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4F" w:rsidRPr="009B0B78" w:rsidRDefault="00922E4F" w:rsidP="00922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22E4F" w:rsidRPr="009B0B78" w:rsidRDefault="00922E4F" w:rsidP="00922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0B78">
        <w:rPr>
          <w:rFonts w:ascii="Times New Roman" w:hAnsi="Times New Roman" w:cs="Times New Roman"/>
          <w:b/>
          <w:sz w:val="24"/>
          <w:szCs w:val="24"/>
        </w:rPr>
        <w:t>СИВИНЬСКОГО  СЕЛЬСКОГО</w:t>
      </w:r>
      <w:proofErr w:type="gramEnd"/>
      <w:r w:rsidRPr="009B0B7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922E4F" w:rsidRPr="009B0B78" w:rsidRDefault="00922E4F" w:rsidP="00922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922E4F" w:rsidRPr="009B0B78" w:rsidRDefault="00922E4F" w:rsidP="00922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</w:p>
    <w:p w:rsidR="00922E4F" w:rsidRPr="009B0B78" w:rsidRDefault="00922E4F" w:rsidP="00922E4F">
      <w:pPr>
        <w:rPr>
          <w:rFonts w:ascii="Times New Roman" w:hAnsi="Times New Roman" w:cs="Times New Roman"/>
          <w:b/>
          <w:sz w:val="24"/>
          <w:szCs w:val="24"/>
        </w:rPr>
      </w:pPr>
    </w:p>
    <w:p w:rsidR="00922E4F" w:rsidRPr="009B0B78" w:rsidRDefault="00922E4F" w:rsidP="00922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22E4F" w:rsidRPr="009B0B78" w:rsidRDefault="00922E4F" w:rsidP="00922E4F">
      <w:pPr>
        <w:rPr>
          <w:rFonts w:ascii="Times New Roman" w:hAnsi="Times New Roman" w:cs="Times New Roman"/>
          <w:b/>
          <w:sz w:val="24"/>
          <w:szCs w:val="24"/>
        </w:rPr>
      </w:pPr>
    </w:p>
    <w:p w:rsidR="00922E4F" w:rsidRPr="009B0B78" w:rsidRDefault="00922E4F" w:rsidP="00922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» марта 2020 года</w:t>
      </w:r>
      <w:r w:rsidRPr="009B0B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B0B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№ 9</w:t>
      </w:r>
    </w:p>
    <w:p w:rsidR="00922E4F" w:rsidRPr="00922E4F" w:rsidRDefault="00922E4F" w:rsidP="00922E4F">
      <w:pPr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с.Сивинь</w:t>
      </w:r>
    </w:p>
    <w:p w:rsidR="00922E4F" w:rsidRPr="009B0B78" w:rsidRDefault="00922E4F" w:rsidP="00922E4F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0B78">
        <w:rPr>
          <w:rFonts w:ascii="Times New Roman" w:hAnsi="Times New Roman" w:cs="Times New Roman"/>
          <w:b/>
          <w:sz w:val="24"/>
          <w:szCs w:val="24"/>
        </w:rPr>
        <w:t>Об утверждении Порядка исполнения решения о применении</w:t>
      </w:r>
    </w:p>
    <w:p w:rsidR="00922E4F" w:rsidRPr="009B0B78" w:rsidRDefault="00922E4F" w:rsidP="00922E4F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 xml:space="preserve"> бюджетных мер принуждения</w:t>
      </w:r>
    </w:p>
    <w:bookmarkEnd w:id="0"/>
    <w:p w:rsidR="00922E4F" w:rsidRPr="009B0B78" w:rsidRDefault="00922E4F" w:rsidP="00922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Во исполнение статьи 306.2 Бюджетного кодекса Российской Федерации Администрация </w:t>
      </w:r>
      <w:proofErr w:type="gramStart"/>
      <w:r w:rsidRPr="009B0B78">
        <w:rPr>
          <w:rFonts w:ascii="Times New Roman" w:hAnsi="Times New Roman" w:cs="Times New Roman"/>
          <w:sz w:val="24"/>
          <w:szCs w:val="24"/>
        </w:rPr>
        <w:t>Сивиньского  сельского</w:t>
      </w:r>
      <w:proofErr w:type="gramEnd"/>
      <w:r w:rsidRPr="009B0B78">
        <w:rPr>
          <w:rFonts w:ascii="Times New Roman" w:hAnsi="Times New Roman" w:cs="Times New Roman"/>
          <w:sz w:val="24"/>
          <w:szCs w:val="24"/>
        </w:rPr>
        <w:t xml:space="preserve"> поселения   </w:t>
      </w:r>
      <w:r w:rsidRPr="009B0B7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1. Утвердить прилагаемый Порядок исполнения решения о применении бюджетных мер принуждения.</w:t>
      </w:r>
    </w:p>
    <w:p w:rsidR="00922E4F" w:rsidRPr="009B0B78" w:rsidRDefault="00922E4F" w:rsidP="00922E4F">
      <w:pPr>
        <w:pStyle w:val="a9"/>
        <w:jc w:val="both"/>
        <w:rPr>
          <w:szCs w:val="24"/>
        </w:rPr>
      </w:pP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2.Контроль за исполнением настоящего постановления оставляю за собой  </w:t>
      </w: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в газете «</w:t>
      </w:r>
      <w:proofErr w:type="spellStart"/>
      <w:proofErr w:type="gramStart"/>
      <w:r w:rsidRPr="009B0B78">
        <w:rPr>
          <w:rFonts w:ascii="Times New Roman" w:hAnsi="Times New Roman" w:cs="Times New Roman"/>
          <w:sz w:val="24"/>
          <w:szCs w:val="24"/>
        </w:rPr>
        <w:t>Сивинь</w:t>
      </w:r>
      <w:proofErr w:type="spellEnd"/>
      <w:r w:rsidRPr="009B0B78">
        <w:rPr>
          <w:rFonts w:ascii="Times New Roman" w:hAnsi="Times New Roman" w:cs="Times New Roman"/>
          <w:sz w:val="24"/>
          <w:szCs w:val="24"/>
        </w:rPr>
        <w:t>»  и</w:t>
      </w:r>
      <w:proofErr w:type="gramEnd"/>
      <w:r w:rsidRPr="009B0B78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на сайте администрации </w:t>
      </w:r>
      <w:proofErr w:type="spellStart"/>
      <w:r w:rsidRPr="009B0B78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9B0B7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E4F" w:rsidRPr="009B0B78" w:rsidRDefault="00922E4F" w:rsidP="00922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E4F" w:rsidRPr="009B0B78" w:rsidRDefault="00922E4F" w:rsidP="00922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0B78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9B0B78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</w:t>
      </w:r>
    </w:p>
    <w:p w:rsidR="00922E4F" w:rsidRPr="009B0B78" w:rsidRDefault="00922E4F" w:rsidP="00922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922E4F" w:rsidRPr="009B0B78" w:rsidRDefault="00922E4F" w:rsidP="00922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0B78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9B0B7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22E4F" w:rsidRPr="009B0B78" w:rsidRDefault="00922E4F" w:rsidP="00922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922E4F" w:rsidRPr="009B0B78" w:rsidRDefault="00922E4F" w:rsidP="00922E4F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22E4F" w:rsidRPr="009B0B78" w:rsidRDefault="00922E4F" w:rsidP="00922E4F">
      <w:pPr>
        <w:pageBreakBefore/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B0B78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Утвер</w:t>
      </w:r>
      <w:r w:rsidRPr="009B0B78">
        <w:rPr>
          <w:rFonts w:ascii="Times New Roman" w:hAnsi="Times New Roman" w:cs="Times New Roman"/>
          <w:sz w:val="24"/>
          <w:szCs w:val="24"/>
        </w:rPr>
        <w:t xml:space="preserve">жден </w:t>
      </w:r>
    </w:p>
    <w:p w:rsidR="00922E4F" w:rsidRPr="009B0B78" w:rsidRDefault="00922E4F" w:rsidP="00922E4F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B78">
        <w:rPr>
          <w:rFonts w:ascii="Times New Roman" w:hAnsi="Times New Roman" w:cs="Times New Roman"/>
          <w:sz w:val="24"/>
          <w:szCs w:val="24"/>
        </w:rPr>
        <w:t>Сивиньского  сельского</w:t>
      </w:r>
      <w:proofErr w:type="gramEnd"/>
      <w:r w:rsidRPr="009B0B78">
        <w:rPr>
          <w:rFonts w:ascii="Times New Roman" w:hAnsi="Times New Roman" w:cs="Times New Roman"/>
          <w:sz w:val="24"/>
          <w:szCs w:val="24"/>
        </w:rPr>
        <w:t xml:space="preserve"> поселения                              </w:t>
      </w:r>
    </w:p>
    <w:p w:rsidR="00922E4F" w:rsidRPr="009B0B78" w:rsidRDefault="00922E4F" w:rsidP="00922E4F">
      <w:pPr>
        <w:tabs>
          <w:tab w:val="left" w:pos="628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9B0B78">
        <w:rPr>
          <w:rFonts w:ascii="Times New Roman" w:hAnsi="Times New Roman" w:cs="Times New Roman"/>
          <w:sz w:val="24"/>
          <w:szCs w:val="24"/>
        </w:rPr>
        <w:t>« 5</w:t>
      </w:r>
      <w:proofErr w:type="gramEnd"/>
      <w:r w:rsidRPr="009B0B78">
        <w:rPr>
          <w:rFonts w:ascii="Times New Roman" w:hAnsi="Times New Roman" w:cs="Times New Roman"/>
          <w:sz w:val="24"/>
          <w:szCs w:val="24"/>
        </w:rPr>
        <w:t xml:space="preserve"> » марта 2020 г. № 9</w:t>
      </w:r>
    </w:p>
    <w:p w:rsidR="00922E4F" w:rsidRPr="009B0B78" w:rsidRDefault="00922E4F" w:rsidP="00922E4F">
      <w:pPr>
        <w:pStyle w:val="1"/>
        <w:tabs>
          <w:tab w:val="left" w:pos="5760"/>
        </w:tabs>
        <w:spacing w:after="0" w:afterAutospacing="0"/>
        <w:ind w:left="5760"/>
        <w:rPr>
          <w:sz w:val="24"/>
          <w:szCs w:val="24"/>
        </w:rPr>
      </w:pPr>
    </w:p>
    <w:p w:rsidR="00922E4F" w:rsidRPr="009B0B78" w:rsidRDefault="00922E4F" w:rsidP="00922E4F">
      <w:pPr>
        <w:pStyle w:val="a9"/>
        <w:tabs>
          <w:tab w:val="left" w:pos="1440"/>
        </w:tabs>
        <w:ind w:left="1434"/>
        <w:rPr>
          <w:rStyle w:val="aa"/>
          <w:b w:val="0"/>
          <w:szCs w:val="24"/>
        </w:rPr>
      </w:pPr>
    </w:p>
    <w:p w:rsidR="00922E4F" w:rsidRPr="009B0B78" w:rsidRDefault="00922E4F" w:rsidP="00922E4F">
      <w:pPr>
        <w:pStyle w:val="a9"/>
        <w:tabs>
          <w:tab w:val="left" w:pos="1440"/>
        </w:tabs>
        <w:ind w:left="1434"/>
        <w:jc w:val="center"/>
        <w:rPr>
          <w:b/>
          <w:szCs w:val="24"/>
        </w:rPr>
      </w:pPr>
      <w:r w:rsidRPr="009B0B78">
        <w:rPr>
          <w:b/>
          <w:szCs w:val="24"/>
        </w:rPr>
        <w:t>ПОРЯДОК</w:t>
      </w:r>
    </w:p>
    <w:p w:rsidR="00922E4F" w:rsidRPr="009B0B78" w:rsidRDefault="00922E4F" w:rsidP="00922E4F">
      <w:pPr>
        <w:pStyle w:val="a9"/>
        <w:tabs>
          <w:tab w:val="left" w:pos="1440"/>
        </w:tabs>
        <w:ind w:left="1434"/>
        <w:jc w:val="center"/>
        <w:rPr>
          <w:b/>
          <w:szCs w:val="24"/>
        </w:rPr>
      </w:pPr>
      <w:r w:rsidRPr="009B0B78">
        <w:rPr>
          <w:b/>
          <w:szCs w:val="24"/>
        </w:rPr>
        <w:t>исполнения решения о применении бюджетных мер принуждения</w:t>
      </w:r>
    </w:p>
    <w:p w:rsidR="00922E4F" w:rsidRPr="009B0B78" w:rsidRDefault="00922E4F" w:rsidP="00922E4F">
      <w:pPr>
        <w:pStyle w:val="a9"/>
        <w:tabs>
          <w:tab w:val="left" w:pos="1440"/>
        </w:tabs>
        <w:ind w:left="1434"/>
        <w:jc w:val="center"/>
        <w:rPr>
          <w:rStyle w:val="aa"/>
          <w:bCs w:val="0"/>
          <w:szCs w:val="24"/>
        </w:rPr>
      </w:pPr>
    </w:p>
    <w:p w:rsidR="00922E4F" w:rsidRPr="009B0B78" w:rsidRDefault="00922E4F" w:rsidP="00922E4F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Порядок применения бюджетных мер принуждения (далее – Порядок) разработан в соответствии со статьей 306.2 Бюджетного кодекса Российской Федерации и устанавливает правила принятия и исполнения финансовым органом администрации </w:t>
      </w:r>
      <w:proofErr w:type="spellStart"/>
      <w:r w:rsidRPr="009B0B78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9B0B78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финансовый орган) решения о применении бюджетных мер принуждения за совершение бюджетного нарушения в части </w:t>
      </w:r>
      <w:proofErr w:type="gramStart"/>
      <w:r w:rsidRPr="009B0B78">
        <w:rPr>
          <w:rFonts w:ascii="Times New Roman" w:hAnsi="Times New Roman" w:cs="Times New Roman"/>
          <w:sz w:val="24"/>
          <w:szCs w:val="24"/>
        </w:rPr>
        <w:t>межбюджетных средств</w:t>
      </w:r>
      <w:proofErr w:type="gramEnd"/>
      <w:r w:rsidRPr="009B0B78">
        <w:rPr>
          <w:rFonts w:ascii="Times New Roman" w:hAnsi="Times New Roman" w:cs="Times New Roman"/>
          <w:sz w:val="24"/>
          <w:szCs w:val="24"/>
        </w:rPr>
        <w:t xml:space="preserve"> предоставляемых из бюджета Сивиньского сельского поселения. Полномочия финансового органа в соответствии с нормативными правовыми актами возложены на администрацию Сивиньского сельского поселения. </w:t>
      </w:r>
    </w:p>
    <w:p w:rsidR="00922E4F" w:rsidRPr="009B0B78" w:rsidRDefault="00922E4F" w:rsidP="00922E4F">
      <w:pPr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 Решение о применении бюджетных мер принуждения, предусмотренных </w:t>
      </w:r>
      <w:hyperlink r:id="rId5" w:history="1">
        <w:r w:rsidRPr="009B0B78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9B0B7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принимается финансовым органом, на основании уведомления органа муниципального финансового контроля о применении бюджетных мер принуждения</w:t>
      </w:r>
      <w:r w:rsidRPr="009B0B7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2E4F" w:rsidRPr="009B0B78" w:rsidRDefault="00922E4F" w:rsidP="00922E4F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B0B78">
        <w:rPr>
          <w:rFonts w:ascii="Times New Roman" w:hAnsi="Times New Roman" w:cs="Times New Roman"/>
          <w:sz w:val="24"/>
          <w:szCs w:val="24"/>
        </w:rPr>
        <w:t>Решение о применении бюджетной меры принуждения оформляется распоряжением.</w:t>
      </w:r>
    </w:p>
    <w:p w:rsidR="00922E4F" w:rsidRPr="009B0B78" w:rsidRDefault="00922E4F" w:rsidP="00922E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3. Под уведомлением о применении бюджетных мер принуждения (далее – уведомление) понимается документ органа муниципального финансового контроля, содержащий основания для применения бюджетных мер принуждения по результатам проверки (ревизии). </w:t>
      </w:r>
    </w:p>
    <w:p w:rsidR="00922E4F" w:rsidRPr="009B0B78" w:rsidRDefault="00922E4F" w:rsidP="00922E4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ab/>
        <w:t xml:space="preserve">Форма уведомления о применении бюджетных мер принуждения утверждается органом муниципального финансового контроля </w:t>
      </w:r>
    </w:p>
    <w:p w:rsidR="00922E4F" w:rsidRPr="009B0B78" w:rsidRDefault="00922E4F" w:rsidP="00922E4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          Поступившее в финансовый орган уведомление регистрируется в Журнале учета уведомлений органов муниципального финансового </w:t>
      </w:r>
      <w:proofErr w:type="gramStart"/>
      <w:r w:rsidRPr="009B0B78">
        <w:rPr>
          <w:rFonts w:ascii="Times New Roman" w:hAnsi="Times New Roman" w:cs="Times New Roman"/>
          <w:sz w:val="24"/>
          <w:szCs w:val="24"/>
        </w:rPr>
        <w:t>контроля  в</w:t>
      </w:r>
      <w:proofErr w:type="gramEnd"/>
      <w:r w:rsidRPr="009B0B78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со дня поступления (приложение 1 к Порядку).  </w:t>
      </w:r>
    </w:p>
    <w:p w:rsidR="00922E4F" w:rsidRPr="009B0B78" w:rsidRDefault="00922E4F" w:rsidP="00922E4F">
      <w:pPr>
        <w:widowControl w:val="0"/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9B0B78">
        <w:rPr>
          <w:rFonts w:ascii="Times New Roman" w:hAnsi="Times New Roman" w:cs="Times New Roman"/>
          <w:sz w:val="24"/>
          <w:szCs w:val="24"/>
        </w:rPr>
        <w:t xml:space="preserve">4. Рассмотрение поступившего в финансовый орган уведомления и подготовка проекта распоряжения о принятии решения о применении бюджетной меры принуждения осуществляется в течение десяти рабочих дней со дня поступления в финансовой орган уведомления о применении бюджетных мер принуждения от органа муниципального финансового контроля. </w:t>
      </w:r>
    </w:p>
    <w:p w:rsidR="00922E4F" w:rsidRPr="009B0B78" w:rsidRDefault="00922E4F" w:rsidP="00922E4F">
      <w:pPr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5. Бюджетные меры принуждения, на основании распоряжения о применении бюджетных мер принуждения подлежат исполнению в течение тридцати календарных дней после даты получения уведомления.</w:t>
      </w:r>
    </w:p>
    <w:p w:rsidR="00922E4F" w:rsidRPr="009B0B78" w:rsidRDefault="00922E4F" w:rsidP="00922E4F">
      <w:pPr>
        <w:pStyle w:val="ConsPlusNormal"/>
        <w:widowControl/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6. В случае принятия финансовым органом решения о приостановлении предоставления межбюджетных трансфертов (далее – решение о приостановлении) или решения о сокращении предоставления межбюджетных трансфертов (далее – решение о сокращении), должностное лицо финансового органа в течение двух рабочих дней готовит </w:t>
      </w:r>
      <w:r w:rsidRPr="009B0B78">
        <w:rPr>
          <w:rFonts w:ascii="Times New Roman" w:hAnsi="Times New Roman" w:cs="Times New Roman"/>
          <w:sz w:val="24"/>
          <w:szCs w:val="24"/>
        </w:rPr>
        <w:lastRenderedPageBreak/>
        <w:t>соответствующий проект распоряжения о приостановлении (сокращении) предоставления межбюджетных трансфертов (за исключением субвенций) (далее – приказ о приостановлении (сокращении)) и представляет его на подпись руководителю финансового органа.</w:t>
      </w:r>
    </w:p>
    <w:p w:rsidR="00922E4F" w:rsidRPr="009B0B78" w:rsidRDefault="00922E4F" w:rsidP="00922E4F">
      <w:pPr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Копия распоряжения направляется участнику бюджетного процесса, совершившему бюджетное </w:t>
      </w:r>
      <w:proofErr w:type="gramStart"/>
      <w:r w:rsidRPr="009B0B78">
        <w:rPr>
          <w:rFonts w:ascii="Times New Roman" w:hAnsi="Times New Roman" w:cs="Times New Roman"/>
          <w:sz w:val="24"/>
          <w:szCs w:val="24"/>
        </w:rPr>
        <w:t>нарушение,  по</w:t>
      </w:r>
      <w:proofErr w:type="gramEnd"/>
      <w:r w:rsidRPr="009B0B78">
        <w:rPr>
          <w:rFonts w:ascii="Times New Roman" w:hAnsi="Times New Roman" w:cs="Times New Roman"/>
          <w:sz w:val="24"/>
          <w:szCs w:val="24"/>
        </w:rPr>
        <w:t xml:space="preserve"> которому принято решение о приостановлении (сокращении) предоставления межбюджетных трансфертов</w:t>
      </w:r>
      <w:r w:rsidRPr="009B0B78">
        <w:rPr>
          <w:rFonts w:ascii="Times New Roman" w:hAnsi="Times New Roman" w:cs="Times New Roman"/>
          <w:i/>
          <w:sz w:val="24"/>
          <w:szCs w:val="24"/>
        </w:rPr>
        <w:t>.</w:t>
      </w:r>
    </w:p>
    <w:p w:rsidR="00922E4F" w:rsidRPr="009B0B78" w:rsidRDefault="00922E4F" w:rsidP="00922E4F">
      <w:pPr>
        <w:pStyle w:val="ConsPlusNormal"/>
        <w:widowControl/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7. Приостановление предоставления межбюджетных трансфертов из бюджета Сивиньского сельского поселения реализуется путем прекращения осуществления операций по перечислению межбюджетных трансфертов (за исключением субвенций) с даты указанной в приказе. </w:t>
      </w:r>
    </w:p>
    <w:p w:rsidR="00922E4F" w:rsidRPr="009B0B78" w:rsidRDefault="00922E4F" w:rsidP="00922E4F">
      <w:pPr>
        <w:pStyle w:val="ConsPlusNormal"/>
        <w:widowControl/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 xml:space="preserve">8. Сокращение предоставления межбюджетных трансфертов из бюджета Сивиньского сельского поселения реализуется путем внесения в установленном порядке изменений в решение муниципального комитета «О бюджете Сивиньского сельского поселения на текущий финансовый год и на плановый период» об уменьшении объемов (сокращении) предоставляемых межбюджетных трансфертов (за исключением субвенций). </w:t>
      </w:r>
    </w:p>
    <w:p w:rsidR="00922E4F" w:rsidRPr="009B0B78" w:rsidRDefault="00922E4F" w:rsidP="00922E4F">
      <w:pPr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9. Участник бюджетного процесса, совершивший бюджетное нарушение, повлекшее принятие решения о приостановлении (сокращении), представляет в финансовый орган информацию об устранении нарушений.</w:t>
      </w:r>
    </w:p>
    <w:p w:rsidR="00922E4F" w:rsidRPr="009B0B78" w:rsidRDefault="00922E4F" w:rsidP="00922E4F">
      <w:pPr>
        <w:pStyle w:val="ConsPlusNormal"/>
        <w:widowControl/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10. Должностное лицо финансового органа готовит проект распоряжения об отмене приостановления предоставления межбюджетных трансфертов (далее – приказ об отмене приостановления) и предоставляет его на подпись руководителю финансового органа.</w:t>
      </w:r>
    </w:p>
    <w:p w:rsidR="00922E4F" w:rsidRPr="009B0B78" w:rsidRDefault="00922E4F" w:rsidP="00922E4F">
      <w:pPr>
        <w:tabs>
          <w:tab w:val="left" w:pos="1418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На основании утвержденного распоряжения об отмене приостановления после его регистрации, операции по перечислению межбюджетных трансфертов возобновляются с даты регистрации данного приказа.</w:t>
      </w:r>
    </w:p>
    <w:p w:rsidR="00922E4F" w:rsidRPr="009B0B78" w:rsidRDefault="00922E4F" w:rsidP="00922E4F">
      <w:pPr>
        <w:tabs>
          <w:tab w:val="left" w:pos="709"/>
          <w:tab w:val="left" w:pos="851"/>
          <w:tab w:val="left" w:pos="1134"/>
        </w:tabs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B0B78">
        <w:rPr>
          <w:rFonts w:ascii="Times New Roman" w:hAnsi="Times New Roman" w:cs="Times New Roman"/>
          <w:sz w:val="24"/>
          <w:szCs w:val="24"/>
        </w:rPr>
        <w:t>11. О результатах применения бюджетных мер принуждения финансовый орган сообщает органу муниципального финансового контроля, направившему соответствующее уведомление о применении бюджетных мер принуждения, в течение пяти рабочих дней с даты исполнения решения о применении бюджетной меры принуждения.</w:t>
      </w:r>
    </w:p>
    <w:p w:rsidR="00922E4F" w:rsidRPr="009B0B78" w:rsidRDefault="00922E4F" w:rsidP="00922E4F">
      <w:pPr>
        <w:tabs>
          <w:tab w:val="left" w:pos="3210"/>
        </w:tabs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9B0B7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37"/>
        <w:tblW w:w="10368" w:type="dxa"/>
        <w:tblLook w:val="00A0" w:firstRow="1" w:lastRow="0" w:firstColumn="1" w:lastColumn="0" w:noHBand="0" w:noVBand="0"/>
      </w:tblPr>
      <w:tblGrid>
        <w:gridCol w:w="6048"/>
        <w:gridCol w:w="4320"/>
      </w:tblGrid>
      <w:tr w:rsidR="00922E4F" w:rsidRPr="009B0B78" w:rsidTr="00F773E1">
        <w:trPr>
          <w:trHeight w:val="150"/>
        </w:trPr>
        <w:tc>
          <w:tcPr>
            <w:tcW w:w="6048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922E4F" w:rsidRPr="009B0B78" w:rsidRDefault="00922E4F" w:rsidP="00922E4F">
            <w:pPr>
              <w:shd w:val="clear" w:color="000000" w:fill="FFFFFF"/>
              <w:tabs>
                <w:tab w:val="left" w:pos="331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2E4F" w:rsidRPr="009B0B78" w:rsidRDefault="00922E4F" w:rsidP="00922E4F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sz w:val="24"/>
                <w:szCs w:val="24"/>
              </w:rPr>
              <w:t>Приложение  1</w:t>
            </w:r>
            <w:r w:rsidRPr="009B0B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B78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    к Порядку исполнения решения о применении бюджетных мер принуждения, утвержденных</w:t>
            </w:r>
            <w:r w:rsidRPr="009B0B78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 w:rsidRPr="009B0B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постановлением  администрации</w:t>
            </w:r>
            <w:r w:rsidRPr="009B0B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Сивиньского сельского поселения</w:t>
            </w:r>
            <w:r w:rsidRPr="009B0B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от «5» марта 2020г. №9</w:t>
            </w:r>
          </w:p>
        </w:tc>
      </w:tr>
    </w:tbl>
    <w:p w:rsidR="00922E4F" w:rsidRPr="009B0B78" w:rsidRDefault="00922E4F" w:rsidP="00922E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E4F" w:rsidRPr="009B0B78" w:rsidRDefault="00922E4F" w:rsidP="00922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>Журнал учета уведомлений</w:t>
      </w:r>
    </w:p>
    <w:p w:rsidR="00922E4F" w:rsidRPr="009B0B78" w:rsidRDefault="00922E4F" w:rsidP="00922E4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8">
        <w:rPr>
          <w:rFonts w:ascii="Times New Roman" w:hAnsi="Times New Roman" w:cs="Times New Roman"/>
          <w:b/>
          <w:sz w:val="24"/>
          <w:szCs w:val="24"/>
        </w:rPr>
        <w:t xml:space="preserve"> органов муниципального финансового контроля</w:t>
      </w:r>
    </w:p>
    <w:p w:rsidR="00922E4F" w:rsidRPr="009B0B78" w:rsidRDefault="00922E4F" w:rsidP="00922E4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27"/>
        <w:gridCol w:w="1927"/>
        <w:gridCol w:w="1928"/>
        <w:gridCol w:w="1600"/>
        <w:gridCol w:w="1423"/>
      </w:tblGrid>
      <w:tr w:rsidR="00922E4F" w:rsidRPr="009B0B78" w:rsidTr="00F773E1">
        <w:tc>
          <w:tcPr>
            <w:tcW w:w="503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7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 органа муниципального контроля</w:t>
            </w:r>
          </w:p>
        </w:tc>
        <w:tc>
          <w:tcPr>
            <w:tcW w:w="2308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 органа муниципального контроля в финансовый орган</w:t>
            </w:r>
          </w:p>
        </w:tc>
        <w:tc>
          <w:tcPr>
            <w:tcW w:w="1945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sz w:val="24"/>
                <w:szCs w:val="24"/>
              </w:rPr>
              <w:t>Участник бюджетного процесса, совершивший бюджетное правонарушение</w:t>
            </w:r>
          </w:p>
        </w:tc>
        <w:tc>
          <w:tcPr>
            <w:tcW w:w="1701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288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sz w:val="24"/>
                <w:szCs w:val="24"/>
              </w:rPr>
              <w:t>Сумма бюджетных нарушений</w:t>
            </w:r>
          </w:p>
        </w:tc>
      </w:tr>
      <w:tr w:rsidR="00922E4F" w:rsidRPr="009B0B78" w:rsidTr="00F773E1">
        <w:tc>
          <w:tcPr>
            <w:tcW w:w="503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8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2E4F" w:rsidRPr="009B0B78" w:rsidTr="00F773E1">
        <w:tc>
          <w:tcPr>
            <w:tcW w:w="503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4F" w:rsidRPr="009B0B78" w:rsidTr="00F773E1">
        <w:tc>
          <w:tcPr>
            <w:tcW w:w="503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4F" w:rsidRPr="009B0B78" w:rsidTr="00F773E1">
        <w:tc>
          <w:tcPr>
            <w:tcW w:w="503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22E4F" w:rsidRPr="009B0B78" w:rsidRDefault="00922E4F" w:rsidP="00F773E1">
            <w:pPr>
              <w:shd w:val="clear" w:color="000000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4F" w:rsidRPr="009B0B78" w:rsidRDefault="00922E4F" w:rsidP="00922E4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54250C" w:rsidRPr="00922E4F" w:rsidRDefault="0054250C" w:rsidP="00922E4F"/>
    <w:sectPr w:rsidR="0054250C" w:rsidRPr="0092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54250C"/>
    <w:rsid w:val="00624D5D"/>
    <w:rsid w:val="007A3F7B"/>
    <w:rsid w:val="008076CA"/>
    <w:rsid w:val="00922E4F"/>
    <w:rsid w:val="00AA6B0D"/>
    <w:rsid w:val="00C6633A"/>
    <w:rsid w:val="00D35EE4"/>
    <w:rsid w:val="00D60C59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AA8AD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4906CF09EDFDE3DDE9A2E326706FF31917BBAE2C60115F97479EE7A3969D8E44A5C4F12389PFA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2022-09-05T07:28:00Z</dcterms:created>
  <dcterms:modified xsi:type="dcterms:W3CDTF">2022-09-05T08:11:00Z</dcterms:modified>
</cp:coreProperties>
</file>