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42" w:rsidRDefault="00726F42" w:rsidP="00726F42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26F42" w:rsidRDefault="00726F42" w:rsidP="00726F42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СИВИНЬСКОГО СЕЛЬСКОГО ПОСЕЛЕНИЯ</w:t>
      </w:r>
    </w:p>
    <w:p w:rsidR="00726F42" w:rsidRDefault="00726F42" w:rsidP="00726F42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КРАСНОСЛОБОДСКОГО МУНИЦИПАЛЬНОГО РАЙОНА</w:t>
      </w:r>
    </w:p>
    <w:p w:rsidR="00726F42" w:rsidRDefault="00726F42" w:rsidP="00726F42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</w:t>
      </w:r>
    </w:p>
    <w:p w:rsidR="00726F42" w:rsidRDefault="00726F42" w:rsidP="00726F4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F42" w:rsidRDefault="00726F42" w:rsidP="00726F4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6F42" w:rsidRDefault="00726F42" w:rsidP="00726F4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F42" w:rsidRDefault="00726F42" w:rsidP="00726F4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9800C5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AF3574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2024 года                                                                 № </w:t>
      </w:r>
      <w:r w:rsidR="00EF2346">
        <w:rPr>
          <w:rFonts w:ascii="Times New Roman" w:hAnsi="Times New Roman"/>
          <w:b/>
          <w:sz w:val="28"/>
          <w:szCs w:val="28"/>
        </w:rPr>
        <w:t>10</w:t>
      </w:r>
      <w:r w:rsidR="005C112E">
        <w:rPr>
          <w:rFonts w:ascii="Times New Roman" w:hAnsi="Times New Roman"/>
          <w:b/>
          <w:sz w:val="28"/>
          <w:szCs w:val="28"/>
        </w:rPr>
        <w:t>8</w:t>
      </w:r>
    </w:p>
    <w:p w:rsidR="00FF675C" w:rsidRDefault="00FF675C" w:rsidP="00726F4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675C" w:rsidRDefault="00D20010" w:rsidP="00FF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01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25.01.2024 №7 "Об обустройстве мест (площадок) накопления твердых коммунальных отходов и ведения их реестра на территории </w:t>
      </w:r>
    </w:p>
    <w:p w:rsidR="00726F42" w:rsidRDefault="00D20010" w:rsidP="00FF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20010">
        <w:rPr>
          <w:rFonts w:ascii="Times New Roman" w:hAnsi="Times New Roman"/>
          <w:b/>
          <w:sz w:val="28"/>
          <w:szCs w:val="28"/>
        </w:rPr>
        <w:t>Сивиньского сельского поселения"</w:t>
      </w:r>
    </w:p>
    <w:p w:rsidR="00FF675C" w:rsidRDefault="00FF675C" w:rsidP="00FF67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F42" w:rsidRPr="005C112E" w:rsidRDefault="00726F42" w:rsidP="005C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C11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800C5">
        <w:rPr>
          <w:rFonts w:ascii="Times New Roman" w:hAnsi="Times New Roman"/>
          <w:sz w:val="28"/>
          <w:szCs w:val="28"/>
        </w:rPr>
        <w:t>Уставом Сивиньского сельского поселения,</w:t>
      </w:r>
    </w:p>
    <w:p w:rsidR="00726F42" w:rsidRDefault="009800C5" w:rsidP="00726F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726F42">
        <w:rPr>
          <w:rFonts w:ascii="Times New Roman" w:hAnsi="Times New Roman"/>
          <w:b/>
          <w:sz w:val="28"/>
          <w:szCs w:val="28"/>
        </w:rPr>
        <w:t>:</w:t>
      </w:r>
    </w:p>
    <w:p w:rsidR="005C112E" w:rsidRDefault="005C112E" w:rsidP="00726F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00C5" w:rsidRPr="009800C5" w:rsidRDefault="009800C5" w:rsidP="009800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800C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800C5">
        <w:rPr>
          <w:rFonts w:ascii="Times New Roman" w:hAnsi="Times New Roman"/>
          <w:sz w:val="28"/>
          <w:szCs w:val="28"/>
        </w:rPr>
        <w:t>Внести изменения в реестр мест (площадок) накопления твердых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0C5">
        <w:rPr>
          <w:rFonts w:ascii="Times New Roman" w:hAnsi="Times New Roman"/>
          <w:sz w:val="28"/>
          <w:szCs w:val="28"/>
        </w:rPr>
        <w:t xml:space="preserve">коммунальных отходов на территории </w:t>
      </w:r>
      <w:r>
        <w:rPr>
          <w:rFonts w:ascii="Times New Roman" w:hAnsi="Times New Roman"/>
          <w:sz w:val="28"/>
          <w:szCs w:val="28"/>
        </w:rPr>
        <w:t>Сивиньского сельского поселения</w:t>
      </w:r>
      <w:r w:rsidRPr="009800C5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ый постановлением администрации Сивиньского сельского поселения Краснослободского муниципального района Республики Мордовия от 25 января</w:t>
      </w:r>
      <w:r w:rsidRPr="009800C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9800C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</w:t>
      </w:r>
      <w:r w:rsidRPr="009800C5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обустройстве мест (площадок) накопления твердых коммунальных отходов и ведения их  реестра на</w:t>
      </w:r>
      <w:r w:rsidR="000C4B2B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Сивиньского сельского поселения</w:t>
      </w:r>
      <w:r w:rsidR="0023168C">
        <w:rPr>
          <w:rFonts w:ascii="Times New Roman" w:hAnsi="Times New Roman"/>
          <w:sz w:val="28"/>
          <w:szCs w:val="28"/>
        </w:rPr>
        <w:t>», дополнив строками 17,18</w:t>
      </w:r>
      <w:r w:rsidRPr="009800C5">
        <w:rPr>
          <w:rFonts w:ascii="Times New Roman" w:hAnsi="Times New Roman"/>
          <w:sz w:val="28"/>
          <w:szCs w:val="28"/>
        </w:rPr>
        <w:t xml:space="preserve"> </w:t>
      </w:r>
      <w:r w:rsidR="0023168C">
        <w:rPr>
          <w:rFonts w:ascii="Times New Roman" w:hAnsi="Times New Roman"/>
          <w:sz w:val="28"/>
          <w:szCs w:val="28"/>
        </w:rPr>
        <w:t>согласно приложению.</w:t>
      </w:r>
      <w:proofErr w:type="gramEnd"/>
    </w:p>
    <w:p w:rsidR="00726F42" w:rsidRDefault="009800C5" w:rsidP="009800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800C5">
        <w:rPr>
          <w:rFonts w:ascii="Times New Roman" w:hAnsi="Times New Roman"/>
          <w:sz w:val="28"/>
          <w:szCs w:val="28"/>
        </w:rPr>
        <w:t xml:space="preserve">2. </w:t>
      </w:r>
      <w:r w:rsidR="0023168C">
        <w:rPr>
          <w:rFonts w:ascii="Times New Roman" w:hAnsi="Times New Roman"/>
          <w:sz w:val="28"/>
          <w:szCs w:val="28"/>
        </w:rPr>
        <w:t>Н</w:t>
      </w:r>
      <w:r w:rsidRPr="009800C5">
        <w:rPr>
          <w:rFonts w:ascii="Times New Roman" w:hAnsi="Times New Roman"/>
          <w:sz w:val="28"/>
          <w:szCs w:val="28"/>
        </w:rPr>
        <w:t>астоящее пос</w:t>
      </w:r>
      <w:r>
        <w:rPr>
          <w:rFonts w:ascii="Times New Roman" w:hAnsi="Times New Roman"/>
          <w:sz w:val="28"/>
          <w:szCs w:val="28"/>
        </w:rPr>
        <w:t xml:space="preserve">тановление </w:t>
      </w:r>
      <w:r w:rsidR="0023168C">
        <w:rPr>
          <w:rFonts w:ascii="Times New Roman" w:hAnsi="Times New Roman"/>
          <w:sz w:val="28"/>
          <w:szCs w:val="28"/>
        </w:rPr>
        <w:t>вступает в силу после его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3168C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>сайте</w:t>
      </w:r>
      <w:r w:rsidR="000C4B2B" w:rsidRPr="000C4B2B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0C4B2B" w:rsidRPr="000C4B2B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https://sivinskoe-r13.gosweb.gosuslugi.ru</w:t>
      </w:r>
      <w:r w:rsidRPr="000C4B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168C">
        <w:rPr>
          <w:rFonts w:ascii="Times New Roman" w:hAnsi="Times New Roman"/>
          <w:sz w:val="28"/>
          <w:szCs w:val="28"/>
        </w:rPr>
        <w:t>и в газете «Сивинь».</w:t>
      </w:r>
    </w:p>
    <w:p w:rsidR="00726F42" w:rsidRDefault="00726F42" w:rsidP="00726F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F42" w:rsidRDefault="00726F42" w:rsidP="00726F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F42" w:rsidRDefault="00726F42" w:rsidP="00726F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6F42" w:rsidRDefault="00726F42" w:rsidP="00726F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Сивиньского сельского поселения                         </w:t>
      </w:r>
    </w:p>
    <w:p w:rsidR="00726F42" w:rsidRDefault="00726F42" w:rsidP="00726F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Краснослободского муниципального района</w:t>
      </w:r>
    </w:p>
    <w:p w:rsidR="00726F42" w:rsidRDefault="00726F42" w:rsidP="00726F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                                                         О.Н. Ворожейкина</w:t>
      </w:r>
    </w:p>
    <w:p w:rsidR="00726F42" w:rsidRDefault="00726F42" w:rsidP="00726F42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726F42" w:rsidRDefault="00726F42" w:rsidP="00726F42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FD032E" w:rsidRDefault="00FD032E"/>
    <w:p w:rsidR="0023168C" w:rsidRDefault="0023168C"/>
    <w:p w:rsidR="0023168C" w:rsidRDefault="0023168C"/>
    <w:p w:rsidR="0023168C" w:rsidRDefault="0023168C">
      <w:pPr>
        <w:sectPr w:rsidR="002316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054" w:rsidRDefault="0023168C" w:rsidP="00163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05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163054" w:rsidRDefault="0023168C" w:rsidP="00163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054">
        <w:rPr>
          <w:rFonts w:ascii="Times New Roman" w:hAnsi="Times New Roman" w:cs="Times New Roman"/>
          <w:sz w:val="20"/>
          <w:szCs w:val="20"/>
        </w:rPr>
        <w:t>к постановлению администрации Сивиньского сельского поселения</w:t>
      </w:r>
    </w:p>
    <w:p w:rsidR="00163054" w:rsidRDefault="00163054" w:rsidP="00163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054">
        <w:rPr>
          <w:rFonts w:ascii="Times New Roman" w:hAnsi="Times New Roman" w:cs="Times New Roman"/>
          <w:sz w:val="20"/>
          <w:szCs w:val="20"/>
        </w:rPr>
        <w:t>Краснослободского</w:t>
      </w:r>
      <w:r w:rsidR="0023168C" w:rsidRPr="00163054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163054" w:rsidRDefault="0023168C" w:rsidP="00163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054">
        <w:rPr>
          <w:rFonts w:ascii="Times New Roman" w:hAnsi="Times New Roman" w:cs="Times New Roman"/>
          <w:sz w:val="20"/>
          <w:szCs w:val="20"/>
        </w:rPr>
        <w:t xml:space="preserve"> Республики Мордовия </w:t>
      </w:r>
    </w:p>
    <w:p w:rsidR="0023168C" w:rsidRPr="00163054" w:rsidRDefault="0023168C" w:rsidP="00163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054">
        <w:rPr>
          <w:rFonts w:ascii="Times New Roman" w:hAnsi="Times New Roman" w:cs="Times New Roman"/>
          <w:sz w:val="20"/>
          <w:szCs w:val="20"/>
        </w:rPr>
        <w:t>от «25» октября 2024 № 108</w:t>
      </w:r>
    </w:p>
    <w:p w:rsidR="0023168C" w:rsidRDefault="0023168C"/>
    <w:p w:rsidR="0023168C" w:rsidRDefault="0023168C"/>
    <w:p w:rsidR="0023168C" w:rsidRPr="0023168C" w:rsidRDefault="0023168C" w:rsidP="0023168C">
      <w:pPr>
        <w:keepNext/>
        <w:numPr>
          <w:ilvl w:val="2"/>
          <w:numId w:val="3"/>
        </w:numPr>
        <w:suppressAutoHyphens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16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Реестр</w:t>
      </w:r>
    </w:p>
    <w:p w:rsidR="0023168C" w:rsidRPr="0023168C" w:rsidRDefault="0023168C" w:rsidP="0023168C">
      <w:pPr>
        <w:keepNext/>
        <w:numPr>
          <w:ilvl w:val="2"/>
          <w:numId w:val="3"/>
        </w:numPr>
        <w:suppressAutoHyphens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16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 (площадок) накопления твёрдых коммунальных отходов</w:t>
      </w:r>
    </w:p>
    <w:p w:rsidR="0023168C" w:rsidRPr="0023168C" w:rsidRDefault="0023168C" w:rsidP="0023168C">
      <w:pPr>
        <w:suppressAutoHyphens/>
        <w:spacing w:after="0" w:line="240" w:lineRule="atLeast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16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территории Сивиньского сельского поселения</w:t>
      </w:r>
    </w:p>
    <w:p w:rsidR="0023168C" w:rsidRPr="0023168C" w:rsidRDefault="0023168C" w:rsidP="0023168C">
      <w:pPr>
        <w:keepNext/>
        <w:numPr>
          <w:ilvl w:val="2"/>
          <w:numId w:val="3"/>
        </w:numPr>
        <w:suppressAutoHyphens/>
        <w:spacing w:before="240" w:after="60" w:line="1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1276"/>
        <w:gridCol w:w="709"/>
        <w:gridCol w:w="567"/>
        <w:gridCol w:w="567"/>
        <w:gridCol w:w="567"/>
        <w:gridCol w:w="1134"/>
        <w:gridCol w:w="850"/>
        <w:gridCol w:w="709"/>
        <w:gridCol w:w="992"/>
        <w:gridCol w:w="709"/>
        <w:gridCol w:w="567"/>
        <w:gridCol w:w="992"/>
        <w:gridCol w:w="709"/>
        <w:gridCol w:w="567"/>
        <w:gridCol w:w="567"/>
        <w:gridCol w:w="567"/>
        <w:gridCol w:w="850"/>
        <w:gridCol w:w="709"/>
        <w:gridCol w:w="1136"/>
      </w:tblGrid>
      <w:tr w:rsidR="0023168C" w:rsidRPr="0023168C" w:rsidTr="00D1041A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8C" w:rsidRPr="0023168C" w:rsidRDefault="0023168C" w:rsidP="0023168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№</w:t>
            </w:r>
            <w:proofErr w:type="gramStart"/>
            <w:r w:rsidRPr="00231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</w:t>
            </w:r>
            <w:proofErr w:type="gramEnd"/>
            <w:r w:rsidRPr="00231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Данные о нахождении мес</w:t>
            </w:r>
            <w:proofErr w:type="gramStart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т(</w:t>
            </w:r>
            <w:proofErr w:type="gramEnd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площадок) накопления ТКО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Данные о технических характеристиках мест (площадок) накопления ТКО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Данные о собственниках мест (площадок) накопления ТКО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Данные об источниках </w:t>
            </w:r>
          </w:p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образования ТКО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68C" w:rsidRPr="0023168C" w:rsidTr="00D1041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Адрес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Географи</w:t>
            </w:r>
            <w:proofErr w:type="spellEnd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-</w:t>
            </w:r>
          </w:p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ческие</w:t>
            </w:r>
            <w:proofErr w:type="spellEnd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координаты </w:t>
            </w:r>
          </w:p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(в десятичных долях)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Вид </w:t>
            </w:r>
            <w:proofErr w:type="spellStart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собствен</w:t>
            </w:r>
            <w:proofErr w:type="spellEnd"/>
          </w:p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ности</w:t>
            </w:r>
            <w:proofErr w:type="spellEnd"/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Исполь</w:t>
            </w:r>
            <w:proofErr w:type="spellEnd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-</w:t>
            </w:r>
          </w:p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зуемое</w:t>
            </w:r>
            <w:proofErr w:type="spellEnd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покрытие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Площадь </w:t>
            </w:r>
          </w:p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контей</w:t>
            </w:r>
            <w:proofErr w:type="spellEnd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-</w:t>
            </w:r>
          </w:p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нерной</w:t>
            </w:r>
            <w:proofErr w:type="spellEnd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площадки, </w:t>
            </w:r>
          </w:p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кв.м</w:t>
            </w:r>
            <w:proofErr w:type="spellEnd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Количество контейнеров/бункеров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Объем контейнеров/бункеров, </w:t>
            </w:r>
            <w:proofErr w:type="spellStart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куб.м</w:t>
            </w:r>
            <w:proofErr w:type="spellEnd"/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ЮЛ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ИП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ФЛ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Наименование источника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Почтовый адрес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Географические координаты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68C" w:rsidRPr="0023168C" w:rsidTr="00D1041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Наименование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ОГРН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Фактический адрес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ФИО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ОГРН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Адрес регистрации по месту жительства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ФИО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Серия, номер, дата выдачи паспорта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Адрес регистрации по месту жительства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C" w:rsidRPr="0023168C" w:rsidRDefault="0023168C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3168C"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  <w:t>Контактные данные</w:t>
            </w:r>
          </w:p>
          <w:p w:rsidR="0023168C" w:rsidRPr="0023168C" w:rsidRDefault="0023168C" w:rsidP="00231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8C" w:rsidRPr="0023168C" w:rsidRDefault="0023168C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63054" w:rsidRPr="0023168C" w:rsidTr="00D1041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23168C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163054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Щербакова,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163054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Широта 54,352991 Долгота</w:t>
            </w:r>
            <w:r w:rsidRPr="00163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44,253593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163054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163054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163054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163054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163054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163054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6305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Сивиньского сельского поселения Краснослободского муниципального </w:t>
            </w:r>
            <w:r w:rsidRPr="001630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D20010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Cs/>
                <w:sz w:val="16"/>
                <w:szCs w:val="16"/>
                <w:lang w:eastAsia="ar-SA"/>
              </w:rPr>
            </w:pPr>
            <w:r w:rsidRPr="00D20010">
              <w:rPr>
                <w:rFonts w:ascii="Times New Roman" w:eastAsia="Microsoft YaHei" w:hAnsi="Times New Roman" w:cs="Times New Roman"/>
                <w:bCs/>
                <w:sz w:val="16"/>
                <w:szCs w:val="16"/>
                <w:lang w:eastAsia="ar-SA"/>
              </w:rPr>
              <w:lastRenderedPageBreak/>
              <w:t>1021300763494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163054" w:rsidRDefault="00163054" w:rsidP="001630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63054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Мордовия, </w:t>
            </w:r>
            <w:r w:rsidR="004326AB" w:rsidRPr="00163054">
              <w:rPr>
                <w:rFonts w:ascii="Times New Roman" w:hAnsi="Times New Roman" w:cs="Times New Roman"/>
                <w:sz w:val="16"/>
                <w:szCs w:val="16"/>
              </w:rPr>
              <w:t>Краснослободский</w:t>
            </w:r>
            <w:r w:rsidRPr="00163054">
              <w:rPr>
                <w:rFonts w:ascii="Times New Roman" w:hAnsi="Times New Roman" w:cs="Times New Roman"/>
                <w:sz w:val="16"/>
                <w:szCs w:val="16"/>
              </w:rPr>
              <w:t xml:space="preserve"> район, с</w:t>
            </w:r>
            <w:proofErr w:type="gramStart"/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ивинь, ул.</w:t>
            </w:r>
            <w:r w:rsidR="004326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Садовая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163054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163054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163054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163054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163054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163054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163054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163054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Дом 1- 64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163054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Мордовия, </w:t>
            </w:r>
            <w:r w:rsidR="004326AB" w:rsidRPr="00163054">
              <w:rPr>
                <w:rFonts w:ascii="Times New Roman" w:hAnsi="Times New Roman" w:cs="Times New Roman"/>
                <w:sz w:val="16"/>
                <w:szCs w:val="16"/>
              </w:rPr>
              <w:t>Краснослободский</w:t>
            </w:r>
            <w:r w:rsidRPr="00163054">
              <w:rPr>
                <w:rFonts w:ascii="Times New Roman" w:hAnsi="Times New Roman" w:cs="Times New Roman"/>
                <w:sz w:val="16"/>
                <w:szCs w:val="16"/>
              </w:rPr>
              <w:t xml:space="preserve"> район, с</w:t>
            </w:r>
            <w:proofErr w:type="gramStart"/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ивинь, ул.</w:t>
            </w: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4326A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Щербакова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163054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Широта 54,352991 Долгота</w:t>
            </w:r>
            <w:r w:rsidRPr="00163054">
              <w:rPr>
                <w:sz w:val="16"/>
                <w:szCs w:val="16"/>
              </w:rPr>
              <w:t xml:space="preserve"> </w:t>
            </w: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44,253593</w:t>
            </w:r>
          </w:p>
        </w:tc>
      </w:tr>
      <w:tr w:rsidR="00163054" w:rsidRPr="0023168C" w:rsidTr="00D1041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23168C" w:rsidRDefault="00163054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23168C" w:rsidRDefault="004326AB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Смольная,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Default="004326AB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Широта</w:t>
            </w:r>
            <w:r w:rsidR="00D200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D20010" w:rsidRPr="00D200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54,351065</w:t>
            </w:r>
          </w:p>
          <w:p w:rsidR="004326AB" w:rsidRDefault="004326AB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Долгота</w:t>
            </w:r>
          </w:p>
          <w:p w:rsidR="00D20010" w:rsidRPr="0023168C" w:rsidRDefault="00D20010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200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44,270098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23168C" w:rsidRDefault="004326AB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23168C" w:rsidRDefault="004326AB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23168C" w:rsidRDefault="004326AB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23168C" w:rsidRDefault="004326AB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23168C" w:rsidRDefault="004326AB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23168C" w:rsidRDefault="004326AB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Администрации Сивиньского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D20010" w:rsidRDefault="004326AB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Cs/>
                <w:sz w:val="16"/>
                <w:szCs w:val="16"/>
                <w:lang w:eastAsia="ar-SA"/>
              </w:rPr>
            </w:pPr>
            <w:r w:rsidRPr="00D20010">
              <w:rPr>
                <w:rFonts w:ascii="Times New Roman" w:eastAsia="Microsoft YaHei" w:hAnsi="Times New Roman" w:cs="Times New Roman"/>
                <w:bCs/>
                <w:sz w:val="16"/>
                <w:szCs w:val="16"/>
                <w:lang w:eastAsia="ar-SA"/>
              </w:rPr>
              <w:t>1021300763494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23168C" w:rsidRDefault="004326AB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Республика Мордовия, Краснослободский район, с</w:t>
            </w:r>
            <w:proofErr w:type="gramStart"/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ивинь,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Садовая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23168C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23168C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23168C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23168C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23168C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23168C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4" w:rsidRPr="0023168C" w:rsidRDefault="00163054" w:rsidP="002316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23168C" w:rsidRDefault="004326AB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Дом 1-41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4" w:rsidRPr="0023168C" w:rsidRDefault="004326AB" w:rsidP="0023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Республика Мордовия, Краснослободский район, с</w:t>
            </w:r>
            <w:proofErr w:type="gramStart"/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63054">
              <w:rPr>
                <w:rFonts w:ascii="Times New Roman" w:hAnsi="Times New Roman" w:cs="Times New Roman"/>
                <w:sz w:val="16"/>
                <w:szCs w:val="16"/>
              </w:rPr>
              <w:t>ивинь, 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Смольная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10" w:rsidRDefault="00D20010" w:rsidP="00D20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Широта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D200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54,351065</w:t>
            </w:r>
          </w:p>
          <w:p w:rsidR="00D20010" w:rsidRDefault="00D20010" w:rsidP="00D20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630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Долгота</w:t>
            </w:r>
          </w:p>
          <w:p w:rsidR="00163054" w:rsidRPr="0023168C" w:rsidRDefault="00D20010" w:rsidP="00D20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200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44,270098</w:t>
            </w:r>
          </w:p>
        </w:tc>
      </w:tr>
    </w:tbl>
    <w:p w:rsidR="0023168C" w:rsidRDefault="0023168C"/>
    <w:sectPr w:rsidR="0023168C" w:rsidSect="002316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CE51BA"/>
    <w:multiLevelType w:val="hybridMultilevel"/>
    <w:tmpl w:val="0E9CFAA2"/>
    <w:lvl w:ilvl="0" w:tplc="7374CC1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52764E2C"/>
    <w:multiLevelType w:val="hybridMultilevel"/>
    <w:tmpl w:val="CBD082DE"/>
    <w:lvl w:ilvl="0" w:tplc="D53C1ABA">
      <w:start w:val="1"/>
      <w:numFmt w:val="decimal"/>
      <w:lvlText w:val="%1."/>
      <w:lvlJc w:val="left"/>
      <w:pPr>
        <w:ind w:left="81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0A"/>
    <w:rsid w:val="00001F5D"/>
    <w:rsid w:val="000C4B2B"/>
    <w:rsid w:val="00163054"/>
    <w:rsid w:val="0023168C"/>
    <w:rsid w:val="004326AB"/>
    <w:rsid w:val="0047231A"/>
    <w:rsid w:val="005C112E"/>
    <w:rsid w:val="0070230A"/>
    <w:rsid w:val="00726F42"/>
    <w:rsid w:val="009800C5"/>
    <w:rsid w:val="00AF3574"/>
    <w:rsid w:val="00B07D08"/>
    <w:rsid w:val="00BE0E74"/>
    <w:rsid w:val="00D20010"/>
    <w:rsid w:val="00EF2346"/>
    <w:rsid w:val="00FD032E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F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1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7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F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1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7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BEB1-BD3E-49FD-A436-C39FA0C1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2024-12-23T07:53:00Z</cp:lastPrinted>
  <dcterms:created xsi:type="dcterms:W3CDTF">2024-01-18T19:54:00Z</dcterms:created>
  <dcterms:modified xsi:type="dcterms:W3CDTF">2024-12-23T07:54:00Z</dcterms:modified>
</cp:coreProperties>
</file>