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22" w:rsidRPr="001F7198" w:rsidRDefault="00806B22" w:rsidP="00806B22">
      <w:pPr>
        <w:tabs>
          <w:tab w:val="left" w:pos="52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</w:t>
      </w:r>
    </w:p>
    <w:p w:rsidR="00806B22" w:rsidRPr="001F7198" w:rsidRDefault="00806B22" w:rsidP="00806B22">
      <w:pPr>
        <w:tabs>
          <w:tab w:val="left" w:pos="52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СИВИНЬСКОГО СЕЛЬСКОГО ПОСЕЛЕНИЯ</w:t>
      </w:r>
    </w:p>
    <w:p w:rsidR="00806B22" w:rsidRPr="001F7198" w:rsidRDefault="00806B22" w:rsidP="00806B22">
      <w:pPr>
        <w:tabs>
          <w:tab w:val="left" w:pos="52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КРАСНОСЛОБОДСКОГО МУНИЦИПАЛЬНОГО РАЙОНА</w:t>
      </w:r>
    </w:p>
    <w:p w:rsidR="00806B22" w:rsidRPr="001F7198" w:rsidRDefault="00806B22" w:rsidP="00806B22">
      <w:pPr>
        <w:tabs>
          <w:tab w:val="left" w:pos="52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МОРДОВИЯ</w:t>
      </w:r>
    </w:p>
    <w:p w:rsidR="00806B22" w:rsidRPr="001F7198" w:rsidRDefault="00806B22" w:rsidP="00806B22">
      <w:pPr>
        <w:tabs>
          <w:tab w:val="left" w:pos="438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06B22" w:rsidRPr="001F7198" w:rsidRDefault="00E92565" w:rsidP="00806B22">
      <w:pPr>
        <w:tabs>
          <w:tab w:val="left" w:pos="438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Двадцать пятая </w:t>
      </w:r>
      <w:r w:rsidR="00806B22" w:rsidRP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сессия</w:t>
      </w:r>
    </w:p>
    <w:p w:rsidR="00806B22" w:rsidRDefault="00806B22" w:rsidP="00806B22">
      <w:pPr>
        <w:tabs>
          <w:tab w:val="left" w:pos="43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2565" w:rsidRPr="001F7198" w:rsidRDefault="00E92565" w:rsidP="00806B22">
      <w:pPr>
        <w:tabs>
          <w:tab w:val="left" w:pos="43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6B22" w:rsidRDefault="00806B22" w:rsidP="00806B22">
      <w:pPr>
        <w:tabs>
          <w:tab w:val="left" w:pos="438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71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E92565" w:rsidRPr="001F7198" w:rsidRDefault="00E92565" w:rsidP="00806B22">
      <w:pPr>
        <w:tabs>
          <w:tab w:val="left" w:pos="438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06B22" w:rsidRPr="001F7198" w:rsidRDefault="00806B22" w:rsidP="00806B22">
      <w:pPr>
        <w:tabs>
          <w:tab w:val="left" w:pos="4382"/>
          <w:tab w:val="center" w:pos="4808"/>
          <w:tab w:val="left" w:pos="6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06B22" w:rsidRDefault="00806B22" w:rsidP="00806B22">
      <w:pPr>
        <w:tabs>
          <w:tab w:val="left" w:pos="0"/>
          <w:tab w:val="left" w:pos="4382"/>
          <w:tab w:val="center" w:pos="4808"/>
          <w:tab w:val="left" w:pos="6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от «</w:t>
      </w:r>
      <w:r w:rsidR="00E92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30</w:t>
      </w:r>
      <w:r w:rsidR="003D01A3" w:rsidRP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r w:rsidR="00E92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января</w:t>
      </w:r>
      <w:r w:rsidR="003D01A3" w:rsidRP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</w:t>
      </w:r>
      <w:r w:rsidR="00D958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                   </w:t>
      </w:r>
      <w:r w:rsid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r w:rsidRP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№</w:t>
      </w:r>
      <w:r w:rsidR="00E92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</w:t>
      </w:r>
    </w:p>
    <w:p w:rsidR="001F7198" w:rsidRPr="001F7198" w:rsidRDefault="001F7198" w:rsidP="00806B22">
      <w:pPr>
        <w:tabs>
          <w:tab w:val="left" w:pos="0"/>
          <w:tab w:val="left" w:pos="4382"/>
          <w:tab w:val="center" w:pos="4808"/>
          <w:tab w:val="left" w:pos="6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06B22" w:rsidRDefault="00806B22" w:rsidP="00806B22">
      <w:pPr>
        <w:tabs>
          <w:tab w:val="left" w:pos="38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proofErr w:type="gramStart"/>
      <w:r w:rsidRP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.С</w:t>
      </w:r>
      <w:proofErr w:type="gramEnd"/>
      <w:r w:rsidRP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ивинь</w:t>
      </w:r>
    </w:p>
    <w:p w:rsidR="00E92565" w:rsidRPr="001F7198" w:rsidRDefault="00E92565" w:rsidP="00806B22">
      <w:pPr>
        <w:tabs>
          <w:tab w:val="left" w:pos="38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06B22" w:rsidRPr="001F7198" w:rsidRDefault="00806B22" w:rsidP="00806B22">
      <w:pPr>
        <w:tabs>
          <w:tab w:val="left" w:pos="38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06B22" w:rsidRPr="001F7198" w:rsidRDefault="00806B22" w:rsidP="00806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F71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Об утверждении стоимости услуг,  предоставляемых согласно гарантированному перечню услуг по погребению</w:t>
      </w:r>
    </w:p>
    <w:p w:rsidR="00806B22" w:rsidRDefault="00806B22" w:rsidP="00806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2565" w:rsidRPr="001F7198" w:rsidRDefault="00E92565" w:rsidP="00806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6B22" w:rsidRPr="001F7198" w:rsidRDefault="001F7198" w:rsidP="001F7198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150" w:line="288" w:lineRule="atLeast"/>
        <w:jc w:val="both"/>
        <w:outlineLvl w:val="0"/>
        <w:rPr>
          <w:rFonts w:ascii="Arial" w:eastAsia="Times New Roman" w:hAnsi="Arial" w:cs="Arial"/>
          <w:b/>
          <w:bCs/>
          <w:color w:val="26282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 w:rsidR="00806B22" w:rsidRPr="001F71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="00806B22" w:rsidRPr="001F71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Федеральным законом  от </w:t>
      </w:r>
      <w:r w:rsidR="00C36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 октября 2003 г. № 131-ФЗ   «</w:t>
      </w:r>
      <w:r w:rsidR="00806B22" w:rsidRPr="001F71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 общих принципах организации местного самоуправления в Российской Федерации»,   ст. 9 Федерального Закона от 12 января 1996 г. № 8 - ФЗ «О погребении и похоронном деле», ст. 2 </w:t>
      </w:r>
      <w:r w:rsidR="00806B22" w:rsidRPr="001F719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Закона Республики Мордовия от 12 ноября 2014 г. N 83-З</w:t>
      </w:r>
      <w:r w:rsidR="00806B22" w:rsidRPr="001F71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</w:r>
      <w:r w:rsidR="00806B22" w:rsidRPr="001F719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"О закреплении отдельных вопросов местного значения за сельскими поселениями в Республике Мордовия</w:t>
      </w:r>
      <w:proofErr w:type="gramEnd"/>
      <w:r w:rsidR="00806B22" w:rsidRPr="001F719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"</w:t>
      </w:r>
      <w:r w:rsidR="00806B22" w:rsidRPr="001F7198"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ar-SA"/>
        </w:rPr>
        <w:t xml:space="preserve">, </w:t>
      </w:r>
      <w:r w:rsidR="00806B22" w:rsidRPr="001F7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Постановлением Правительства Российской Федерации о</w:t>
      </w:r>
      <w:r w:rsidR="00806B22" w:rsidRPr="001F7198">
        <w:rPr>
          <w:rFonts w:ascii="Times New Roman" w:eastAsia="Times New Roman" w:hAnsi="Times New Roman" w:cs="Times New Roman"/>
          <w:bCs/>
          <w:color w:val="000000"/>
          <w:spacing w:val="3"/>
          <w:kern w:val="1"/>
          <w:sz w:val="28"/>
          <w:szCs w:val="28"/>
          <w:lang w:eastAsia="ar-SA"/>
        </w:rPr>
        <w:t xml:space="preserve">т </w:t>
      </w:r>
      <w:r w:rsidRPr="00D9584D">
        <w:rPr>
          <w:rFonts w:ascii="Times New Roman" w:eastAsia="Times New Roman" w:hAnsi="Times New Roman" w:cs="Times New Roman"/>
          <w:bCs/>
          <w:color w:val="000000"/>
          <w:spacing w:val="3"/>
          <w:kern w:val="1"/>
          <w:sz w:val="28"/>
          <w:szCs w:val="28"/>
          <w:lang w:eastAsia="ar-SA"/>
        </w:rPr>
        <w:t>23</w:t>
      </w:r>
      <w:r w:rsidR="00FB3382">
        <w:rPr>
          <w:rFonts w:ascii="Times New Roman" w:eastAsia="Times New Roman" w:hAnsi="Times New Roman" w:cs="Times New Roman"/>
          <w:bCs/>
          <w:color w:val="000000"/>
          <w:spacing w:val="3"/>
          <w:kern w:val="1"/>
          <w:sz w:val="28"/>
          <w:szCs w:val="28"/>
          <w:lang w:eastAsia="ar-SA"/>
        </w:rPr>
        <w:t xml:space="preserve"> января 202</w:t>
      </w:r>
      <w:r w:rsidR="00D9584D">
        <w:rPr>
          <w:rFonts w:ascii="Times New Roman" w:eastAsia="Times New Roman" w:hAnsi="Times New Roman" w:cs="Times New Roman"/>
          <w:bCs/>
          <w:color w:val="000000"/>
          <w:spacing w:val="3"/>
          <w:kern w:val="1"/>
          <w:sz w:val="28"/>
          <w:szCs w:val="28"/>
          <w:lang w:eastAsia="ar-SA"/>
        </w:rPr>
        <w:t>5</w:t>
      </w:r>
      <w:r w:rsidR="00806B22" w:rsidRPr="001F7198">
        <w:rPr>
          <w:rFonts w:ascii="Times New Roman" w:eastAsia="Times New Roman" w:hAnsi="Times New Roman" w:cs="Times New Roman"/>
          <w:bCs/>
          <w:color w:val="000000"/>
          <w:spacing w:val="3"/>
          <w:kern w:val="1"/>
          <w:sz w:val="28"/>
          <w:szCs w:val="28"/>
          <w:lang w:eastAsia="ar-SA"/>
        </w:rPr>
        <w:t xml:space="preserve">г. N </w:t>
      </w:r>
      <w:r w:rsidR="00D9584D">
        <w:rPr>
          <w:rFonts w:ascii="Times New Roman" w:eastAsia="Times New Roman" w:hAnsi="Times New Roman" w:cs="Times New Roman"/>
          <w:bCs/>
          <w:color w:val="000000"/>
          <w:spacing w:val="3"/>
          <w:kern w:val="1"/>
          <w:sz w:val="28"/>
          <w:szCs w:val="28"/>
          <w:lang w:eastAsia="ar-SA"/>
        </w:rPr>
        <w:t>33</w:t>
      </w:r>
      <w:r w:rsidR="00806B22" w:rsidRPr="001F7198">
        <w:rPr>
          <w:rFonts w:ascii="Times New Roman" w:eastAsia="Times New Roman" w:hAnsi="Times New Roman" w:cs="Times New Roman"/>
          <w:bCs/>
          <w:color w:val="000000"/>
          <w:spacing w:val="3"/>
          <w:kern w:val="1"/>
          <w:sz w:val="28"/>
          <w:szCs w:val="28"/>
          <w:lang w:eastAsia="ar-SA"/>
        </w:rPr>
        <w:t xml:space="preserve"> </w:t>
      </w:r>
      <w:r w:rsidRPr="001F7198">
        <w:rPr>
          <w:rFonts w:ascii="Times New Roman" w:eastAsia="Times New Roman" w:hAnsi="Times New Roman" w:cs="Times New Roman"/>
          <w:bCs/>
          <w:color w:val="000000"/>
          <w:spacing w:val="3"/>
          <w:kern w:val="1"/>
          <w:sz w:val="28"/>
          <w:szCs w:val="28"/>
          <w:lang w:eastAsia="ar-SA"/>
        </w:rPr>
        <w:t>«</w:t>
      </w:r>
      <w:r w:rsidR="00806B22" w:rsidRPr="001F7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Об утверждении коэффициента индексации выплат, пособий и компенсаций в 202</w:t>
      </w:r>
      <w:r w:rsidR="00D958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5</w:t>
      </w:r>
      <w:r w:rsidR="00806B22" w:rsidRPr="001F7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году»</w:t>
      </w:r>
      <w:r w:rsidR="00806B22" w:rsidRPr="001F71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ст. 6 Устава Сивиньского сельского поселения  Краснослободского муниципального района Республики Мордовия</w:t>
      </w:r>
      <w:r w:rsidR="00FB3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</w:p>
    <w:p w:rsidR="00806B22" w:rsidRPr="001F7198" w:rsidRDefault="00806B22" w:rsidP="00806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депутатов Сивиньского сельского </w:t>
      </w:r>
      <w:r w:rsidR="003D01A3" w:rsidRP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поселения решил</w:t>
      </w:r>
      <w:r w:rsidRP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806B22" w:rsidRPr="001F7198" w:rsidRDefault="00806B22" w:rsidP="001F71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06B22" w:rsidRPr="001F7198" w:rsidRDefault="00806B22" w:rsidP="001F71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19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силу:</w:t>
      </w:r>
    </w:p>
    <w:p w:rsidR="00BC2570" w:rsidRPr="00503208" w:rsidRDefault="001F7198" w:rsidP="001F7198">
      <w:pPr>
        <w:tabs>
          <w:tab w:val="left" w:pos="3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1F71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от </w:t>
      </w:r>
      <w:r w:rsidR="00503208"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Pr="001F7198">
        <w:rPr>
          <w:rFonts w:ascii="Times New Roman" w:eastAsia="Times New Roman" w:hAnsi="Times New Roman" w:cs="Times New Roman"/>
          <w:sz w:val="28"/>
          <w:szCs w:val="28"/>
          <w:lang w:eastAsia="ar-SA"/>
        </w:rPr>
        <w:t>.02.202</w:t>
      </w:r>
      <w:r w:rsidR="00503208">
        <w:rPr>
          <w:rFonts w:ascii="Times New Roman" w:eastAsia="Times New Roman" w:hAnsi="Times New Roman" w:cs="Times New Roman"/>
          <w:sz w:val="28"/>
          <w:szCs w:val="28"/>
          <w:lang w:eastAsia="ar-SA"/>
        </w:rPr>
        <w:t>4 №1</w:t>
      </w:r>
      <w:r w:rsidR="00806B22" w:rsidRPr="001F71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806B22" w:rsidRPr="001F71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Об утверждении стоимости </w:t>
      </w:r>
      <w:r w:rsidR="003D01A3" w:rsidRPr="001F71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услуг, предоставляемых</w:t>
      </w:r>
      <w:r w:rsidR="00806B22" w:rsidRPr="001F71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согласно гарантированному перечню услуг по погребению»</w:t>
      </w:r>
      <w:r w:rsidR="00BC25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;</w:t>
      </w:r>
    </w:p>
    <w:p w:rsidR="00806B22" w:rsidRPr="001F7198" w:rsidRDefault="00806B22" w:rsidP="001F719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1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2B66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F7198">
        <w:rPr>
          <w:rFonts w:ascii="Times New Roman" w:eastAsia="Times New Roman" w:hAnsi="Times New Roman" w:cs="Times New Roman"/>
          <w:sz w:val="28"/>
          <w:szCs w:val="28"/>
          <w:lang w:eastAsia="ar-SA"/>
        </w:rPr>
        <w:t>2.Утвердить стоимость услуг, предоставляемых согласно гарантированному перечню услуг по погребению (прилагается).</w:t>
      </w:r>
    </w:p>
    <w:p w:rsidR="00806B22" w:rsidRPr="001F7198" w:rsidRDefault="00806B22" w:rsidP="001F71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</w:t>
      </w:r>
      <w:r w:rsidRPr="001F71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3.</w:t>
      </w:r>
      <w:r w:rsidRPr="001F71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</w:t>
      </w:r>
      <w:r w:rsidRPr="001F719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подлежит опубликованию в газете «Сивинь» и размещению на официальном сайте администрации Краснослободского муниципального района Республики Мордовия.</w:t>
      </w:r>
    </w:p>
    <w:p w:rsidR="00806B22" w:rsidRPr="001F7198" w:rsidRDefault="00806B22" w:rsidP="001F71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19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4. Настоящее решение вступает в силу </w:t>
      </w:r>
      <w:r w:rsidR="001F7198" w:rsidRPr="001F719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</w:t>
      </w:r>
      <w:r w:rsidRPr="001F71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дня официального опубликования и распространяет свои действия на правоотношения, возникшие с 1 февраля 202</w:t>
      </w:r>
      <w:r w:rsidR="005032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</w:t>
      </w:r>
      <w:r w:rsidRPr="001F7198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года.</w:t>
      </w:r>
    </w:p>
    <w:p w:rsidR="00806B22" w:rsidRPr="001F7198" w:rsidRDefault="00806B22" w:rsidP="00806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6B22" w:rsidRPr="001F7198" w:rsidRDefault="00806B22" w:rsidP="00806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6B22" w:rsidRPr="00E92565" w:rsidRDefault="00806B22" w:rsidP="00806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71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806B22" w:rsidRPr="00E92565" w:rsidRDefault="003D01A3" w:rsidP="00E9256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2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Сивиньского</w:t>
      </w:r>
      <w:r w:rsidR="00806B22" w:rsidRPr="00E92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806B22" w:rsidRPr="00E92565" w:rsidRDefault="00806B22" w:rsidP="00806B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2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Краснослободского муниципального района</w:t>
      </w:r>
    </w:p>
    <w:p w:rsidR="00806B22" w:rsidRPr="001F7198" w:rsidRDefault="00806B22" w:rsidP="00806B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0000"/>
          <w:lang w:eastAsia="ar-SA"/>
        </w:rPr>
      </w:pPr>
      <w:r w:rsidRPr="00E92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Республики Мордовия                  </w:t>
      </w:r>
      <w:r w:rsidR="001F7198" w:rsidRPr="00E92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</w:t>
      </w:r>
      <w:r w:rsidR="00E92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="0021629E" w:rsidRPr="00E92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E92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E92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Pr="00E92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О.Н.</w:t>
      </w:r>
      <w:r w:rsidR="00503208" w:rsidRPr="00E92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92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Ворожейкина</w:t>
      </w:r>
      <w:r w:rsidRPr="00E92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F7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</w:t>
      </w:r>
    </w:p>
    <w:p w:rsidR="00806B22" w:rsidRPr="00806B22" w:rsidRDefault="00806B22" w:rsidP="00806B22">
      <w:pPr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0000"/>
          <w:lang w:eastAsia="ar-SA"/>
        </w:rPr>
      </w:pPr>
    </w:p>
    <w:p w:rsidR="00806B22" w:rsidRPr="00806B22" w:rsidRDefault="00806B22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06B22" w:rsidRPr="00806B22" w:rsidRDefault="00806B22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06B22" w:rsidRDefault="00806B22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20B0F" w:rsidRDefault="00620B0F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03208" w:rsidRDefault="0050320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03208" w:rsidRDefault="0050320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67A7" w:rsidRDefault="00C367A7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92565" w:rsidRDefault="00E92565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67A7" w:rsidRDefault="00C367A7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67A7" w:rsidRDefault="00C367A7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67A7" w:rsidRDefault="00C367A7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198" w:rsidRPr="00806B22" w:rsidRDefault="001F7198" w:rsidP="00806B22">
      <w:pPr>
        <w:tabs>
          <w:tab w:val="left" w:pos="35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668"/>
        <w:gridCol w:w="8505"/>
      </w:tblGrid>
      <w:tr w:rsidR="00806B22" w:rsidRPr="00806B22" w:rsidTr="00E92565">
        <w:trPr>
          <w:trHeight w:val="291"/>
        </w:trPr>
        <w:tc>
          <w:tcPr>
            <w:tcW w:w="1668" w:type="dxa"/>
            <w:shd w:val="clear" w:color="auto" w:fill="auto"/>
            <w:vAlign w:val="center"/>
          </w:tcPr>
          <w:p w:rsidR="00806B22" w:rsidRPr="00806B22" w:rsidRDefault="00806B22" w:rsidP="00806B22">
            <w:pPr>
              <w:tabs>
                <w:tab w:val="left" w:pos="150"/>
                <w:tab w:val="left" w:pos="8385"/>
              </w:tabs>
              <w:suppressAutoHyphens/>
              <w:spacing w:after="0" w:line="276" w:lineRule="auto"/>
              <w:ind w:left="567" w:right="113" w:hanging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 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06B22" w:rsidRPr="00806B22" w:rsidRDefault="00806B22" w:rsidP="00806B22">
            <w:pPr>
              <w:tabs>
                <w:tab w:val="left" w:pos="150"/>
                <w:tab w:val="left" w:pos="8385"/>
              </w:tabs>
              <w:suppressAutoHyphens/>
              <w:spacing w:after="0" w:line="276" w:lineRule="auto"/>
              <w:ind w:left="567" w:right="417" w:hanging="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Приложение </w:t>
            </w:r>
          </w:p>
          <w:p w:rsidR="00806B22" w:rsidRPr="00E92565" w:rsidRDefault="00806B22" w:rsidP="00E92565">
            <w:pPr>
              <w:suppressAutoHyphens/>
              <w:spacing w:after="0" w:line="276" w:lineRule="auto"/>
              <w:ind w:left="567" w:right="417" w:hanging="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  решению Совета депутатов</w:t>
            </w:r>
            <w:r w:rsidR="00E92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06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Сивиньского</w:t>
            </w:r>
            <w:r w:rsidRPr="008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сельского  поселения  Краснослободского муниципального   района Республики Мордовия</w:t>
            </w:r>
          </w:p>
          <w:p w:rsidR="00806B22" w:rsidRPr="00806B22" w:rsidRDefault="00806B22" w:rsidP="00C367A7">
            <w:pPr>
              <w:tabs>
                <w:tab w:val="left" w:pos="150"/>
                <w:tab w:val="left" w:pos="8385"/>
              </w:tabs>
              <w:suppressAutoHyphens/>
              <w:spacing w:after="0" w:line="276" w:lineRule="auto"/>
              <w:ind w:left="567" w:right="417" w:hanging="39"/>
              <w:jc w:val="right"/>
              <w:rPr>
                <w:rFonts w:ascii="Times New Roman" w:eastAsia="Times New Roman" w:hAnsi="Times New Roman" w:cs="Times New Roman"/>
                <w:b/>
                <w:bCs/>
                <w:color w:val="106BBE"/>
                <w:sz w:val="20"/>
                <w:szCs w:val="20"/>
                <w:lang w:eastAsia="ar-SA"/>
              </w:rPr>
            </w:pPr>
            <w:r w:rsidRPr="008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«</w:t>
            </w:r>
            <w:r w:rsidR="00C3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  <w:r w:rsidR="003D0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Pr="008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C3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января </w:t>
            </w:r>
            <w:r w:rsidRPr="008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</w:t>
            </w:r>
            <w:r w:rsidR="002B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80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  №</w:t>
            </w:r>
            <w:r w:rsidR="00E92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2</w:t>
            </w:r>
          </w:p>
        </w:tc>
      </w:tr>
    </w:tbl>
    <w:p w:rsidR="00806B22" w:rsidRPr="00806B22" w:rsidRDefault="00806B22" w:rsidP="00806B22">
      <w:pPr>
        <w:widowControl w:val="0"/>
        <w:tabs>
          <w:tab w:val="num" w:pos="432"/>
        </w:tabs>
        <w:suppressAutoHyphens/>
        <w:autoSpaceDE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06B22">
        <w:rPr>
          <w:rFonts w:ascii="Times New Roman" w:eastAsia="Times New Roman" w:hAnsi="Times New Roman" w:cs="Times New Roman"/>
          <w:bCs/>
          <w:color w:val="106BBE"/>
          <w:sz w:val="24"/>
          <w:szCs w:val="24"/>
          <w:lang w:eastAsia="ar-SA"/>
        </w:rPr>
        <w:t xml:space="preserve"> </w:t>
      </w:r>
    </w:p>
    <w:p w:rsidR="00806B22" w:rsidRPr="001F7198" w:rsidRDefault="00806B22" w:rsidP="00806B22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</w:pPr>
      <w:r w:rsidRPr="001F71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Стоимость услуг,  предоставляемых согласно гарантированному перечню услуг по погребению </w:t>
      </w:r>
    </w:p>
    <w:p w:rsidR="00806B22" w:rsidRPr="00806B22" w:rsidRDefault="00806B22" w:rsidP="00806B22">
      <w:pPr>
        <w:widowControl w:val="0"/>
        <w:tabs>
          <w:tab w:val="num" w:pos="432"/>
        </w:tabs>
        <w:suppressAutoHyphens/>
        <w:autoSpaceDE w:val="0"/>
        <w:spacing w:after="0" w:line="36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ar-SA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875"/>
        <w:gridCol w:w="5750"/>
        <w:gridCol w:w="3028"/>
      </w:tblGrid>
      <w:tr w:rsidR="00806B22" w:rsidRPr="00806B22" w:rsidTr="0045070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22" w:rsidRPr="001F7198" w:rsidRDefault="00806B22" w:rsidP="00806B22">
            <w:pPr>
              <w:tabs>
                <w:tab w:val="left" w:pos="150"/>
                <w:tab w:val="left" w:pos="8385"/>
              </w:tabs>
              <w:suppressAutoHyphens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F7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1F7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1F7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22" w:rsidRPr="001F7198" w:rsidRDefault="00806B22" w:rsidP="00806B22">
            <w:pPr>
              <w:tabs>
                <w:tab w:val="left" w:pos="150"/>
                <w:tab w:val="left" w:pos="8385"/>
              </w:tabs>
              <w:suppressAutoHyphens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F7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Услуга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22" w:rsidRPr="001F7198" w:rsidRDefault="00806B22" w:rsidP="00806B22">
            <w:pPr>
              <w:tabs>
                <w:tab w:val="left" w:pos="150"/>
                <w:tab w:val="left" w:pos="8385"/>
              </w:tabs>
              <w:suppressAutoHyphens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7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Стоимость, в руб.</w:t>
            </w:r>
          </w:p>
        </w:tc>
        <w:bookmarkStart w:id="0" w:name="_GoBack"/>
        <w:bookmarkEnd w:id="0"/>
      </w:tr>
      <w:tr w:rsidR="00806B22" w:rsidRPr="00806B22" w:rsidTr="0045070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22" w:rsidRPr="001F7198" w:rsidRDefault="00806B22" w:rsidP="00806B22">
            <w:pPr>
              <w:tabs>
                <w:tab w:val="left" w:pos="150"/>
                <w:tab w:val="left" w:pos="8385"/>
              </w:tabs>
              <w:suppressAutoHyphens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71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22" w:rsidRPr="001F7198" w:rsidRDefault="00806B22" w:rsidP="00806B22">
            <w:pPr>
              <w:tabs>
                <w:tab w:val="left" w:pos="150"/>
                <w:tab w:val="left" w:pos="8385"/>
              </w:tabs>
              <w:suppressAutoHyphens/>
              <w:spacing w:after="0" w:line="276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71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Оформление документов, необходимых для погребения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22" w:rsidRPr="001F7198" w:rsidRDefault="00806B22" w:rsidP="00806B22">
            <w:pPr>
              <w:tabs>
                <w:tab w:val="left" w:pos="150"/>
                <w:tab w:val="left" w:pos="8385"/>
              </w:tabs>
              <w:suppressAutoHyphens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71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806B22" w:rsidRPr="00806B22" w:rsidTr="0045070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22" w:rsidRPr="001F7198" w:rsidRDefault="00806B22" w:rsidP="00806B22">
            <w:pPr>
              <w:tabs>
                <w:tab w:val="left" w:pos="150"/>
                <w:tab w:val="left" w:pos="8385"/>
              </w:tabs>
              <w:suppressAutoHyphens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71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22" w:rsidRPr="001F7198" w:rsidRDefault="00806B22" w:rsidP="00806B22">
            <w:pPr>
              <w:tabs>
                <w:tab w:val="left" w:pos="150"/>
                <w:tab w:val="left" w:pos="8385"/>
              </w:tabs>
              <w:suppressAutoHyphens/>
              <w:spacing w:after="0" w:line="276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71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22" w:rsidRPr="001F7198" w:rsidRDefault="003D01A3" w:rsidP="009F39AC">
            <w:pPr>
              <w:tabs>
                <w:tab w:val="left" w:pos="150"/>
                <w:tab w:val="left" w:pos="8385"/>
              </w:tabs>
              <w:suppressAutoHyphens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71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9F39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907,17</w:t>
            </w:r>
          </w:p>
        </w:tc>
      </w:tr>
      <w:tr w:rsidR="00806B22" w:rsidRPr="00806B22" w:rsidTr="0045070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22" w:rsidRPr="001F7198" w:rsidRDefault="00806B22" w:rsidP="00806B22">
            <w:pPr>
              <w:tabs>
                <w:tab w:val="left" w:pos="150"/>
                <w:tab w:val="left" w:pos="8385"/>
              </w:tabs>
              <w:suppressAutoHyphens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71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22" w:rsidRPr="001F7198" w:rsidRDefault="00E76446" w:rsidP="00806B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806B22" w:rsidRPr="001F71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еревозка тела (останков) умершего на кладбище (в крематорий)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22" w:rsidRPr="001F7198" w:rsidRDefault="009F39AC" w:rsidP="001F7198">
            <w:pPr>
              <w:tabs>
                <w:tab w:val="left" w:pos="150"/>
                <w:tab w:val="left" w:pos="8385"/>
              </w:tabs>
              <w:suppressAutoHyphens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3218</w:t>
            </w:r>
          </w:p>
        </w:tc>
      </w:tr>
      <w:tr w:rsidR="00806B22" w:rsidRPr="00806B22" w:rsidTr="0045070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22" w:rsidRPr="001F7198" w:rsidRDefault="00806B22" w:rsidP="00806B22">
            <w:pPr>
              <w:tabs>
                <w:tab w:val="left" w:pos="150"/>
                <w:tab w:val="left" w:pos="8385"/>
              </w:tabs>
              <w:suppressAutoHyphens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71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22" w:rsidRPr="001F7198" w:rsidRDefault="00806B22" w:rsidP="00806B22">
            <w:pPr>
              <w:tabs>
                <w:tab w:val="left" w:pos="150"/>
                <w:tab w:val="left" w:pos="8385"/>
              </w:tabs>
              <w:suppressAutoHyphens/>
              <w:spacing w:after="0" w:line="276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71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Погребение (кремация с последующей выдачей урны с прахом)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22" w:rsidRPr="001F7198" w:rsidRDefault="009F39AC" w:rsidP="00806B22">
            <w:pPr>
              <w:tabs>
                <w:tab w:val="left" w:pos="150"/>
                <w:tab w:val="left" w:pos="8385"/>
              </w:tabs>
              <w:suppressAutoHyphens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2040,2</w:t>
            </w:r>
          </w:p>
        </w:tc>
      </w:tr>
      <w:tr w:rsidR="00806B22" w:rsidRPr="00806B22" w:rsidTr="0045070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22" w:rsidRPr="001F7198" w:rsidRDefault="00806B22" w:rsidP="00806B22">
            <w:pPr>
              <w:tabs>
                <w:tab w:val="left" w:pos="150"/>
                <w:tab w:val="left" w:pos="8385"/>
              </w:tabs>
              <w:suppressAutoHyphens/>
              <w:snapToGri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22" w:rsidRPr="001F7198" w:rsidRDefault="00806B22" w:rsidP="00806B22">
            <w:pPr>
              <w:tabs>
                <w:tab w:val="left" w:pos="150"/>
                <w:tab w:val="left" w:pos="8385"/>
              </w:tabs>
              <w:suppressAutoHyphens/>
              <w:spacing w:after="0" w:line="276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7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22" w:rsidRPr="001F7198" w:rsidRDefault="009F39AC" w:rsidP="00806B22">
            <w:pPr>
              <w:tabs>
                <w:tab w:val="left" w:pos="150"/>
                <w:tab w:val="left" w:pos="8385"/>
              </w:tabs>
              <w:suppressAutoHyphens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9165,37</w:t>
            </w:r>
          </w:p>
        </w:tc>
      </w:tr>
    </w:tbl>
    <w:p w:rsidR="00806B22" w:rsidRPr="00806B22" w:rsidRDefault="00806B22" w:rsidP="00806B22">
      <w:pPr>
        <w:tabs>
          <w:tab w:val="left" w:pos="150"/>
          <w:tab w:val="left" w:pos="8385"/>
        </w:tabs>
        <w:suppressAutoHyphens/>
        <w:spacing w:after="0" w:line="276" w:lineRule="auto"/>
        <w:ind w:left="567" w:right="113" w:hanging="74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06B22" w:rsidRPr="00806B22" w:rsidRDefault="00806B22" w:rsidP="00806B22">
      <w:pPr>
        <w:tabs>
          <w:tab w:val="left" w:pos="150"/>
          <w:tab w:val="left" w:pos="8385"/>
        </w:tabs>
        <w:suppressAutoHyphens/>
        <w:spacing w:after="0" w:line="276" w:lineRule="auto"/>
        <w:ind w:left="567" w:right="113" w:hanging="74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06B22" w:rsidRPr="00806B22" w:rsidRDefault="00806B22" w:rsidP="00806B22">
      <w:pPr>
        <w:tabs>
          <w:tab w:val="left" w:pos="150"/>
          <w:tab w:val="left" w:pos="8385"/>
        </w:tabs>
        <w:suppressAutoHyphens/>
        <w:spacing w:after="0" w:line="276" w:lineRule="auto"/>
        <w:ind w:left="567" w:right="113" w:hanging="74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06B22" w:rsidRPr="00806B22" w:rsidRDefault="00806B22" w:rsidP="00806B22">
      <w:pPr>
        <w:tabs>
          <w:tab w:val="left" w:pos="150"/>
          <w:tab w:val="left" w:pos="8385"/>
        </w:tabs>
        <w:suppressAutoHyphens/>
        <w:spacing w:after="0" w:line="276" w:lineRule="auto"/>
        <w:ind w:left="567" w:right="113" w:hanging="74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06B22" w:rsidRPr="00806B22" w:rsidRDefault="00806B22" w:rsidP="00806B22">
      <w:pPr>
        <w:tabs>
          <w:tab w:val="left" w:pos="150"/>
          <w:tab w:val="left" w:pos="8385"/>
        </w:tabs>
        <w:suppressAutoHyphens/>
        <w:spacing w:after="0" w:line="276" w:lineRule="auto"/>
        <w:ind w:left="567" w:right="113" w:hanging="74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06B22" w:rsidRPr="00806B22" w:rsidRDefault="00806B22" w:rsidP="00806B22">
      <w:pPr>
        <w:tabs>
          <w:tab w:val="left" w:pos="150"/>
          <w:tab w:val="left" w:pos="8385"/>
        </w:tabs>
        <w:suppressAutoHyphens/>
        <w:spacing w:after="0" w:line="276" w:lineRule="auto"/>
        <w:ind w:left="567" w:right="113" w:hanging="74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06B22" w:rsidRPr="00806B22" w:rsidRDefault="00806B22" w:rsidP="00806B22">
      <w:pPr>
        <w:tabs>
          <w:tab w:val="left" w:pos="150"/>
          <w:tab w:val="left" w:pos="8385"/>
        </w:tabs>
        <w:suppressAutoHyphens/>
        <w:spacing w:after="0" w:line="276" w:lineRule="auto"/>
        <w:ind w:left="567" w:right="113" w:hanging="74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06B22" w:rsidRPr="00806B22" w:rsidRDefault="00806B22" w:rsidP="00806B22">
      <w:pPr>
        <w:tabs>
          <w:tab w:val="left" w:pos="150"/>
          <w:tab w:val="left" w:pos="8385"/>
        </w:tabs>
        <w:suppressAutoHyphens/>
        <w:spacing w:after="0" w:line="276" w:lineRule="auto"/>
        <w:ind w:left="567" w:right="113" w:hanging="74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535DB" w:rsidRDefault="000535DB"/>
    <w:p w:rsidR="00806B22" w:rsidRDefault="00806B22"/>
    <w:p w:rsidR="00806B22" w:rsidRDefault="00806B22"/>
    <w:p w:rsidR="00806B22" w:rsidRDefault="00806B22"/>
    <w:p w:rsidR="00806B22" w:rsidRDefault="00806B22"/>
    <w:p w:rsidR="00806B22" w:rsidRDefault="00806B22"/>
    <w:p w:rsidR="00806B22" w:rsidRDefault="00806B22"/>
    <w:p w:rsidR="00806B22" w:rsidRDefault="00806B22"/>
    <w:p w:rsidR="00806B22" w:rsidRDefault="00806B22"/>
    <w:p w:rsidR="00806B22" w:rsidRDefault="00806B22"/>
    <w:sectPr w:rsidR="0080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C5"/>
    <w:rsid w:val="000535DB"/>
    <w:rsid w:val="001F7198"/>
    <w:rsid w:val="0021629E"/>
    <w:rsid w:val="0027247A"/>
    <w:rsid w:val="002B66EF"/>
    <w:rsid w:val="003D01A3"/>
    <w:rsid w:val="00503208"/>
    <w:rsid w:val="00620B0F"/>
    <w:rsid w:val="007C6019"/>
    <w:rsid w:val="00806B22"/>
    <w:rsid w:val="009F0A48"/>
    <w:rsid w:val="009F39AC"/>
    <w:rsid w:val="00BC2570"/>
    <w:rsid w:val="00C367A7"/>
    <w:rsid w:val="00D9584D"/>
    <w:rsid w:val="00E47DC5"/>
    <w:rsid w:val="00E76446"/>
    <w:rsid w:val="00E92565"/>
    <w:rsid w:val="00EE26B1"/>
    <w:rsid w:val="00FB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5D56B-3C3B-4E45-B92D-A98ED05C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2025-01-31T06:37:00Z</cp:lastPrinted>
  <dcterms:created xsi:type="dcterms:W3CDTF">2024-01-29T10:54:00Z</dcterms:created>
  <dcterms:modified xsi:type="dcterms:W3CDTF">2025-01-31T07:37:00Z</dcterms:modified>
</cp:coreProperties>
</file>