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51" w:rsidRDefault="00556351" w:rsidP="00556351">
      <w:pPr>
        <w:jc w:val="center"/>
        <w:rPr>
          <w:b/>
          <w:bCs/>
          <w:sz w:val="26"/>
          <w:szCs w:val="26"/>
        </w:rPr>
      </w:pPr>
      <w:r w:rsidRPr="008C407C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СИВИНЬСКОГО </w:t>
      </w:r>
      <w:r w:rsidRPr="008C407C">
        <w:rPr>
          <w:b/>
          <w:bCs/>
          <w:sz w:val="26"/>
          <w:szCs w:val="26"/>
        </w:rPr>
        <w:t>СЕЛЬСКОГО</w:t>
      </w:r>
      <w:r>
        <w:t xml:space="preserve"> </w:t>
      </w:r>
      <w:r w:rsidRPr="008C407C">
        <w:rPr>
          <w:b/>
          <w:bCs/>
          <w:sz w:val="26"/>
          <w:szCs w:val="26"/>
        </w:rPr>
        <w:t xml:space="preserve">ПОСЕЛЕНИЯ </w:t>
      </w:r>
    </w:p>
    <w:p w:rsidR="00556351" w:rsidRDefault="00556351" w:rsidP="00556351">
      <w:pPr>
        <w:jc w:val="center"/>
        <w:rPr>
          <w:b/>
          <w:bCs/>
          <w:sz w:val="26"/>
          <w:szCs w:val="26"/>
        </w:rPr>
      </w:pPr>
      <w:r w:rsidRPr="008C407C">
        <w:rPr>
          <w:b/>
          <w:bCs/>
          <w:sz w:val="26"/>
          <w:szCs w:val="26"/>
        </w:rPr>
        <w:t xml:space="preserve">КРАСНОСЛОБОДСКОГО МУНИЦИПАЛЬНОГОРАЙОНА </w:t>
      </w:r>
    </w:p>
    <w:p w:rsidR="00556351" w:rsidRPr="008C407C" w:rsidRDefault="00556351" w:rsidP="00556351">
      <w:pPr>
        <w:jc w:val="center"/>
      </w:pPr>
      <w:r w:rsidRPr="008C407C">
        <w:rPr>
          <w:b/>
          <w:bCs/>
          <w:sz w:val="26"/>
          <w:szCs w:val="26"/>
        </w:rPr>
        <w:t>РЕСПУБЛИКИ МОРДОВИЯ</w:t>
      </w:r>
    </w:p>
    <w:p w:rsidR="00556351" w:rsidRPr="00BC1710" w:rsidRDefault="00556351" w:rsidP="00556351">
      <w:pPr>
        <w:pStyle w:val="a4"/>
        <w:spacing w:after="240"/>
        <w:jc w:val="center"/>
        <w:rPr>
          <w:b/>
          <w:color w:val="000000" w:themeColor="text1"/>
        </w:rPr>
      </w:pPr>
    </w:p>
    <w:p w:rsidR="00556351" w:rsidRPr="00BC1710" w:rsidRDefault="00556351" w:rsidP="00556351">
      <w:pPr>
        <w:pStyle w:val="a4"/>
        <w:spacing w:after="240"/>
        <w:jc w:val="center"/>
        <w:rPr>
          <w:b/>
          <w:color w:val="000000" w:themeColor="text1"/>
        </w:rPr>
      </w:pPr>
      <w:r w:rsidRPr="00BC1710">
        <w:rPr>
          <w:b/>
          <w:color w:val="000000" w:themeColor="text1"/>
        </w:rPr>
        <w:t>РАСПОРЯЖЕНИЕ</w:t>
      </w:r>
    </w:p>
    <w:p w:rsidR="00556351" w:rsidRPr="00BC1710" w:rsidRDefault="00556351" w:rsidP="00556351">
      <w:pPr>
        <w:pStyle w:val="a4"/>
        <w:spacing w:after="0"/>
        <w:rPr>
          <w:b/>
          <w:color w:val="000000" w:themeColor="text1"/>
        </w:rPr>
      </w:pPr>
      <w:r w:rsidRPr="00BC1710">
        <w:rPr>
          <w:b/>
          <w:color w:val="000000" w:themeColor="text1"/>
        </w:rPr>
        <w:t xml:space="preserve">от </w:t>
      </w:r>
      <w:r>
        <w:rPr>
          <w:b/>
          <w:color w:val="000000" w:themeColor="text1"/>
        </w:rPr>
        <w:t>26 декабря</w:t>
      </w:r>
      <w:r w:rsidRPr="00BC1710">
        <w:rPr>
          <w:b/>
          <w:color w:val="000000" w:themeColor="text1"/>
        </w:rPr>
        <w:t xml:space="preserve"> 2020г.</w:t>
      </w:r>
      <w:r>
        <w:rPr>
          <w:b/>
          <w:color w:val="000000" w:themeColor="text1"/>
        </w:rPr>
        <w:t xml:space="preserve">   </w:t>
      </w:r>
      <w:r w:rsidRPr="00BC1710">
        <w:rPr>
          <w:b/>
          <w:color w:val="000000" w:themeColor="text1"/>
        </w:rPr>
        <w:t xml:space="preserve">                                                                            </w:t>
      </w:r>
      <w:r>
        <w:rPr>
          <w:b/>
          <w:color w:val="000000" w:themeColor="text1"/>
        </w:rPr>
        <w:t xml:space="preserve">                           № 8</w:t>
      </w:r>
    </w:p>
    <w:p w:rsidR="00556351" w:rsidRDefault="00556351" w:rsidP="00556351">
      <w:pPr>
        <w:pStyle w:val="a4"/>
        <w:spacing w:before="0" w:after="0"/>
        <w:jc w:val="center"/>
        <w:rPr>
          <w:b/>
          <w:color w:val="000000" w:themeColor="text1"/>
        </w:rPr>
      </w:pPr>
    </w:p>
    <w:p w:rsidR="00556351" w:rsidRPr="00BC1710" w:rsidRDefault="00556351" w:rsidP="00556351">
      <w:pPr>
        <w:pStyle w:val="a4"/>
        <w:spacing w:before="0" w:after="0"/>
        <w:jc w:val="center"/>
        <w:rPr>
          <w:b/>
          <w:color w:val="000000" w:themeColor="text1"/>
        </w:rPr>
      </w:pPr>
      <w:r w:rsidRPr="00BC1710">
        <w:rPr>
          <w:b/>
          <w:color w:val="000000" w:themeColor="text1"/>
        </w:rPr>
        <w:t xml:space="preserve">О созыве </w:t>
      </w:r>
      <w:r>
        <w:rPr>
          <w:b/>
          <w:color w:val="000000" w:themeColor="text1"/>
        </w:rPr>
        <w:t xml:space="preserve">тридцатой </w:t>
      </w:r>
      <w:r w:rsidRPr="00BC1710">
        <w:rPr>
          <w:b/>
          <w:color w:val="000000" w:themeColor="text1"/>
        </w:rPr>
        <w:t>сессии Совета</w:t>
      </w:r>
    </w:p>
    <w:p w:rsidR="00556351" w:rsidRDefault="00556351" w:rsidP="00556351">
      <w:pPr>
        <w:pStyle w:val="a4"/>
        <w:spacing w:before="0" w:after="0"/>
        <w:jc w:val="center"/>
        <w:rPr>
          <w:b/>
          <w:color w:val="000000" w:themeColor="text1"/>
        </w:rPr>
      </w:pPr>
      <w:r w:rsidRPr="00BC1710">
        <w:rPr>
          <w:b/>
          <w:color w:val="000000" w:themeColor="text1"/>
        </w:rPr>
        <w:t>депутатов Сивиньского сельского поселения</w:t>
      </w:r>
    </w:p>
    <w:p w:rsidR="00556351" w:rsidRPr="00BC1710" w:rsidRDefault="00556351" w:rsidP="00556351">
      <w:pPr>
        <w:pStyle w:val="a4"/>
        <w:spacing w:before="0" w:after="0"/>
        <w:jc w:val="center"/>
        <w:rPr>
          <w:b/>
          <w:color w:val="000000" w:themeColor="text1"/>
        </w:rPr>
      </w:pPr>
    </w:p>
    <w:p w:rsidR="00556351" w:rsidRPr="00BC1710" w:rsidRDefault="00556351" w:rsidP="00556351">
      <w:pPr>
        <w:pStyle w:val="a4"/>
        <w:spacing w:before="0"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28 декабря </w:t>
      </w:r>
      <w:r w:rsidRPr="00BC1710">
        <w:rPr>
          <w:color w:val="000000" w:themeColor="text1"/>
        </w:rPr>
        <w:t xml:space="preserve"> 20</w:t>
      </w:r>
      <w:r>
        <w:rPr>
          <w:color w:val="000000" w:themeColor="text1"/>
        </w:rPr>
        <w:t>20</w:t>
      </w:r>
      <w:r w:rsidRPr="00BC1710">
        <w:rPr>
          <w:color w:val="000000" w:themeColor="text1"/>
        </w:rPr>
        <w:t xml:space="preserve"> года в 1</w:t>
      </w:r>
      <w:r>
        <w:rPr>
          <w:color w:val="000000" w:themeColor="text1"/>
        </w:rPr>
        <w:t>5</w:t>
      </w:r>
      <w:r w:rsidRPr="00BC1710">
        <w:rPr>
          <w:color w:val="000000" w:themeColor="text1"/>
        </w:rPr>
        <w:t xml:space="preserve">-00 час. в здании администрации Сивиньского сельского поселения созвать </w:t>
      </w:r>
      <w:r>
        <w:rPr>
          <w:color w:val="000000" w:themeColor="text1"/>
        </w:rPr>
        <w:t xml:space="preserve">тридцатую </w:t>
      </w:r>
      <w:r w:rsidRPr="00BC1710">
        <w:rPr>
          <w:color w:val="000000" w:themeColor="text1"/>
        </w:rPr>
        <w:t xml:space="preserve">сессию Совета депутатов Сивиньского сельского поселения с </w:t>
      </w:r>
      <w:r w:rsidRPr="00BC1710">
        <w:rPr>
          <w:b/>
          <w:bCs/>
          <w:color w:val="000000" w:themeColor="text1"/>
        </w:rPr>
        <w:t>повесткой дня:</w:t>
      </w:r>
    </w:p>
    <w:p w:rsidR="00556351" w:rsidRDefault="00556351" w:rsidP="00556351">
      <w:pPr>
        <w:tabs>
          <w:tab w:val="left" w:pos="1020"/>
        </w:tabs>
      </w:pPr>
    </w:p>
    <w:p w:rsidR="00556351" w:rsidRPr="006F5769" w:rsidRDefault="00556351" w:rsidP="00556351">
      <w:pPr>
        <w:pStyle w:val="a4"/>
        <w:spacing w:before="0" w:after="0"/>
        <w:jc w:val="both"/>
        <w:rPr>
          <w:bCs/>
        </w:rPr>
      </w:pPr>
      <w:r w:rsidRPr="006F5769">
        <w:rPr>
          <w:bCs/>
        </w:rPr>
        <w:t>1.О бюджете Сивиньского сельского поселения Краснослободского муниципального района Республики Мордовия на 2021 год и на плановый период 2022 и 2023 годов.</w:t>
      </w:r>
    </w:p>
    <w:p w:rsidR="00556351" w:rsidRPr="006F5769" w:rsidRDefault="00556351" w:rsidP="00556351">
      <w:pPr>
        <w:pStyle w:val="a4"/>
        <w:spacing w:before="0" w:after="0"/>
        <w:ind w:left="720"/>
        <w:jc w:val="both"/>
        <w:rPr>
          <w:bCs/>
        </w:rPr>
      </w:pPr>
    </w:p>
    <w:p w:rsidR="00556351" w:rsidRPr="006F5769" w:rsidRDefault="00556351" w:rsidP="00556351">
      <w:pPr>
        <w:pStyle w:val="a4"/>
        <w:spacing w:before="0" w:after="0"/>
        <w:ind w:left="720"/>
        <w:jc w:val="both"/>
        <w:rPr>
          <w:bCs/>
        </w:rPr>
      </w:pPr>
    </w:p>
    <w:p w:rsidR="00556351" w:rsidRPr="006F5769" w:rsidRDefault="00556351" w:rsidP="00556351">
      <w:pPr>
        <w:jc w:val="both"/>
      </w:pPr>
      <w:r w:rsidRPr="006F5769">
        <w:t>2.</w:t>
      </w:r>
      <w:r w:rsidRPr="006F5769">
        <w:rPr>
          <w:bCs/>
        </w:rPr>
        <w:t xml:space="preserve"> О прогнозе социально-экономического развития</w:t>
      </w:r>
      <w:r w:rsidRPr="006F5769">
        <w:t xml:space="preserve"> </w:t>
      </w:r>
      <w:r w:rsidRPr="006F5769">
        <w:rPr>
          <w:bCs/>
        </w:rPr>
        <w:t xml:space="preserve">Сивиньского сельского поселения </w:t>
      </w:r>
    </w:p>
    <w:p w:rsidR="00556351" w:rsidRPr="006F5769" w:rsidRDefault="00556351" w:rsidP="00556351">
      <w:pPr>
        <w:jc w:val="both"/>
        <w:rPr>
          <w:bCs/>
        </w:rPr>
      </w:pPr>
      <w:r w:rsidRPr="006F5769">
        <w:rPr>
          <w:bCs/>
        </w:rPr>
        <w:t>Краснослободского муниципального района</w:t>
      </w:r>
      <w:r w:rsidRPr="006F5769">
        <w:t xml:space="preserve"> </w:t>
      </w:r>
      <w:r w:rsidRPr="006F5769">
        <w:rPr>
          <w:bCs/>
        </w:rPr>
        <w:t>на 2021 год и на плановый период 2022 и 2023.</w:t>
      </w:r>
    </w:p>
    <w:p w:rsidR="00556351" w:rsidRPr="006F5769" w:rsidRDefault="00556351" w:rsidP="00556351">
      <w:pPr>
        <w:jc w:val="both"/>
        <w:rPr>
          <w:bCs/>
        </w:rPr>
      </w:pPr>
    </w:p>
    <w:p w:rsidR="00556351" w:rsidRPr="006F5769" w:rsidRDefault="00556351" w:rsidP="00556351">
      <w:pPr>
        <w:pStyle w:val="s1"/>
        <w:tabs>
          <w:tab w:val="left" w:pos="0"/>
        </w:tabs>
        <w:spacing w:before="0" w:after="0"/>
        <w:jc w:val="both"/>
        <w:rPr>
          <w:color w:val="000000"/>
          <w:sz w:val="24"/>
          <w:szCs w:val="24"/>
        </w:rPr>
      </w:pPr>
      <w:r w:rsidRPr="006F5769">
        <w:rPr>
          <w:rStyle w:val="a9"/>
          <w:color w:val="000000"/>
          <w:sz w:val="24"/>
          <w:szCs w:val="24"/>
        </w:rPr>
        <w:t>3.О принятии части полномочий Краснослободского  муниципального района по вопросам</w:t>
      </w:r>
      <w:r w:rsidRPr="006F5769">
        <w:rPr>
          <w:b/>
          <w:sz w:val="24"/>
          <w:szCs w:val="24"/>
        </w:rPr>
        <w:t xml:space="preserve"> </w:t>
      </w:r>
      <w:r w:rsidRPr="006F5769">
        <w:rPr>
          <w:sz w:val="24"/>
          <w:szCs w:val="24"/>
        </w:rPr>
        <w:t xml:space="preserve">дорожной деятельности в отношении автомобильных дорог местного значения в границах населенного пункта Сивиньского сельского поселения Краснослободского муниципального района Республики Мордовия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населенного пункта Сивиньского сельского  поселения Краснослободского муниципального района Республики Мордовия,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 w:rsidRPr="006F5769">
        <w:rPr>
          <w:rStyle w:val="a3"/>
          <w:color w:val="000000" w:themeColor="text1"/>
          <w:sz w:val="24"/>
          <w:szCs w:val="24"/>
        </w:rPr>
        <w:t>законодательством</w:t>
      </w:r>
      <w:r w:rsidRPr="006F5769">
        <w:rPr>
          <w:sz w:val="24"/>
          <w:szCs w:val="24"/>
        </w:rPr>
        <w:t xml:space="preserve"> Российской Федерации Сивиньским сельским поселением </w:t>
      </w:r>
      <w:r w:rsidRPr="006F5769">
        <w:rPr>
          <w:color w:val="000000"/>
          <w:sz w:val="24"/>
          <w:szCs w:val="24"/>
        </w:rPr>
        <w:t>Краснослободского муниципального района Республики Мордовия.</w:t>
      </w:r>
    </w:p>
    <w:p w:rsidR="00556351" w:rsidRPr="006F5769" w:rsidRDefault="00556351" w:rsidP="00556351">
      <w:pPr>
        <w:pStyle w:val="s1"/>
        <w:tabs>
          <w:tab w:val="left" w:pos="0"/>
        </w:tabs>
        <w:spacing w:before="0" w:after="0"/>
        <w:jc w:val="both"/>
        <w:rPr>
          <w:color w:val="000000"/>
          <w:sz w:val="24"/>
          <w:szCs w:val="24"/>
        </w:rPr>
      </w:pPr>
    </w:p>
    <w:p w:rsidR="00556351" w:rsidRPr="006F5769" w:rsidRDefault="00556351" w:rsidP="00556351">
      <w:pPr>
        <w:jc w:val="both"/>
      </w:pPr>
      <w:r w:rsidRPr="006F5769">
        <w:rPr>
          <w:bCs/>
          <w:color w:val="000000"/>
        </w:rPr>
        <w:t>4.О принятии части полномочий Краснослободского муниципального района</w:t>
      </w:r>
      <w:r w:rsidRPr="006F5769">
        <w:t xml:space="preserve"> </w:t>
      </w:r>
      <w:r w:rsidRPr="006F5769">
        <w:rPr>
          <w:bCs/>
          <w:color w:val="000000"/>
        </w:rPr>
        <w:t>по вопросам</w:t>
      </w:r>
      <w:r w:rsidRPr="006F5769">
        <w:rPr>
          <w:color w:val="000000"/>
        </w:rPr>
        <w:t xml:space="preserve"> </w:t>
      </w:r>
      <w:r w:rsidRPr="006F5769">
        <w:rPr>
          <w:bCs/>
          <w:color w:val="000000"/>
          <w:shd w:val="clear" w:color="auto" w:fill="FFFFFF"/>
        </w:rPr>
        <w:t>участия</w:t>
      </w:r>
      <w:r w:rsidRPr="006F5769">
        <w:rPr>
          <w:bCs/>
          <w:color w:val="000000"/>
        </w:rPr>
        <w:t xml:space="preserve"> в организации деятельности по накоплению (в том числе раздельному накоплению), сбору, транспортированию твердых коммунальных отходов.</w:t>
      </w:r>
    </w:p>
    <w:p w:rsidR="00556351" w:rsidRPr="006F5769" w:rsidRDefault="00556351" w:rsidP="00556351">
      <w:pPr>
        <w:jc w:val="both"/>
      </w:pPr>
    </w:p>
    <w:p w:rsidR="00556351" w:rsidRPr="006F5769" w:rsidRDefault="00556351" w:rsidP="00556351">
      <w:pPr>
        <w:spacing w:before="100" w:beforeAutospacing="1"/>
        <w:jc w:val="both"/>
        <w:rPr>
          <w:bCs/>
        </w:rPr>
      </w:pPr>
      <w:r w:rsidRPr="006F5769">
        <w:t>5.</w:t>
      </w:r>
      <w:r w:rsidRPr="006F5769">
        <w:rPr>
          <w:bCs/>
          <w:color w:val="000000"/>
        </w:rPr>
        <w:t>О принятии части полномочий Краснослободского муниципального района</w:t>
      </w:r>
      <w:r w:rsidRPr="006F5769">
        <w:t xml:space="preserve"> </w:t>
      </w:r>
      <w:r w:rsidRPr="006F5769">
        <w:rPr>
          <w:bCs/>
          <w:color w:val="000000"/>
        </w:rPr>
        <w:t xml:space="preserve">по вопросам </w:t>
      </w:r>
      <w:r w:rsidRPr="006F5769">
        <w:rPr>
          <w:bCs/>
        </w:rPr>
        <w:t>обеспечения</w:t>
      </w:r>
      <w:r w:rsidRPr="006F5769">
        <w:rPr>
          <w:bCs/>
          <w:color w:val="000000"/>
        </w:rPr>
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создания условий для жилищного строительства, осуществления муниципального жилищного контроля, а также иных полномочий органов местного самоуправления в соответствии </w:t>
      </w:r>
      <w:r w:rsidRPr="006F5769">
        <w:rPr>
          <w:bCs/>
        </w:rPr>
        <w:t>с жилищным законодательством.</w:t>
      </w:r>
    </w:p>
    <w:p w:rsidR="00556351" w:rsidRPr="006F5769" w:rsidRDefault="00556351" w:rsidP="00556351">
      <w:r w:rsidRPr="006F5769">
        <w:t>6.</w:t>
      </w:r>
      <w:r w:rsidRPr="006F5769">
        <w:rPr>
          <w:bCs/>
          <w:color w:val="000000"/>
        </w:rPr>
        <w:t xml:space="preserve"> О принятии части полномочий Краснослободского муниципального района</w:t>
      </w:r>
    </w:p>
    <w:p w:rsidR="00556351" w:rsidRPr="006F5769" w:rsidRDefault="00556351" w:rsidP="00556351">
      <w:r w:rsidRPr="006F5769">
        <w:rPr>
          <w:bCs/>
          <w:color w:val="000000"/>
        </w:rPr>
        <w:t xml:space="preserve">по вопросам </w:t>
      </w:r>
      <w:r w:rsidRPr="006F5769">
        <w:rPr>
          <w:bCs/>
        </w:rPr>
        <w:t>градостроительной деятельности.</w:t>
      </w:r>
    </w:p>
    <w:p w:rsidR="00556351" w:rsidRPr="006F5769" w:rsidRDefault="00556351" w:rsidP="00556351">
      <w:pPr>
        <w:spacing w:before="100" w:beforeAutospacing="1"/>
        <w:jc w:val="both"/>
      </w:pPr>
      <w:r w:rsidRPr="006F5769">
        <w:lastRenderedPageBreak/>
        <w:t>7.</w:t>
      </w:r>
      <w:r w:rsidRPr="006F5769">
        <w:rPr>
          <w:bCs/>
          <w:color w:val="000000"/>
        </w:rPr>
        <w:t xml:space="preserve"> О принятии части полномочий Краснослободского муниципального района Республики Мордовия по вопросам</w:t>
      </w:r>
      <w:r w:rsidRPr="006F5769">
        <w:rPr>
          <w:color w:val="000000"/>
        </w:rPr>
        <w:t xml:space="preserve"> </w:t>
      </w:r>
      <w:r w:rsidRPr="006F5769">
        <w:rPr>
          <w:bCs/>
        </w:rPr>
        <w:t>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556351" w:rsidRPr="006F5769" w:rsidRDefault="00556351" w:rsidP="00556351">
      <w:pPr>
        <w:spacing w:before="100" w:beforeAutospacing="1"/>
        <w:jc w:val="both"/>
      </w:pPr>
      <w:r w:rsidRPr="006F5769">
        <w:t>8.</w:t>
      </w:r>
      <w:r w:rsidRPr="006F5769">
        <w:rPr>
          <w:bCs/>
          <w:color w:val="000000"/>
        </w:rPr>
        <w:t xml:space="preserve"> О передаче части полномочий Сивиньского сельского поселения Краснослободского муниципального района Республики Мордовия по осуществлению внутреннего муниципального финансового контроля.</w:t>
      </w:r>
    </w:p>
    <w:p w:rsidR="00556351" w:rsidRPr="006F5769" w:rsidRDefault="00556351" w:rsidP="00556351">
      <w:pPr>
        <w:tabs>
          <w:tab w:val="left" w:pos="1020"/>
        </w:tabs>
      </w:pPr>
    </w:p>
    <w:p w:rsidR="00556351" w:rsidRPr="006F5769" w:rsidRDefault="00556351" w:rsidP="00556351">
      <w:pPr>
        <w:spacing w:before="100" w:beforeAutospacing="1"/>
        <w:jc w:val="both"/>
        <w:rPr>
          <w:bCs/>
        </w:rPr>
      </w:pPr>
      <w:r w:rsidRPr="006F5769">
        <w:t>9.</w:t>
      </w:r>
      <w:r w:rsidRPr="006F5769">
        <w:rPr>
          <w:bCs/>
        </w:rPr>
        <w:t>Основные направления бюджетной и налоговой политики Сивиньского сельского поселения Краснослободского муниципального района Республики Мордовия на 2021 и на плановый период 2022 и 2023 годов.</w:t>
      </w:r>
    </w:p>
    <w:p w:rsidR="00556351" w:rsidRPr="006F5769" w:rsidRDefault="00556351" w:rsidP="00556351">
      <w:pPr>
        <w:spacing w:before="100" w:beforeAutospacing="1"/>
        <w:jc w:val="both"/>
        <w:rPr>
          <w:bCs/>
        </w:rPr>
      </w:pPr>
      <w:r w:rsidRPr="006F5769">
        <w:rPr>
          <w:bCs/>
        </w:rPr>
        <w:t>10. О плане работы на 2021 год.</w:t>
      </w:r>
    </w:p>
    <w:p w:rsidR="00556351" w:rsidRPr="006F5769" w:rsidRDefault="00556351" w:rsidP="00556351">
      <w:pPr>
        <w:spacing w:before="100" w:beforeAutospacing="1"/>
        <w:jc w:val="both"/>
        <w:rPr>
          <w:bCs/>
          <w:color w:val="000000"/>
        </w:rPr>
      </w:pPr>
      <w:r w:rsidRPr="006F5769">
        <w:rPr>
          <w:bCs/>
        </w:rPr>
        <w:t>11.</w:t>
      </w:r>
      <w:r w:rsidRPr="006F5769">
        <w:rPr>
          <w:bCs/>
          <w:color w:val="000000"/>
        </w:rPr>
        <w:t xml:space="preserve"> Об утверждении Порядка реализации инициативных проектов.</w:t>
      </w:r>
    </w:p>
    <w:p w:rsidR="00556351" w:rsidRPr="006F5769" w:rsidRDefault="00556351" w:rsidP="00556351">
      <w:pPr>
        <w:spacing w:before="100" w:beforeAutospacing="1"/>
        <w:jc w:val="both"/>
      </w:pPr>
      <w:r w:rsidRPr="006F5769">
        <w:rPr>
          <w:bCs/>
          <w:color w:val="000000"/>
        </w:rPr>
        <w:t>12. Об утверждении Порядка определения территории, часть территории</w:t>
      </w:r>
      <w:r w:rsidRPr="006F5769">
        <w:t xml:space="preserve"> Сивиньского сельского поселения</w:t>
      </w:r>
      <w:r w:rsidRPr="006F5769">
        <w:rPr>
          <w:bCs/>
        </w:rPr>
        <w:t xml:space="preserve"> Краснослободского муниципального района Республики Мордовия, предназначенной для реализации</w:t>
      </w:r>
      <w:r w:rsidRPr="006F5769">
        <w:t xml:space="preserve">    </w:t>
      </w:r>
      <w:r w:rsidRPr="006F5769">
        <w:rPr>
          <w:bCs/>
          <w:color w:val="000000"/>
        </w:rPr>
        <w:t>инициативных проектов</w:t>
      </w:r>
      <w:r w:rsidRPr="006F5769">
        <w:t>.</w:t>
      </w:r>
    </w:p>
    <w:p w:rsidR="00556351" w:rsidRPr="006F5769" w:rsidRDefault="00556351" w:rsidP="00556351">
      <w:pPr>
        <w:jc w:val="both"/>
      </w:pPr>
      <w:r w:rsidRPr="006F5769">
        <w:t>13.</w:t>
      </w:r>
      <w:r w:rsidRPr="006F5769">
        <w:rPr>
          <w:bCs/>
        </w:rPr>
        <w:t xml:space="preserve"> О внесении изменений в Решение Совета депутатов Сивиньского сельского поселения Краснослободского</w:t>
      </w:r>
      <w:r w:rsidRPr="006F5769">
        <w:t xml:space="preserve"> </w:t>
      </w:r>
      <w:r w:rsidRPr="006F5769">
        <w:rPr>
          <w:bCs/>
        </w:rPr>
        <w:t xml:space="preserve">муниципального района Республики Мордовия </w:t>
      </w:r>
      <w:r w:rsidRPr="006F5769">
        <w:t xml:space="preserve">№ </w:t>
      </w:r>
      <w:r w:rsidRPr="006F5769">
        <w:rPr>
          <w:bCs/>
        </w:rPr>
        <w:t>4 от 13.05.2013 г. «Об оплате труда</w:t>
      </w:r>
      <w:r w:rsidRPr="006F5769">
        <w:t xml:space="preserve"> </w:t>
      </w:r>
      <w:r w:rsidRPr="006F5769">
        <w:rPr>
          <w:bCs/>
        </w:rPr>
        <w:t>Должностных лиц и муниципальных служащих</w:t>
      </w:r>
      <w:r w:rsidRPr="006F5769">
        <w:t xml:space="preserve"> </w:t>
      </w:r>
      <w:r w:rsidRPr="006F5769">
        <w:rPr>
          <w:bCs/>
        </w:rPr>
        <w:t>Администрации Сивиньского сельского поселения</w:t>
      </w:r>
      <w:r w:rsidRPr="006F5769">
        <w:t xml:space="preserve"> </w:t>
      </w:r>
      <w:r w:rsidRPr="006F5769">
        <w:rPr>
          <w:bCs/>
        </w:rPr>
        <w:t>Краснослободского муниципального района».</w:t>
      </w:r>
    </w:p>
    <w:p w:rsidR="00556351" w:rsidRPr="006F5769" w:rsidRDefault="00556351" w:rsidP="00556351">
      <w:pPr>
        <w:spacing w:before="100" w:beforeAutospacing="1"/>
        <w:jc w:val="both"/>
      </w:pPr>
    </w:p>
    <w:p w:rsidR="00556351" w:rsidRPr="006F5769" w:rsidRDefault="00556351" w:rsidP="00556351">
      <w:pPr>
        <w:tabs>
          <w:tab w:val="left" w:pos="1020"/>
        </w:tabs>
      </w:pPr>
    </w:p>
    <w:p w:rsidR="00556351" w:rsidRPr="006F5769" w:rsidRDefault="00556351" w:rsidP="00556351">
      <w:pPr>
        <w:tabs>
          <w:tab w:val="left" w:pos="1020"/>
        </w:tabs>
        <w:rPr>
          <w:b/>
        </w:rPr>
      </w:pPr>
      <w:r w:rsidRPr="006F5769">
        <w:rPr>
          <w:b/>
        </w:rPr>
        <w:t>Глава</w:t>
      </w:r>
    </w:p>
    <w:p w:rsidR="00556351" w:rsidRPr="006F5769" w:rsidRDefault="00556351" w:rsidP="00556351">
      <w:pPr>
        <w:pStyle w:val="a4"/>
        <w:spacing w:before="0" w:after="0"/>
        <w:rPr>
          <w:b/>
        </w:rPr>
      </w:pPr>
      <w:r w:rsidRPr="006F5769">
        <w:rPr>
          <w:b/>
        </w:rPr>
        <w:t xml:space="preserve">Сивиньского сельского поселения                          </w:t>
      </w:r>
    </w:p>
    <w:p w:rsidR="00556351" w:rsidRPr="006F5769" w:rsidRDefault="00556351" w:rsidP="00556351">
      <w:pPr>
        <w:pStyle w:val="a4"/>
        <w:spacing w:before="0" w:after="0"/>
        <w:rPr>
          <w:b/>
        </w:rPr>
      </w:pPr>
      <w:r w:rsidRPr="006F5769">
        <w:rPr>
          <w:b/>
        </w:rPr>
        <w:t>Краснослободского муниципального района</w:t>
      </w:r>
    </w:p>
    <w:p w:rsidR="00556351" w:rsidRPr="006F5769" w:rsidRDefault="00556351" w:rsidP="00556351">
      <w:pPr>
        <w:pStyle w:val="a4"/>
        <w:tabs>
          <w:tab w:val="left" w:pos="5848"/>
        </w:tabs>
        <w:spacing w:before="0" w:after="0"/>
        <w:rPr>
          <w:b/>
        </w:rPr>
      </w:pPr>
      <w:r w:rsidRPr="006F5769">
        <w:rPr>
          <w:b/>
        </w:rPr>
        <w:t>Республики Мордовия</w:t>
      </w:r>
      <w:r w:rsidRPr="006F5769">
        <w:rPr>
          <w:b/>
        </w:rPr>
        <w:tab/>
        <w:t xml:space="preserve">             Т.А. Беднова</w:t>
      </w:r>
    </w:p>
    <w:p w:rsidR="00556351" w:rsidRPr="006F5769" w:rsidRDefault="00556351" w:rsidP="00556351">
      <w:pPr>
        <w:tabs>
          <w:tab w:val="left" w:pos="1020"/>
        </w:tabs>
      </w:pPr>
    </w:p>
    <w:p w:rsidR="00556351" w:rsidRPr="006F5769" w:rsidRDefault="00556351" w:rsidP="00556351"/>
    <w:p w:rsidR="001C0456" w:rsidRPr="00556351" w:rsidRDefault="001C0456" w:rsidP="00556351">
      <w:bookmarkStart w:id="0" w:name="_GoBack"/>
      <w:bookmarkEnd w:id="0"/>
    </w:p>
    <w:sectPr w:rsidR="001C0456" w:rsidRPr="00556351" w:rsidSect="0081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249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56BAD"/>
    <w:multiLevelType w:val="hybridMultilevel"/>
    <w:tmpl w:val="312CD98E"/>
    <w:lvl w:ilvl="0" w:tplc="7976463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A62E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360FFB"/>
    <w:multiLevelType w:val="hybridMultilevel"/>
    <w:tmpl w:val="C048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F28"/>
    <w:multiLevelType w:val="hybridMultilevel"/>
    <w:tmpl w:val="3A58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E7"/>
    <w:rsid w:val="0008780F"/>
    <w:rsid w:val="000D194F"/>
    <w:rsid w:val="000F4898"/>
    <w:rsid w:val="001C0456"/>
    <w:rsid w:val="001D398B"/>
    <w:rsid w:val="00260A94"/>
    <w:rsid w:val="0032281E"/>
    <w:rsid w:val="00381195"/>
    <w:rsid w:val="0042484D"/>
    <w:rsid w:val="00556351"/>
    <w:rsid w:val="005F09A8"/>
    <w:rsid w:val="006401F3"/>
    <w:rsid w:val="00897939"/>
    <w:rsid w:val="008F6559"/>
    <w:rsid w:val="00900937"/>
    <w:rsid w:val="00921D9A"/>
    <w:rsid w:val="009336B0"/>
    <w:rsid w:val="009958B6"/>
    <w:rsid w:val="009D376C"/>
    <w:rsid w:val="00A43654"/>
    <w:rsid w:val="00AA208E"/>
    <w:rsid w:val="00CD506D"/>
    <w:rsid w:val="00F06CE7"/>
    <w:rsid w:val="00F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6F2F1-94AA-4655-8098-51E3249F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3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898"/>
    <w:rPr>
      <w:color w:val="000080"/>
      <w:u w:val="single"/>
    </w:rPr>
  </w:style>
  <w:style w:type="paragraph" w:styleId="a4">
    <w:name w:val="Normal (Web)"/>
    <w:basedOn w:val="a"/>
    <w:uiPriority w:val="99"/>
    <w:rsid w:val="000F4898"/>
    <w:pPr>
      <w:spacing w:before="280" w:after="119"/>
    </w:pPr>
  </w:style>
  <w:style w:type="paragraph" w:styleId="a5">
    <w:name w:val="No Spacing"/>
    <w:qFormat/>
    <w:rsid w:val="009D376C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AA208E"/>
    <w:pPr>
      <w:ind w:left="708"/>
    </w:pPr>
  </w:style>
  <w:style w:type="paragraph" w:customStyle="1" w:styleId="ConsPlusTitle">
    <w:name w:val="ConsPlusTitle"/>
    <w:uiPriority w:val="99"/>
    <w:rsid w:val="0032281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Title"/>
    <w:basedOn w:val="a"/>
    <w:next w:val="a"/>
    <w:link w:val="a8"/>
    <w:qFormat/>
    <w:rsid w:val="000D194F"/>
    <w:pPr>
      <w:suppressAutoHyphens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8">
    <w:name w:val="Заголовок Знак"/>
    <w:basedOn w:val="a0"/>
    <w:link w:val="a7"/>
    <w:rsid w:val="000D194F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s1">
    <w:name w:val="s_1"/>
    <w:basedOn w:val="a"/>
    <w:rsid w:val="00556351"/>
    <w:pPr>
      <w:spacing w:before="280" w:after="280"/>
    </w:pPr>
    <w:rPr>
      <w:sz w:val="20"/>
      <w:szCs w:val="20"/>
    </w:rPr>
  </w:style>
  <w:style w:type="character" w:customStyle="1" w:styleId="a9">
    <w:name w:val="?????????????? ??????"/>
    <w:rsid w:val="00556351"/>
    <w:rPr>
      <w:b/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596</Words>
  <Characters>3400</Characters>
  <Application>Microsoft Office Word</Application>
  <DocSecurity>0</DocSecurity>
  <Lines>28</Lines>
  <Paragraphs>7</Paragraphs>
  <ScaleCrop>false</ScaleCrop>
  <Company>Microsoft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2022-10-14T12:06:00Z</dcterms:created>
  <dcterms:modified xsi:type="dcterms:W3CDTF">2022-10-14T12:31:00Z</dcterms:modified>
</cp:coreProperties>
</file>