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BCA12BB" w14:textId="6BD581F4" w:rsidR="00A71116" w:rsidRDefault="00A71116" w:rsidP="00A71116">
      <w:pPr>
        <w:spacing w:after="0" w:line="240" w:lineRule="auto"/>
        <w:jc w:val="center"/>
        <w:rPr>
          <w:noProof/>
          <w:sz w:val="36"/>
          <w:szCs w:val="36"/>
        </w:rPr>
      </w:pPr>
      <w:r>
        <w:rPr>
          <w:noProof/>
          <w:sz w:val="36"/>
          <w:szCs w:val="36"/>
          <w:lang w:eastAsia="ru-RU"/>
        </w:rPr>
        <w:drawing>
          <wp:inline distT="0" distB="0" distL="0" distR="0" wp14:anchorId="0BB076CB" wp14:editId="0A0E90CB">
            <wp:extent cx="1485900" cy="1196340"/>
            <wp:effectExtent l="0" t="0" r="0" b="381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85900" cy="1196340"/>
                    </a:xfrm>
                    <a:prstGeom prst="rect">
                      <a:avLst/>
                    </a:prstGeom>
                    <a:noFill/>
                    <a:ln>
                      <a:noFill/>
                    </a:ln>
                  </pic:spPr>
                </pic:pic>
              </a:graphicData>
            </a:graphic>
          </wp:inline>
        </w:drawing>
      </w:r>
    </w:p>
    <w:p w14:paraId="623D4043" w14:textId="77777777" w:rsidR="00A71116" w:rsidRDefault="00A71116" w:rsidP="00A71116">
      <w:pPr>
        <w:spacing w:after="0" w:line="240" w:lineRule="auto"/>
        <w:jc w:val="center"/>
        <w:rPr>
          <w:noProof/>
          <w:sz w:val="36"/>
          <w:szCs w:val="36"/>
        </w:rPr>
      </w:pPr>
    </w:p>
    <w:p w14:paraId="62D72A3F" w14:textId="77777777" w:rsidR="00A71116" w:rsidRPr="00F23DDE" w:rsidRDefault="00A71116" w:rsidP="00A71116">
      <w:pPr>
        <w:tabs>
          <w:tab w:val="left" w:pos="0"/>
        </w:tabs>
        <w:spacing w:after="0" w:line="240" w:lineRule="auto"/>
        <w:jc w:val="center"/>
        <w:rPr>
          <w:noProof/>
          <w:sz w:val="36"/>
          <w:szCs w:val="36"/>
        </w:rPr>
      </w:pPr>
      <w:r>
        <w:rPr>
          <w:noProof/>
          <w:sz w:val="36"/>
          <w:szCs w:val="36"/>
        </w:rPr>
        <w:t xml:space="preserve">ОБЩЕСТВО С ОГРАНИЧЕННОЙ ОТВЕТСТВЕННОСТЬЮ </w:t>
      </w:r>
      <w:r>
        <w:rPr>
          <w:b/>
          <w:noProof/>
          <w:sz w:val="36"/>
          <w:szCs w:val="36"/>
        </w:rPr>
        <w:t>«ОРИОН»</w:t>
      </w:r>
    </w:p>
    <w:p w14:paraId="737C9FE8" w14:textId="23838947" w:rsidR="00A71116" w:rsidRDefault="00A71116" w:rsidP="00A71116">
      <w:pPr>
        <w:spacing w:after="0" w:line="240" w:lineRule="auto"/>
        <w:rPr>
          <w:sz w:val="26"/>
          <w:szCs w:val="26"/>
        </w:rPr>
      </w:pPr>
      <w:r w:rsidRPr="00B3422A">
        <w:rPr>
          <w:rFonts w:ascii="Calibri" w:hAnsi="Calibri"/>
          <w:noProof/>
          <w:lang w:eastAsia="ru-RU"/>
        </w:rPr>
        <mc:AlternateContent>
          <mc:Choice Requires="wps">
            <w:drawing>
              <wp:anchor distT="4294967295" distB="4294967295" distL="114300" distR="114300" simplePos="0" relativeHeight="251659264" behindDoc="0" locked="0" layoutInCell="1" allowOverlap="1" wp14:anchorId="2A86AD3B" wp14:editId="5E093D5A">
                <wp:simplePos x="0" y="0"/>
                <wp:positionH relativeFrom="page">
                  <wp:align>center</wp:align>
                </wp:positionH>
                <wp:positionV relativeFrom="paragraph">
                  <wp:posOffset>229870</wp:posOffset>
                </wp:positionV>
                <wp:extent cx="7004685" cy="0"/>
                <wp:effectExtent l="0" t="38100" r="43815" b="38100"/>
                <wp:wrapNone/>
                <wp:docPr id="4" name="Прямая соединительная линия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7004685" cy="0"/>
                        </a:xfrm>
                        <a:prstGeom prst="line">
                          <a:avLst/>
                        </a:prstGeom>
                        <a:noFill/>
                        <a:ln w="76200" cmpd="tri">
                          <a:solidFill>
                            <a:srgbClr val="000000"/>
                          </a:solidFill>
                          <a:round/>
                          <a:headEnd/>
                          <a:tailEnd/>
                        </a:ln>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45F2F430" id="Прямая соединительная линия 4" o:spid="_x0000_s1026" style="position:absolute;z-index:251659264;visibility:visible;mso-wrap-style:square;mso-width-percent:0;mso-height-percent:0;mso-wrap-distance-left:9pt;mso-wrap-distance-top:-3e-5mm;mso-wrap-distance-right:9pt;mso-wrap-distance-bottom:-3e-5mm;mso-position-horizontal:center;mso-position-horizontal-relative:page;mso-position-vertical:absolute;mso-position-vertical-relative:text;mso-width-percent:0;mso-height-percent:0;mso-width-relative:page;mso-height-relative:page" from="0,18.1pt" to="551.55pt,18.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" strokeweight="6pt">
                <v:stroke linestyle="thickBetweenThin"/>
                <o:lock v:ext="edit" shapetype="f"/>
                <w10:wrap anchorx="page"/>
              </v:line>
            </w:pict>
          </mc:Fallback>
        </mc:AlternateContent>
      </w:r>
    </w:p>
    <w:p w14:paraId="0F0F6C23" w14:textId="77777777" w:rsidR="00A71116" w:rsidRPr="00102AB9" w:rsidRDefault="00A71116" w:rsidP="00A71116">
      <w:pPr>
        <w:ind w:left="409" w:right="-2"/>
        <w:jc w:val="center"/>
        <w:rPr>
          <w:sz w:val="28"/>
          <w:szCs w:val="28"/>
        </w:rPr>
      </w:pPr>
    </w:p>
    <w:p w14:paraId="387D320D" w14:textId="77777777" w:rsidR="00A760CC" w:rsidRPr="007140DC" w:rsidRDefault="00A760CC" w:rsidP="00A760CC">
      <w:pPr>
        <w:autoSpaceDE w:val="0"/>
        <w:autoSpaceDN w:val="0"/>
        <w:adjustRightInd w:val="0"/>
        <w:spacing w:after="0" w:line="240" w:lineRule="auto"/>
        <w:ind w:right="142"/>
        <w:jc w:val="center"/>
        <w:rPr>
          <w:rFonts w:ascii="Times New Roman" w:eastAsia="Times New Roman" w:hAnsi="Times New Roman" w:cs="Times New Roman"/>
          <w:b/>
          <w:color w:val="C0504D"/>
          <w:sz w:val="28"/>
          <w:szCs w:val="28"/>
          <w:lang w:eastAsia="ru-RU"/>
        </w:rPr>
      </w:pPr>
    </w:p>
    <w:p w14:paraId="35F5F24B" w14:textId="77777777" w:rsidR="00A760CC" w:rsidRPr="007140DC" w:rsidRDefault="00A760CC" w:rsidP="00A760CC">
      <w:pPr>
        <w:autoSpaceDE w:val="0"/>
        <w:autoSpaceDN w:val="0"/>
        <w:adjustRightInd w:val="0"/>
        <w:spacing w:after="0" w:line="240" w:lineRule="auto"/>
        <w:ind w:right="142"/>
        <w:jc w:val="center"/>
        <w:rPr>
          <w:rFonts w:ascii="Times New Roman" w:eastAsia="Times New Roman" w:hAnsi="Times New Roman" w:cs="Times New Roman"/>
          <w:b/>
          <w:color w:val="C0504D"/>
          <w:sz w:val="28"/>
          <w:szCs w:val="28"/>
          <w:lang w:eastAsia="ru-RU"/>
        </w:rPr>
      </w:pPr>
    </w:p>
    <w:p w14:paraId="375CEB5B" w14:textId="77777777" w:rsidR="00A760CC" w:rsidRPr="007140DC" w:rsidRDefault="00A760CC" w:rsidP="00A760CC">
      <w:pPr>
        <w:autoSpaceDE w:val="0"/>
        <w:autoSpaceDN w:val="0"/>
        <w:adjustRightInd w:val="0"/>
        <w:spacing w:after="0" w:line="240" w:lineRule="auto"/>
        <w:ind w:right="142"/>
        <w:jc w:val="center"/>
        <w:rPr>
          <w:rFonts w:ascii="Times New Roman" w:eastAsia="Times New Roman" w:hAnsi="Times New Roman" w:cs="Times New Roman"/>
          <w:b/>
          <w:color w:val="C0504D"/>
          <w:sz w:val="28"/>
          <w:szCs w:val="28"/>
          <w:lang w:eastAsia="ru-RU"/>
        </w:rPr>
      </w:pPr>
    </w:p>
    <w:p w14:paraId="02BDE02C" w14:textId="77777777" w:rsidR="00A760CC" w:rsidRPr="007140DC" w:rsidRDefault="00A760CC" w:rsidP="00A760CC">
      <w:pPr>
        <w:autoSpaceDE w:val="0"/>
        <w:autoSpaceDN w:val="0"/>
        <w:adjustRightInd w:val="0"/>
        <w:spacing w:after="0" w:line="240" w:lineRule="auto"/>
        <w:ind w:right="142"/>
        <w:jc w:val="center"/>
        <w:rPr>
          <w:rFonts w:ascii="Times New Roman" w:eastAsia="Times New Roman" w:hAnsi="Times New Roman" w:cs="Times New Roman"/>
          <w:b/>
          <w:color w:val="C0504D"/>
          <w:sz w:val="28"/>
          <w:szCs w:val="28"/>
          <w:lang w:eastAsia="ru-RU"/>
        </w:rPr>
      </w:pPr>
    </w:p>
    <w:p w14:paraId="494DB0DB" w14:textId="77777777" w:rsidR="00A760CC" w:rsidRPr="007140DC" w:rsidRDefault="00A760CC" w:rsidP="00A760CC">
      <w:pPr>
        <w:autoSpaceDE w:val="0"/>
        <w:autoSpaceDN w:val="0"/>
        <w:adjustRightInd w:val="0"/>
        <w:spacing w:after="0" w:line="240" w:lineRule="auto"/>
        <w:ind w:right="142"/>
        <w:jc w:val="center"/>
        <w:rPr>
          <w:rFonts w:ascii="Times New Roman" w:eastAsia="Times New Roman" w:hAnsi="Times New Roman" w:cs="Times New Roman"/>
          <w:b/>
          <w:color w:val="C0504D"/>
          <w:sz w:val="28"/>
          <w:szCs w:val="28"/>
          <w:lang w:eastAsia="ru-RU"/>
        </w:rPr>
      </w:pPr>
    </w:p>
    <w:p w14:paraId="022EC1CA" w14:textId="49F6C65F" w:rsidR="00A760CC" w:rsidRDefault="00A760CC" w:rsidP="00A760CC">
      <w:pPr>
        <w:spacing w:after="0" w:line="240" w:lineRule="auto"/>
        <w:jc w:val="center"/>
        <w:rPr>
          <w:rFonts w:ascii="Times New Roman" w:eastAsia="Times New Roman" w:hAnsi="Times New Roman" w:cs="Times New Roman"/>
          <w:b/>
          <w:sz w:val="28"/>
          <w:lang w:eastAsia="ru-RU"/>
        </w:rPr>
      </w:pPr>
      <w:r>
        <w:rPr>
          <w:rFonts w:ascii="Times New Roman" w:eastAsia="Times New Roman" w:hAnsi="Times New Roman" w:cs="Times New Roman"/>
          <w:b/>
          <w:sz w:val="28"/>
          <w:lang w:eastAsia="ru-RU"/>
        </w:rPr>
        <w:t xml:space="preserve">ПРАВИЛА ЗЕМЛЕПОЛЬЗОВАНИЯ И ЗАСТРОЙКИ </w:t>
      </w:r>
    </w:p>
    <w:p w14:paraId="3DD0CBCD" w14:textId="4D839E23" w:rsidR="00A760CC" w:rsidRPr="007140DC" w:rsidRDefault="00A71116" w:rsidP="00A760CC">
      <w:pPr>
        <w:spacing w:after="0" w:line="240" w:lineRule="auto"/>
        <w:jc w:val="center"/>
        <w:rPr>
          <w:rFonts w:ascii="Times New Roman" w:eastAsia="Times New Roman" w:hAnsi="Times New Roman" w:cs="Times New Roman"/>
          <w:b/>
          <w:sz w:val="28"/>
          <w:lang w:eastAsia="ru-RU"/>
        </w:rPr>
      </w:pPr>
      <w:r>
        <w:rPr>
          <w:rFonts w:ascii="Times New Roman" w:eastAsia="Times New Roman" w:hAnsi="Times New Roman" w:cs="Times New Roman"/>
          <w:b/>
          <w:sz w:val="28"/>
          <w:lang w:eastAsia="ru-RU"/>
        </w:rPr>
        <w:t>СИВИНЬСКОГО</w:t>
      </w:r>
      <w:r w:rsidR="00A760CC" w:rsidRPr="007140DC">
        <w:rPr>
          <w:rFonts w:ascii="Times New Roman" w:eastAsia="Times New Roman" w:hAnsi="Times New Roman" w:cs="Times New Roman"/>
          <w:b/>
          <w:sz w:val="28"/>
          <w:lang w:eastAsia="ru-RU"/>
        </w:rPr>
        <w:t xml:space="preserve"> СЕЛЬСКО</w:t>
      </w:r>
      <w:r w:rsidR="0019103E">
        <w:rPr>
          <w:rFonts w:ascii="Times New Roman" w:eastAsia="Times New Roman" w:hAnsi="Times New Roman" w:cs="Times New Roman"/>
          <w:b/>
          <w:sz w:val="28"/>
          <w:lang w:eastAsia="ru-RU"/>
        </w:rPr>
        <w:t>ГО ПОСЕЛЕНИЯ</w:t>
      </w:r>
      <w:r w:rsidR="00A760CC" w:rsidRPr="007140DC">
        <w:rPr>
          <w:rFonts w:ascii="Times New Roman" w:eastAsia="Times New Roman" w:hAnsi="Times New Roman" w:cs="Times New Roman"/>
          <w:b/>
          <w:sz w:val="28"/>
          <w:lang w:eastAsia="ru-RU"/>
        </w:rPr>
        <w:t xml:space="preserve"> </w:t>
      </w:r>
    </w:p>
    <w:p w14:paraId="0E27531D" w14:textId="0D415CBB" w:rsidR="00A760CC" w:rsidRPr="007140DC" w:rsidRDefault="00A71116" w:rsidP="00A760CC">
      <w:pPr>
        <w:spacing w:after="0" w:line="240" w:lineRule="auto"/>
        <w:jc w:val="center"/>
        <w:rPr>
          <w:rFonts w:ascii="Times New Roman" w:eastAsia="Times New Roman" w:hAnsi="Times New Roman" w:cs="Times New Roman"/>
          <w:b/>
          <w:sz w:val="28"/>
          <w:lang w:eastAsia="ru-RU"/>
        </w:rPr>
      </w:pPr>
      <w:r>
        <w:rPr>
          <w:rFonts w:ascii="Times New Roman" w:eastAsia="Times New Roman" w:hAnsi="Times New Roman" w:cs="Times New Roman"/>
          <w:b/>
          <w:sz w:val="28"/>
          <w:lang w:eastAsia="ru-RU"/>
        </w:rPr>
        <w:t>КРАСНОСЛ</w:t>
      </w:r>
      <w:r w:rsidR="0019103E">
        <w:rPr>
          <w:rFonts w:ascii="Times New Roman" w:eastAsia="Times New Roman" w:hAnsi="Times New Roman" w:cs="Times New Roman"/>
          <w:b/>
          <w:sz w:val="28"/>
          <w:lang w:eastAsia="ru-RU"/>
        </w:rPr>
        <w:t>О</w:t>
      </w:r>
      <w:r>
        <w:rPr>
          <w:rFonts w:ascii="Times New Roman" w:eastAsia="Times New Roman" w:hAnsi="Times New Roman" w:cs="Times New Roman"/>
          <w:b/>
          <w:sz w:val="28"/>
          <w:lang w:eastAsia="ru-RU"/>
        </w:rPr>
        <w:t>БОДСКОГО</w:t>
      </w:r>
      <w:r w:rsidR="00A760CC" w:rsidRPr="007140DC">
        <w:rPr>
          <w:rFonts w:ascii="Times New Roman" w:eastAsia="Times New Roman" w:hAnsi="Times New Roman" w:cs="Times New Roman"/>
          <w:b/>
          <w:sz w:val="28"/>
          <w:lang w:eastAsia="ru-RU"/>
        </w:rPr>
        <w:t xml:space="preserve"> МУНИЦИПАЛЬНОГО РАЙОНА </w:t>
      </w:r>
    </w:p>
    <w:p w14:paraId="15AC38A2" w14:textId="77777777" w:rsidR="00A760CC" w:rsidRPr="007140DC" w:rsidRDefault="00A760CC" w:rsidP="00A760CC">
      <w:pPr>
        <w:spacing w:after="200" w:line="276" w:lineRule="auto"/>
        <w:jc w:val="center"/>
        <w:rPr>
          <w:rFonts w:ascii="Times New Roman" w:eastAsia="Times New Roman" w:hAnsi="Times New Roman" w:cs="Times New Roman"/>
          <w:sz w:val="28"/>
          <w:szCs w:val="28"/>
          <w:lang w:eastAsia="ru-RU"/>
        </w:rPr>
      </w:pPr>
      <w:r w:rsidRPr="007140DC">
        <w:rPr>
          <w:rFonts w:ascii="Times New Roman" w:eastAsia="Times New Roman" w:hAnsi="Times New Roman" w:cs="Times New Roman"/>
          <w:b/>
          <w:sz w:val="28"/>
          <w:lang w:eastAsia="ru-RU"/>
        </w:rPr>
        <w:t>РЕСПУБЛИКИ МОРДОВИЯ</w:t>
      </w:r>
    </w:p>
    <w:p w14:paraId="0B056211" w14:textId="77777777" w:rsidR="00A760CC" w:rsidRPr="007140DC" w:rsidRDefault="00A760CC" w:rsidP="00A760CC">
      <w:pPr>
        <w:spacing w:after="200" w:line="276" w:lineRule="auto"/>
        <w:jc w:val="center"/>
        <w:rPr>
          <w:rFonts w:ascii="Times New Roman" w:eastAsia="Times New Roman" w:hAnsi="Times New Roman" w:cs="Times New Roman"/>
          <w:sz w:val="28"/>
          <w:szCs w:val="28"/>
          <w:lang w:eastAsia="ru-RU"/>
        </w:rPr>
      </w:pPr>
    </w:p>
    <w:p w14:paraId="688FD707" w14:textId="77777777" w:rsidR="00A760CC" w:rsidRPr="007140DC" w:rsidRDefault="00A760CC" w:rsidP="00A760CC">
      <w:pPr>
        <w:spacing w:after="200" w:line="276" w:lineRule="auto"/>
        <w:jc w:val="center"/>
        <w:rPr>
          <w:rFonts w:ascii="Times New Roman" w:eastAsia="Times New Roman" w:hAnsi="Times New Roman" w:cs="Times New Roman"/>
          <w:sz w:val="28"/>
          <w:szCs w:val="28"/>
          <w:lang w:eastAsia="ru-RU"/>
        </w:rPr>
      </w:pPr>
    </w:p>
    <w:p w14:paraId="713911DD" w14:textId="77777777" w:rsidR="00A760CC" w:rsidRPr="007140DC" w:rsidRDefault="00A760CC" w:rsidP="00A760CC">
      <w:pPr>
        <w:autoSpaceDE w:val="0"/>
        <w:autoSpaceDN w:val="0"/>
        <w:adjustRightInd w:val="0"/>
        <w:spacing w:after="0" w:line="240" w:lineRule="auto"/>
        <w:ind w:right="142"/>
        <w:jc w:val="right"/>
        <w:rPr>
          <w:rFonts w:ascii="Times New Roman" w:eastAsia="Times New Roman" w:hAnsi="Times New Roman" w:cs="Times New Roman"/>
          <w:sz w:val="28"/>
          <w:szCs w:val="28"/>
          <w:lang w:eastAsia="ru-RU"/>
        </w:rPr>
      </w:pPr>
    </w:p>
    <w:p w14:paraId="296F9B40" w14:textId="77777777" w:rsidR="00942D81" w:rsidRPr="00942D81" w:rsidRDefault="00942D81" w:rsidP="00942D81">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942D81">
        <w:rPr>
          <w:rFonts w:ascii="Times New Roman" w:eastAsia="Times New Roman" w:hAnsi="Times New Roman" w:cs="Times New Roman"/>
          <w:b/>
          <w:sz w:val="28"/>
          <w:szCs w:val="28"/>
          <w:lang w:eastAsia="ru-RU"/>
        </w:rPr>
        <w:t xml:space="preserve">Порядок применения правил землепользования и </w:t>
      </w:r>
    </w:p>
    <w:p w14:paraId="26BF7EDE" w14:textId="39A3B7C6" w:rsidR="00A760CC" w:rsidRPr="007140DC" w:rsidRDefault="00942D81" w:rsidP="00942D81">
      <w:pPr>
        <w:autoSpaceDE w:val="0"/>
        <w:autoSpaceDN w:val="0"/>
        <w:adjustRightInd w:val="0"/>
        <w:spacing w:after="0" w:line="240" w:lineRule="auto"/>
        <w:jc w:val="center"/>
        <w:rPr>
          <w:rFonts w:ascii="Times New Roman" w:eastAsia="Times New Roman" w:hAnsi="Times New Roman" w:cs="Times New Roman"/>
          <w:color w:val="000000"/>
          <w:sz w:val="28"/>
          <w:szCs w:val="28"/>
          <w:lang w:eastAsia="ru-RU"/>
        </w:rPr>
      </w:pPr>
      <w:r w:rsidRPr="00942D81">
        <w:rPr>
          <w:rFonts w:ascii="Times New Roman" w:eastAsia="Times New Roman" w:hAnsi="Times New Roman" w:cs="Times New Roman"/>
          <w:b/>
          <w:sz w:val="28"/>
          <w:szCs w:val="28"/>
          <w:lang w:eastAsia="ru-RU"/>
        </w:rPr>
        <w:t>застройки и внесения в них изменений</w:t>
      </w:r>
    </w:p>
    <w:p w14:paraId="1B72C6AB" w14:textId="77777777" w:rsidR="00A760CC" w:rsidRPr="007140DC" w:rsidRDefault="00A760CC" w:rsidP="00A760CC">
      <w:pPr>
        <w:autoSpaceDE w:val="0"/>
        <w:autoSpaceDN w:val="0"/>
        <w:adjustRightInd w:val="0"/>
        <w:spacing w:after="0" w:line="240" w:lineRule="auto"/>
        <w:jc w:val="center"/>
        <w:rPr>
          <w:rFonts w:ascii="Times New Roman" w:eastAsia="Times New Roman" w:hAnsi="Times New Roman" w:cs="Times New Roman"/>
          <w:color w:val="000000"/>
          <w:sz w:val="28"/>
          <w:szCs w:val="28"/>
          <w:lang w:eastAsia="ru-RU"/>
        </w:rPr>
      </w:pPr>
    </w:p>
    <w:p w14:paraId="1D3C548E" w14:textId="77777777" w:rsidR="00A760CC" w:rsidRPr="007140DC" w:rsidRDefault="00A760CC" w:rsidP="00A760CC">
      <w:pPr>
        <w:autoSpaceDE w:val="0"/>
        <w:autoSpaceDN w:val="0"/>
        <w:adjustRightInd w:val="0"/>
        <w:spacing w:after="0" w:line="240" w:lineRule="auto"/>
        <w:jc w:val="center"/>
        <w:rPr>
          <w:rFonts w:ascii="Times New Roman" w:eastAsia="Times New Roman" w:hAnsi="Times New Roman" w:cs="Times New Roman"/>
          <w:color w:val="000000"/>
          <w:sz w:val="28"/>
          <w:szCs w:val="28"/>
          <w:lang w:eastAsia="ru-RU"/>
        </w:rPr>
      </w:pPr>
    </w:p>
    <w:p w14:paraId="2E849B89" w14:textId="77777777" w:rsidR="00A760CC" w:rsidRPr="007140DC" w:rsidRDefault="00A760CC" w:rsidP="00A760C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p>
    <w:p w14:paraId="304FA957" w14:textId="77777777" w:rsidR="00A760CC" w:rsidRPr="007140DC" w:rsidRDefault="00A760CC" w:rsidP="00A760C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p>
    <w:p w14:paraId="7B204EE3" w14:textId="77777777" w:rsidR="00A760CC" w:rsidRPr="007140DC" w:rsidRDefault="00A760CC" w:rsidP="00A760C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p>
    <w:p w14:paraId="217F43F7" w14:textId="77777777" w:rsidR="00A760CC" w:rsidRPr="007140DC" w:rsidRDefault="00A760CC" w:rsidP="00A760C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p>
    <w:p w14:paraId="2A5F2AFB" w14:textId="77777777" w:rsidR="00A760CC" w:rsidRPr="007140DC" w:rsidRDefault="00A760CC" w:rsidP="00A760C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p>
    <w:p w14:paraId="2000A744" w14:textId="77777777" w:rsidR="00A760CC" w:rsidRPr="007140DC" w:rsidRDefault="00A760CC" w:rsidP="00A760C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p>
    <w:p w14:paraId="541DAB80" w14:textId="58CDF262" w:rsidR="00A760CC" w:rsidRDefault="00A760CC" w:rsidP="00A760C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p>
    <w:p w14:paraId="474FB6BC" w14:textId="047CAD59" w:rsidR="00A760CC" w:rsidRDefault="00A760CC" w:rsidP="00A71116">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p>
    <w:p w14:paraId="3E12D758" w14:textId="77777777" w:rsidR="00A71116" w:rsidRPr="007140DC" w:rsidRDefault="00A71116" w:rsidP="00A71116">
      <w:pPr>
        <w:autoSpaceDE w:val="0"/>
        <w:autoSpaceDN w:val="0"/>
        <w:adjustRightInd w:val="0"/>
        <w:spacing w:after="0" w:line="240" w:lineRule="auto"/>
        <w:rPr>
          <w:rFonts w:ascii="Times New Roman" w:eastAsia="Times New Roman" w:hAnsi="Times New Roman" w:cs="Times New Roman"/>
          <w:b/>
          <w:color w:val="000000"/>
          <w:sz w:val="24"/>
          <w:szCs w:val="24"/>
          <w:lang w:eastAsia="ru-RU"/>
        </w:rPr>
      </w:pPr>
    </w:p>
    <w:p w14:paraId="58221539" w14:textId="77777777" w:rsidR="00A760CC" w:rsidRPr="007140DC" w:rsidRDefault="00A760CC" w:rsidP="00A760CC">
      <w:pPr>
        <w:autoSpaceDE w:val="0"/>
        <w:autoSpaceDN w:val="0"/>
        <w:adjustRightInd w:val="0"/>
        <w:spacing w:after="0" w:line="240" w:lineRule="auto"/>
        <w:jc w:val="center"/>
        <w:rPr>
          <w:rFonts w:ascii="Times New Roman" w:eastAsia="Times New Roman" w:hAnsi="Times New Roman" w:cs="Times New Roman"/>
          <w:b/>
          <w:color w:val="000000"/>
          <w:sz w:val="24"/>
          <w:szCs w:val="24"/>
          <w:lang w:eastAsia="ru-RU"/>
        </w:rPr>
      </w:pPr>
    </w:p>
    <w:p w14:paraId="2E951E20" w14:textId="77777777" w:rsidR="00A760CC" w:rsidRDefault="00A760CC" w:rsidP="00A760CC">
      <w:pPr>
        <w:autoSpaceDE w:val="0"/>
        <w:autoSpaceDN w:val="0"/>
        <w:adjustRightInd w:val="0"/>
        <w:spacing w:after="0" w:line="240" w:lineRule="auto"/>
        <w:jc w:val="center"/>
        <w:rPr>
          <w:rFonts w:ascii="Times New Roman" w:eastAsia="Times New Roman" w:hAnsi="Times New Roman" w:cs="Times New Roman"/>
          <w:b/>
          <w:color w:val="000000"/>
          <w:sz w:val="24"/>
          <w:szCs w:val="24"/>
          <w:lang w:eastAsia="ru-RU"/>
        </w:rPr>
      </w:pPr>
    </w:p>
    <w:p w14:paraId="29B1731D" w14:textId="77777777" w:rsidR="00A760CC" w:rsidRDefault="00A760CC" w:rsidP="00A760CC">
      <w:pPr>
        <w:autoSpaceDE w:val="0"/>
        <w:autoSpaceDN w:val="0"/>
        <w:adjustRightInd w:val="0"/>
        <w:spacing w:after="0" w:line="240" w:lineRule="auto"/>
        <w:jc w:val="center"/>
        <w:rPr>
          <w:rFonts w:ascii="Times New Roman" w:eastAsia="Times New Roman" w:hAnsi="Times New Roman" w:cs="Times New Roman"/>
          <w:b/>
          <w:color w:val="000000"/>
          <w:sz w:val="24"/>
          <w:szCs w:val="24"/>
          <w:lang w:eastAsia="ru-RU"/>
        </w:rPr>
      </w:pPr>
    </w:p>
    <w:p w14:paraId="12C1195E" w14:textId="5489AF09" w:rsidR="00942D81" w:rsidRDefault="00942D81" w:rsidP="00942D81">
      <w:pPr>
        <w:jc w:val="center"/>
        <w:rPr>
          <w:rFonts w:ascii="Times New Roman" w:eastAsia="Times New Roman" w:hAnsi="Times New Roman" w:cs="Times New Roman"/>
          <w:b/>
          <w:color w:val="000000"/>
          <w:sz w:val="24"/>
          <w:szCs w:val="24"/>
          <w:lang w:eastAsia="ru-RU"/>
        </w:rPr>
      </w:pPr>
    </w:p>
    <w:p w14:paraId="410CC97B" w14:textId="77777777" w:rsidR="00A71116" w:rsidRDefault="00A71116" w:rsidP="00942D81">
      <w:pPr>
        <w:jc w:val="center"/>
        <w:rPr>
          <w:rFonts w:ascii="Times New Roman" w:eastAsia="Times New Roman" w:hAnsi="Times New Roman" w:cs="Times New Roman"/>
          <w:b/>
          <w:color w:val="000000"/>
          <w:sz w:val="24"/>
          <w:szCs w:val="24"/>
          <w:lang w:eastAsia="ru-RU"/>
        </w:rPr>
      </w:pPr>
    </w:p>
    <w:p w14:paraId="198E3E45" w14:textId="70B2F9FA" w:rsidR="00942D81" w:rsidRDefault="00942D81" w:rsidP="00942D81">
      <w:pPr>
        <w:jc w:val="center"/>
        <w:rPr>
          <w:rFonts w:ascii="Times New Roman" w:eastAsia="Times New Roman" w:hAnsi="Times New Roman" w:cs="Times New Roman"/>
          <w:b/>
          <w:color w:val="000000"/>
          <w:sz w:val="24"/>
          <w:szCs w:val="24"/>
          <w:lang w:eastAsia="ru-RU"/>
        </w:rPr>
      </w:pPr>
      <w:r w:rsidRPr="00942D81">
        <w:rPr>
          <w:rFonts w:ascii="Times New Roman" w:eastAsia="Times New Roman" w:hAnsi="Times New Roman" w:cs="Times New Roman"/>
          <w:b/>
          <w:color w:val="000000"/>
          <w:sz w:val="24"/>
          <w:szCs w:val="24"/>
          <w:lang w:eastAsia="ru-RU"/>
        </w:rPr>
        <w:t>г. Саранск, 2023</w:t>
      </w:r>
    </w:p>
    <w:tbl>
      <w:tblPr>
        <w:tblStyle w:val="ac"/>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784"/>
        <w:gridCol w:w="561"/>
      </w:tblGrid>
      <w:tr w:rsidR="006F5D1E" w:rsidRPr="00A71116" w14:paraId="1CDA4D31" w14:textId="1EE49FA3" w:rsidTr="00A71116">
        <w:trPr>
          <w:jc w:val="center"/>
        </w:trPr>
        <w:tc>
          <w:tcPr>
            <w:tcW w:w="8784" w:type="dxa"/>
          </w:tcPr>
          <w:p w14:paraId="077B362F" w14:textId="66E8CE12" w:rsidR="006F5D1E" w:rsidRPr="00A71116" w:rsidRDefault="006F5D1E" w:rsidP="007A7F20">
            <w:pPr>
              <w:tabs>
                <w:tab w:val="right" w:leader="dot" w:pos="9498"/>
              </w:tabs>
              <w:spacing w:line="28" w:lineRule="atLeast"/>
              <w:ind w:firstLine="459"/>
              <w:contextualSpacing/>
              <w:jc w:val="both"/>
              <w:rPr>
                <w:rFonts w:ascii="Times New Roman" w:eastAsia="Times New Roman" w:hAnsi="Times New Roman" w:cs="Times New Roman"/>
                <w:color w:val="000000"/>
                <w:sz w:val="24"/>
                <w:szCs w:val="24"/>
                <w:lang w:eastAsia="ru-RU"/>
              </w:rPr>
            </w:pPr>
            <w:r w:rsidRPr="00A71116">
              <w:rPr>
                <w:rFonts w:ascii="Times New Roman" w:eastAsia="Times New Roman" w:hAnsi="Times New Roman" w:cs="Times New Roman"/>
                <w:color w:val="000000"/>
                <w:sz w:val="24"/>
                <w:szCs w:val="24"/>
                <w:lang w:eastAsia="ru-RU"/>
              </w:rPr>
              <w:lastRenderedPageBreak/>
              <w:t>ВВЕДЕНИЕ</w:t>
            </w:r>
          </w:p>
        </w:tc>
        <w:tc>
          <w:tcPr>
            <w:tcW w:w="561" w:type="dxa"/>
          </w:tcPr>
          <w:p w14:paraId="43CCEA82" w14:textId="781A1376" w:rsidR="006F5D1E" w:rsidRPr="00A71116" w:rsidRDefault="007A7F20" w:rsidP="007A7F20">
            <w:pPr>
              <w:tabs>
                <w:tab w:val="right" w:leader="dot" w:pos="9498"/>
              </w:tabs>
              <w:spacing w:line="28" w:lineRule="atLeast"/>
              <w:contextualSpacing/>
              <w:jc w:val="both"/>
              <w:rPr>
                <w:rFonts w:ascii="Times New Roman" w:eastAsia="Times New Roman" w:hAnsi="Times New Roman" w:cs="Times New Roman"/>
                <w:color w:val="000000"/>
                <w:sz w:val="24"/>
                <w:szCs w:val="24"/>
                <w:lang w:eastAsia="ru-RU"/>
              </w:rPr>
            </w:pPr>
            <w:r w:rsidRPr="00A71116">
              <w:rPr>
                <w:rFonts w:ascii="Times New Roman" w:eastAsia="Times New Roman" w:hAnsi="Times New Roman" w:cs="Times New Roman"/>
                <w:color w:val="000000"/>
                <w:sz w:val="24"/>
                <w:szCs w:val="24"/>
                <w:lang w:eastAsia="ru-RU"/>
              </w:rPr>
              <w:t>3</w:t>
            </w:r>
          </w:p>
        </w:tc>
      </w:tr>
      <w:tr w:rsidR="006F5D1E" w:rsidRPr="00A71116" w14:paraId="336B84FF" w14:textId="274D6335" w:rsidTr="00A71116">
        <w:trPr>
          <w:jc w:val="center"/>
        </w:trPr>
        <w:tc>
          <w:tcPr>
            <w:tcW w:w="8784" w:type="dxa"/>
          </w:tcPr>
          <w:p w14:paraId="7DD01967" w14:textId="57192727" w:rsidR="006F5D1E" w:rsidRPr="00A71116" w:rsidRDefault="006F5D1E" w:rsidP="007A7F20">
            <w:pPr>
              <w:tabs>
                <w:tab w:val="right" w:leader="dot" w:pos="9498"/>
              </w:tabs>
              <w:spacing w:line="28" w:lineRule="atLeast"/>
              <w:ind w:firstLine="459"/>
              <w:contextualSpacing/>
              <w:jc w:val="both"/>
              <w:rPr>
                <w:rFonts w:ascii="Times New Roman" w:eastAsia="Times New Roman" w:hAnsi="Times New Roman" w:cs="Times New Roman"/>
                <w:b/>
                <w:color w:val="000000"/>
                <w:sz w:val="24"/>
                <w:szCs w:val="24"/>
                <w:lang w:eastAsia="ru-RU"/>
              </w:rPr>
            </w:pPr>
            <w:r w:rsidRPr="00A71116">
              <w:rPr>
                <w:rFonts w:ascii="Times New Roman" w:eastAsia="Times New Roman" w:hAnsi="Times New Roman" w:cs="Times New Roman"/>
                <w:b/>
                <w:color w:val="000000"/>
                <w:sz w:val="24"/>
                <w:szCs w:val="24"/>
                <w:lang w:eastAsia="ru-RU"/>
              </w:rPr>
              <w:t>Часть I. Порядок применения Правил землепользования и застройки и внесения в них изменений</w:t>
            </w:r>
          </w:p>
        </w:tc>
        <w:tc>
          <w:tcPr>
            <w:tcW w:w="561" w:type="dxa"/>
          </w:tcPr>
          <w:p w14:paraId="5EE3A3E5" w14:textId="304B4591" w:rsidR="006F5D1E" w:rsidRPr="00A71116" w:rsidRDefault="007A7F20" w:rsidP="007A7F20">
            <w:pPr>
              <w:tabs>
                <w:tab w:val="right" w:leader="dot" w:pos="9498"/>
              </w:tabs>
              <w:spacing w:line="28" w:lineRule="atLeast"/>
              <w:contextualSpacing/>
              <w:jc w:val="both"/>
              <w:rPr>
                <w:rFonts w:ascii="Times New Roman" w:eastAsia="Times New Roman" w:hAnsi="Times New Roman" w:cs="Times New Roman"/>
                <w:color w:val="000000"/>
                <w:sz w:val="24"/>
                <w:szCs w:val="24"/>
                <w:lang w:eastAsia="ru-RU"/>
              </w:rPr>
            </w:pPr>
            <w:r w:rsidRPr="00A71116">
              <w:rPr>
                <w:rFonts w:ascii="Times New Roman" w:eastAsia="Times New Roman" w:hAnsi="Times New Roman" w:cs="Times New Roman"/>
                <w:color w:val="000000"/>
                <w:sz w:val="24"/>
                <w:szCs w:val="24"/>
                <w:lang w:eastAsia="ru-RU"/>
              </w:rPr>
              <w:t>5</w:t>
            </w:r>
          </w:p>
        </w:tc>
      </w:tr>
      <w:tr w:rsidR="006F5D1E" w:rsidRPr="00A71116" w14:paraId="49FBC25A" w14:textId="08E8845C" w:rsidTr="00A71116">
        <w:trPr>
          <w:jc w:val="center"/>
        </w:trPr>
        <w:tc>
          <w:tcPr>
            <w:tcW w:w="8784" w:type="dxa"/>
          </w:tcPr>
          <w:p w14:paraId="2A6D9BB9" w14:textId="0EB5099D" w:rsidR="006F5D1E" w:rsidRPr="00A71116" w:rsidRDefault="006F5D1E" w:rsidP="007A7F20">
            <w:pPr>
              <w:tabs>
                <w:tab w:val="right" w:leader="dot" w:pos="9498"/>
              </w:tabs>
              <w:spacing w:line="28" w:lineRule="atLeast"/>
              <w:ind w:firstLine="459"/>
              <w:contextualSpacing/>
              <w:jc w:val="both"/>
              <w:rPr>
                <w:rFonts w:ascii="Times New Roman" w:eastAsia="Times New Roman" w:hAnsi="Times New Roman" w:cs="Times New Roman"/>
                <w:color w:val="000000"/>
                <w:sz w:val="24"/>
                <w:szCs w:val="24"/>
                <w:lang w:eastAsia="ru-RU"/>
              </w:rPr>
            </w:pPr>
            <w:r w:rsidRPr="00A71116">
              <w:rPr>
                <w:rFonts w:ascii="Times New Roman" w:eastAsia="Times New Roman" w:hAnsi="Times New Roman" w:cs="Times New Roman"/>
                <w:color w:val="000000"/>
                <w:sz w:val="24"/>
                <w:szCs w:val="24"/>
                <w:lang w:eastAsia="ru-RU"/>
              </w:rPr>
              <w:t>Глава 1. Общие положения. Положение об утверждении Правил и внесений</w:t>
            </w:r>
            <w:r w:rsidR="00C20DB8" w:rsidRPr="00A71116">
              <w:rPr>
                <w:rFonts w:ascii="Times New Roman" w:eastAsia="Times New Roman" w:hAnsi="Times New Roman" w:cs="Times New Roman"/>
                <w:color w:val="000000"/>
                <w:sz w:val="24"/>
                <w:szCs w:val="24"/>
                <w:lang w:eastAsia="ru-RU"/>
              </w:rPr>
              <w:t xml:space="preserve"> изменений в них</w:t>
            </w:r>
          </w:p>
        </w:tc>
        <w:tc>
          <w:tcPr>
            <w:tcW w:w="561" w:type="dxa"/>
          </w:tcPr>
          <w:p w14:paraId="5B2A6296" w14:textId="11286553" w:rsidR="006F5D1E" w:rsidRPr="00A71116" w:rsidRDefault="007A7F20" w:rsidP="007A7F20">
            <w:pPr>
              <w:tabs>
                <w:tab w:val="right" w:leader="dot" w:pos="9498"/>
              </w:tabs>
              <w:spacing w:line="28" w:lineRule="atLeast"/>
              <w:contextualSpacing/>
              <w:jc w:val="both"/>
              <w:rPr>
                <w:rFonts w:ascii="Times New Roman" w:eastAsia="Times New Roman" w:hAnsi="Times New Roman" w:cs="Times New Roman"/>
                <w:color w:val="000000"/>
                <w:sz w:val="24"/>
                <w:szCs w:val="24"/>
                <w:lang w:eastAsia="ru-RU"/>
              </w:rPr>
            </w:pPr>
            <w:r w:rsidRPr="00A71116">
              <w:rPr>
                <w:rFonts w:ascii="Times New Roman" w:eastAsia="Times New Roman" w:hAnsi="Times New Roman" w:cs="Times New Roman"/>
                <w:color w:val="000000"/>
                <w:sz w:val="24"/>
                <w:szCs w:val="24"/>
                <w:lang w:eastAsia="ru-RU"/>
              </w:rPr>
              <w:t>5</w:t>
            </w:r>
          </w:p>
        </w:tc>
      </w:tr>
      <w:tr w:rsidR="006F5D1E" w:rsidRPr="00A71116" w14:paraId="52A6D169" w14:textId="25D7495E" w:rsidTr="00A71116">
        <w:trPr>
          <w:jc w:val="center"/>
        </w:trPr>
        <w:tc>
          <w:tcPr>
            <w:tcW w:w="8784" w:type="dxa"/>
          </w:tcPr>
          <w:p w14:paraId="7D7D8010" w14:textId="77777777" w:rsidR="006F5D1E" w:rsidRPr="00A71116" w:rsidRDefault="006F5D1E" w:rsidP="007A7F20">
            <w:pPr>
              <w:tabs>
                <w:tab w:val="right" w:leader="dot" w:pos="9498"/>
              </w:tabs>
              <w:spacing w:line="28" w:lineRule="atLeast"/>
              <w:contextualSpacing/>
              <w:jc w:val="both"/>
              <w:rPr>
                <w:rFonts w:ascii="Times New Roman" w:eastAsia="Times New Roman" w:hAnsi="Times New Roman" w:cs="Times New Roman"/>
                <w:color w:val="000000"/>
                <w:sz w:val="24"/>
                <w:szCs w:val="24"/>
                <w:lang w:eastAsia="ru-RU"/>
              </w:rPr>
            </w:pPr>
            <w:r w:rsidRPr="00A71116">
              <w:rPr>
                <w:rFonts w:ascii="Times New Roman" w:eastAsia="Times New Roman" w:hAnsi="Times New Roman" w:cs="Times New Roman"/>
                <w:color w:val="000000"/>
                <w:sz w:val="24"/>
                <w:szCs w:val="24"/>
                <w:lang w:eastAsia="ru-RU"/>
              </w:rPr>
              <w:t>Статья 1. Назначение и содержание настоящих Правил</w:t>
            </w:r>
          </w:p>
        </w:tc>
        <w:tc>
          <w:tcPr>
            <w:tcW w:w="561" w:type="dxa"/>
          </w:tcPr>
          <w:p w14:paraId="4F2654FE" w14:textId="581C6F7E" w:rsidR="006F5D1E" w:rsidRPr="00A71116" w:rsidRDefault="007A7F20" w:rsidP="007A7F20">
            <w:pPr>
              <w:tabs>
                <w:tab w:val="right" w:leader="dot" w:pos="9498"/>
              </w:tabs>
              <w:spacing w:line="28" w:lineRule="atLeast"/>
              <w:contextualSpacing/>
              <w:jc w:val="both"/>
              <w:rPr>
                <w:rFonts w:ascii="Times New Roman" w:eastAsia="Times New Roman" w:hAnsi="Times New Roman" w:cs="Times New Roman"/>
                <w:color w:val="000000"/>
                <w:sz w:val="24"/>
                <w:szCs w:val="24"/>
                <w:lang w:eastAsia="ru-RU"/>
              </w:rPr>
            </w:pPr>
            <w:r w:rsidRPr="00A71116">
              <w:rPr>
                <w:rFonts w:ascii="Times New Roman" w:eastAsia="Times New Roman" w:hAnsi="Times New Roman" w:cs="Times New Roman"/>
                <w:color w:val="000000"/>
                <w:sz w:val="24"/>
                <w:szCs w:val="24"/>
                <w:lang w:eastAsia="ru-RU"/>
              </w:rPr>
              <w:t>5</w:t>
            </w:r>
          </w:p>
        </w:tc>
      </w:tr>
      <w:tr w:rsidR="006F5D1E" w:rsidRPr="00A71116" w14:paraId="2E085A15" w14:textId="0C9776CF" w:rsidTr="00A71116">
        <w:trPr>
          <w:jc w:val="center"/>
        </w:trPr>
        <w:tc>
          <w:tcPr>
            <w:tcW w:w="8784" w:type="dxa"/>
          </w:tcPr>
          <w:p w14:paraId="64BC7CB0" w14:textId="77777777" w:rsidR="006F5D1E" w:rsidRPr="00A71116" w:rsidRDefault="006F5D1E" w:rsidP="007A7F20">
            <w:pPr>
              <w:tabs>
                <w:tab w:val="right" w:leader="dot" w:pos="9498"/>
              </w:tabs>
              <w:spacing w:line="28" w:lineRule="atLeast"/>
              <w:contextualSpacing/>
              <w:jc w:val="both"/>
              <w:rPr>
                <w:rFonts w:ascii="Times New Roman" w:eastAsia="Times New Roman" w:hAnsi="Times New Roman" w:cs="Times New Roman"/>
                <w:color w:val="000000"/>
                <w:sz w:val="24"/>
                <w:szCs w:val="24"/>
                <w:lang w:eastAsia="ru-RU"/>
              </w:rPr>
            </w:pPr>
            <w:r w:rsidRPr="00A71116">
              <w:rPr>
                <w:rFonts w:ascii="Times New Roman" w:eastAsia="Times New Roman" w:hAnsi="Times New Roman" w:cs="Times New Roman"/>
                <w:color w:val="000000"/>
                <w:sz w:val="24"/>
                <w:szCs w:val="24"/>
                <w:lang w:eastAsia="ru-RU"/>
              </w:rPr>
              <w:t>Статья 2. Основные понятия, используемые в настоящих Правилах</w:t>
            </w:r>
          </w:p>
        </w:tc>
        <w:tc>
          <w:tcPr>
            <w:tcW w:w="561" w:type="dxa"/>
          </w:tcPr>
          <w:p w14:paraId="29B59135" w14:textId="09AC2F16" w:rsidR="006F5D1E" w:rsidRPr="00A71116" w:rsidRDefault="007A7F20" w:rsidP="007A7F20">
            <w:pPr>
              <w:tabs>
                <w:tab w:val="right" w:leader="dot" w:pos="9498"/>
              </w:tabs>
              <w:spacing w:line="28" w:lineRule="atLeast"/>
              <w:contextualSpacing/>
              <w:jc w:val="both"/>
              <w:rPr>
                <w:rFonts w:ascii="Times New Roman" w:eastAsia="Times New Roman" w:hAnsi="Times New Roman" w:cs="Times New Roman"/>
                <w:color w:val="000000"/>
                <w:sz w:val="24"/>
                <w:szCs w:val="24"/>
                <w:lang w:eastAsia="ru-RU"/>
              </w:rPr>
            </w:pPr>
            <w:r w:rsidRPr="00A71116">
              <w:rPr>
                <w:rFonts w:ascii="Times New Roman" w:eastAsia="Times New Roman" w:hAnsi="Times New Roman" w:cs="Times New Roman"/>
                <w:color w:val="000000"/>
                <w:sz w:val="24"/>
                <w:szCs w:val="24"/>
                <w:lang w:eastAsia="ru-RU"/>
              </w:rPr>
              <w:t>6</w:t>
            </w:r>
          </w:p>
        </w:tc>
      </w:tr>
      <w:tr w:rsidR="006F5D1E" w:rsidRPr="00A71116" w14:paraId="44DA597D" w14:textId="359065F6" w:rsidTr="00A71116">
        <w:trPr>
          <w:jc w:val="center"/>
        </w:trPr>
        <w:tc>
          <w:tcPr>
            <w:tcW w:w="8784" w:type="dxa"/>
          </w:tcPr>
          <w:p w14:paraId="1174B1EC" w14:textId="77777777" w:rsidR="006F5D1E" w:rsidRPr="00A71116" w:rsidRDefault="006F5D1E" w:rsidP="007A7F20">
            <w:pPr>
              <w:tabs>
                <w:tab w:val="right" w:leader="dot" w:pos="9498"/>
              </w:tabs>
              <w:spacing w:line="28" w:lineRule="atLeast"/>
              <w:contextualSpacing/>
              <w:jc w:val="both"/>
              <w:rPr>
                <w:rFonts w:ascii="Times New Roman" w:eastAsia="Times New Roman" w:hAnsi="Times New Roman" w:cs="Times New Roman"/>
                <w:color w:val="000000"/>
                <w:sz w:val="24"/>
                <w:szCs w:val="24"/>
                <w:lang w:eastAsia="ru-RU"/>
              </w:rPr>
            </w:pPr>
            <w:r w:rsidRPr="00A71116">
              <w:rPr>
                <w:rFonts w:ascii="Times New Roman" w:eastAsia="Times New Roman" w:hAnsi="Times New Roman" w:cs="Times New Roman"/>
                <w:color w:val="000000"/>
                <w:sz w:val="24"/>
                <w:szCs w:val="24"/>
                <w:lang w:eastAsia="ru-RU"/>
              </w:rPr>
              <w:t>Статья 3. Правовой статус и сфера действия настоящих Правил</w:t>
            </w:r>
          </w:p>
        </w:tc>
        <w:tc>
          <w:tcPr>
            <w:tcW w:w="561" w:type="dxa"/>
          </w:tcPr>
          <w:p w14:paraId="7FA461AF" w14:textId="166D45A0" w:rsidR="006F5D1E" w:rsidRPr="00A71116" w:rsidRDefault="007A7F20" w:rsidP="007A7F20">
            <w:pPr>
              <w:tabs>
                <w:tab w:val="right" w:leader="dot" w:pos="9498"/>
              </w:tabs>
              <w:spacing w:line="28" w:lineRule="atLeast"/>
              <w:contextualSpacing/>
              <w:jc w:val="both"/>
              <w:rPr>
                <w:rFonts w:ascii="Times New Roman" w:eastAsia="Times New Roman" w:hAnsi="Times New Roman" w:cs="Times New Roman"/>
                <w:color w:val="000000"/>
                <w:sz w:val="24"/>
                <w:szCs w:val="24"/>
                <w:lang w:eastAsia="ru-RU"/>
              </w:rPr>
            </w:pPr>
            <w:r w:rsidRPr="00A71116">
              <w:rPr>
                <w:rFonts w:ascii="Times New Roman" w:eastAsia="Times New Roman" w:hAnsi="Times New Roman" w:cs="Times New Roman"/>
                <w:color w:val="000000"/>
                <w:sz w:val="24"/>
                <w:szCs w:val="24"/>
                <w:lang w:eastAsia="ru-RU"/>
              </w:rPr>
              <w:t>9</w:t>
            </w:r>
          </w:p>
        </w:tc>
      </w:tr>
      <w:tr w:rsidR="006F5D1E" w:rsidRPr="00A71116" w14:paraId="51CC5429" w14:textId="6044762D" w:rsidTr="00A71116">
        <w:trPr>
          <w:jc w:val="center"/>
        </w:trPr>
        <w:tc>
          <w:tcPr>
            <w:tcW w:w="8784" w:type="dxa"/>
          </w:tcPr>
          <w:p w14:paraId="07A7F771" w14:textId="77777777" w:rsidR="006F5D1E" w:rsidRPr="00A71116" w:rsidRDefault="006F5D1E" w:rsidP="007A7F20">
            <w:pPr>
              <w:tabs>
                <w:tab w:val="right" w:leader="dot" w:pos="9498"/>
              </w:tabs>
              <w:spacing w:line="28" w:lineRule="atLeast"/>
              <w:contextualSpacing/>
              <w:jc w:val="both"/>
              <w:rPr>
                <w:rFonts w:ascii="Times New Roman" w:eastAsia="Times New Roman" w:hAnsi="Times New Roman" w:cs="Times New Roman"/>
                <w:color w:val="000000"/>
                <w:sz w:val="24"/>
                <w:szCs w:val="24"/>
                <w:lang w:eastAsia="ru-RU"/>
              </w:rPr>
            </w:pPr>
            <w:r w:rsidRPr="00A71116">
              <w:rPr>
                <w:rFonts w:ascii="Times New Roman" w:eastAsia="Times New Roman" w:hAnsi="Times New Roman" w:cs="Times New Roman"/>
                <w:color w:val="000000"/>
                <w:sz w:val="24"/>
                <w:szCs w:val="24"/>
                <w:lang w:eastAsia="ru-RU"/>
              </w:rPr>
              <w:t>Статья 4. Порядок подготовки проекта правил землепользования и застройки</w:t>
            </w:r>
          </w:p>
        </w:tc>
        <w:tc>
          <w:tcPr>
            <w:tcW w:w="561" w:type="dxa"/>
          </w:tcPr>
          <w:p w14:paraId="3D768313" w14:textId="2B5F9170" w:rsidR="006F5D1E" w:rsidRPr="00A71116" w:rsidRDefault="007A7F20" w:rsidP="007A7F20">
            <w:pPr>
              <w:tabs>
                <w:tab w:val="right" w:leader="dot" w:pos="9498"/>
              </w:tabs>
              <w:spacing w:line="28" w:lineRule="atLeast"/>
              <w:contextualSpacing/>
              <w:jc w:val="both"/>
              <w:rPr>
                <w:rFonts w:ascii="Times New Roman" w:eastAsia="Times New Roman" w:hAnsi="Times New Roman" w:cs="Times New Roman"/>
                <w:color w:val="000000"/>
                <w:sz w:val="24"/>
                <w:szCs w:val="24"/>
                <w:lang w:eastAsia="ru-RU"/>
              </w:rPr>
            </w:pPr>
            <w:r w:rsidRPr="00A71116">
              <w:rPr>
                <w:rFonts w:ascii="Times New Roman" w:eastAsia="Times New Roman" w:hAnsi="Times New Roman" w:cs="Times New Roman"/>
                <w:color w:val="000000"/>
                <w:sz w:val="24"/>
                <w:szCs w:val="24"/>
                <w:lang w:eastAsia="ru-RU"/>
              </w:rPr>
              <w:t>9</w:t>
            </w:r>
          </w:p>
        </w:tc>
      </w:tr>
      <w:tr w:rsidR="006F5D1E" w:rsidRPr="00A71116" w14:paraId="02ADF28B" w14:textId="068F4ADE" w:rsidTr="00A71116">
        <w:trPr>
          <w:jc w:val="center"/>
        </w:trPr>
        <w:tc>
          <w:tcPr>
            <w:tcW w:w="8784" w:type="dxa"/>
          </w:tcPr>
          <w:p w14:paraId="26C585E2" w14:textId="77777777" w:rsidR="006F5D1E" w:rsidRPr="00A71116" w:rsidRDefault="006F5D1E" w:rsidP="007A7F20">
            <w:pPr>
              <w:tabs>
                <w:tab w:val="right" w:leader="dot" w:pos="9498"/>
              </w:tabs>
              <w:spacing w:line="28" w:lineRule="atLeast"/>
              <w:contextualSpacing/>
              <w:jc w:val="both"/>
              <w:rPr>
                <w:rFonts w:ascii="Times New Roman" w:eastAsia="Times New Roman" w:hAnsi="Times New Roman" w:cs="Times New Roman"/>
                <w:color w:val="000000"/>
                <w:sz w:val="24"/>
                <w:szCs w:val="24"/>
                <w:lang w:eastAsia="ru-RU"/>
              </w:rPr>
            </w:pPr>
            <w:r w:rsidRPr="00A71116">
              <w:rPr>
                <w:rFonts w:ascii="Times New Roman" w:eastAsia="Times New Roman" w:hAnsi="Times New Roman" w:cs="Times New Roman"/>
                <w:color w:val="000000"/>
                <w:sz w:val="24"/>
                <w:szCs w:val="24"/>
                <w:lang w:eastAsia="ru-RU"/>
              </w:rPr>
              <w:t>Статья 5. Порядок утверждения правил землепользования и застройки</w:t>
            </w:r>
          </w:p>
        </w:tc>
        <w:tc>
          <w:tcPr>
            <w:tcW w:w="561" w:type="dxa"/>
          </w:tcPr>
          <w:p w14:paraId="4237EDC1" w14:textId="25040B5B" w:rsidR="006F5D1E" w:rsidRPr="00A71116" w:rsidRDefault="00C20DB8" w:rsidP="007A7F20">
            <w:pPr>
              <w:tabs>
                <w:tab w:val="right" w:leader="dot" w:pos="9498"/>
              </w:tabs>
              <w:spacing w:line="28" w:lineRule="atLeast"/>
              <w:contextualSpacing/>
              <w:jc w:val="both"/>
              <w:rPr>
                <w:rFonts w:ascii="Times New Roman" w:eastAsia="Times New Roman" w:hAnsi="Times New Roman" w:cs="Times New Roman"/>
                <w:color w:val="000000"/>
                <w:sz w:val="24"/>
                <w:szCs w:val="24"/>
                <w:lang w:eastAsia="ru-RU"/>
              </w:rPr>
            </w:pPr>
            <w:r w:rsidRPr="00A71116">
              <w:rPr>
                <w:rFonts w:ascii="Times New Roman" w:eastAsia="Times New Roman" w:hAnsi="Times New Roman" w:cs="Times New Roman"/>
                <w:color w:val="000000"/>
                <w:sz w:val="24"/>
                <w:szCs w:val="24"/>
                <w:lang w:eastAsia="ru-RU"/>
              </w:rPr>
              <w:t>1</w:t>
            </w:r>
            <w:r w:rsidR="007A7F20" w:rsidRPr="00A71116">
              <w:rPr>
                <w:rFonts w:ascii="Times New Roman" w:eastAsia="Times New Roman" w:hAnsi="Times New Roman" w:cs="Times New Roman"/>
                <w:color w:val="000000"/>
                <w:sz w:val="24"/>
                <w:szCs w:val="24"/>
                <w:lang w:eastAsia="ru-RU"/>
              </w:rPr>
              <w:t>1</w:t>
            </w:r>
          </w:p>
        </w:tc>
      </w:tr>
      <w:tr w:rsidR="006F5D1E" w:rsidRPr="00A71116" w14:paraId="01A4D1CB" w14:textId="76A8ED69" w:rsidTr="00A71116">
        <w:trPr>
          <w:jc w:val="center"/>
        </w:trPr>
        <w:tc>
          <w:tcPr>
            <w:tcW w:w="8784" w:type="dxa"/>
          </w:tcPr>
          <w:p w14:paraId="663E5DE4" w14:textId="77777777" w:rsidR="006F5D1E" w:rsidRPr="00A71116" w:rsidRDefault="006F5D1E" w:rsidP="007A7F20">
            <w:pPr>
              <w:tabs>
                <w:tab w:val="right" w:leader="dot" w:pos="9498"/>
              </w:tabs>
              <w:spacing w:line="28" w:lineRule="atLeast"/>
              <w:contextualSpacing/>
              <w:jc w:val="both"/>
              <w:rPr>
                <w:rFonts w:ascii="Times New Roman" w:eastAsia="Times New Roman" w:hAnsi="Times New Roman" w:cs="Times New Roman"/>
                <w:color w:val="000000"/>
                <w:sz w:val="24"/>
                <w:szCs w:val="24"/>
                <w:lang w:eastAsia="ru-RU"/>
              </w:rPr>
            </w:pPr>
            <w:r w:rsidRPr="00A71116">
              <w:rPr>
                <w:rFonts w:ascii="Times New Roman" w:eastAsia="Times New Roman" w:hAnsi="Times New Roman" w:cs="Times New Roman"/>
                <w:color w:val="000000"/>
                <w:sz w:val="24"/>
                <w:szCs w:val="24"/>
                <w:lang w:eastAsia="ru-RU"/>
              </w:rPr>
              <w:t>Статья 6. Открытость и доступность информации о землепользовании и застройке</w:t>
            </w:r>
          </w:p>
        </w:tc>
        <w:tc>
          <w:tcPr>
            <w:tcW w:w="561" w:type="dxa"/>
          </w:tcPr>
          <w:p w14:paraId="49A8CF5A" w14:textId="21880EFD" w:rsidR="006F5D1E" w:rsidRPr="00A71116" w:rsidRDefault="00C20DB8" w:rsidP="007A7F20">
            <w:pPr>
              <w:tabs>
                <w:tab w:val="right" w:leader="dot" w:pos="9498"/>
              </w:tabs>
              <w:spacing w:line="28" w:lineRule="atLeast"/>
              <w:contextualSpacing/>
              <w:jc w:val="both"/>
              <w:rPr>
                <w:rFonts w:ascii="Times New Roman" w:eastAsia="Times New Roman" w:hAnsi="Times New Roman" w:cs="Times New Roman"/>
                <w:color w:val="000000"/>
                <w:sz w:val="24"/>
                <w:szCs w:val="24"/>
                <w:lang w:eastAsia="ru-RU"/>
              </w:rPr>
            </w:pPr>
            <w:r w:rsidRPr="00A71116">
              <w:rPr>
                <w:rFonts w:ascii="Times New Roman" w:eastAsia="Times New Roman" w:hAnsi="Times New Roman" w:cs="Times New Roman"/>
                <w:color w:val="000000"/>
                <w:sz w:val="24"/>
                <w:szCs w:val="24"/>
                <w:lang w:eastAsia="ru-RU"/>
              </w:rPr>
              <w:t>1</w:t>
            </w:r>
            <w:r w:rsidR="007A7F20" w:rsidRPr="00A71116">
              <w:rPr>
                <w:rFonts w:ascii="Times New Roman" w:eastAsia="Times New Roman" w:hAnsi="Times New Roman" w:cs="Times New Roman"/>
                <w:color w:val="000000"/>
                <w:sz w:val="24"/>
                <w:szCs w:val="24"/>
                <w:lang w:eastAsia="ru-RU"/>
              </w:rPr>
              <w:t>1</w:t>
            </w:r>
          </w:p>
        </w:tc>
      </w:tr>
      <w:tr w:rsidR="006F5D1E" w:rsidRPr="00A71116" w14:paraId="4A397F6B" w14:textId="6C27936C" w:rsidTr="00A71116">
        <w:trPr>
          <w:jc w:val="center"/>
        </w:trPr>
        <w:tc>
          <w:tcPr>
            <w:tcW w:w="8784" w:type="dxa"/>
          </w:tcPr>
          <w:p w14:paraId="2B111AAF" w14:textId="57897051" w:rsidR="006F5D1E" w:rsidRPr="00A71116" w:rsidRDefault="006F5D1E" w:rsidP="007A7F20">
            <w:pPr>
              <w:tabs>
                <w:tab w:val="right" w:leader="dot" w:pos="9498"/>
              </w:tabs>
              <w:spacing w:line="28" w:lineRule="atLeast"/>
              <w:ind w:firstLine="459"/>
              <w:contextualSpacing/>
              <w:jc w:val="both"/>
              <w:rPr>
                <w:rFonts w:ascii="Times New Roman" w:eastAsia="Times New Roman" w:hAnsi="Times New Roman" w:cs="Times New Roman"/>
                <w:color w:val="000000"/>
                <w:sz w:val="24"/>
                <w:szCs w:val="24"/>
                <w:lang w:eastAsia="ru-RU"/>
              </w:rPr>
            </w:pPr>
            <w:r w:rsidRPr="00A71116">
              <w:rPr>
                <w:rFonts w:ascii="Times New Roman" w:eastAsia="Times New Roman" w:hAnsi="Times New Roman" w:cs="Times New Roman"/>
                <w:color w:val="000000"/>
                <w:sz w:val="24"/>
                <w:szCs w:val="24"/>
                <w:lang w:eastAsia="ru-RU"/>
              </w:rPr>
              <w:t>Глава 2</w:t>
            </w:r>
            <w:r w:rsidR="001073BE">
              <w:rPr>
                <w:rFonts w:ascii="Times New Roman" w:eastAsia="Times New Roman" w:hAnsi="Times New Roman" w:cs="Times New Roman"/>
                <w:color w:val="000000"/>
                <w:sz w:val="24"/>
                <w:szCs w:val="24"/>
                <w:lang w:eastAsia="ru-RU"/>
              </w:rPr>
              <w:t>.</w:t>
            </w:r>
            <w:r w:rsidRPr="00A71116">
              <w:rPr>
                <w:rFonts w:ascii="Times New Roman" w:eastAsia="Times New Roman" w:hAnsi="Times New Roman" w:cs="Times New Roman"/>
                <w:color w:val="000000"/>
                <w:sz w:val="24"/>
                <w:szCs w:val="24"/>
                <w:lang w:eastAsia="ru-RU"/>
              </w:rPr>
              <w:t xml:space="preserve"> Положение о внесении изменений в правила землепользования и застройки</w:t>
            </w:r>
          </w:p>
        </w:tc>
        <w:tc>
          <w:tcPr>
            <w:tcW w:w="561" w:type="dxa"/>
          </w:tcPr>
          <w:p w14:paraId="454F8D5F" w14:textId="3D1A3368" w:rsidR="006F5D1E" w:rsidRPr="00A71116" w:rsidRDefault="00C20DB8" w:rsidP="007A7F20">
            <w:pPr>
              <w:tabs>
                <w:tab w:val="right" w:leader="dot" w:pos="9498"/>
              </w:tabs>
              <w:spacing w:line="28" w:lineRule="atLeast"/>
              <w:contextualSpacing/>
              <w:jc w:val="both"/>
              <w:rPr>
                <w:rFonts w:ascii="Times New Roman" w:eastAsia="Times New Roman" w:hAnsi="Times New Roman" w:cs="Times New Roman"/>
                <w:color w:val="000000"/>
                <w:sz w:val="24"/>
                <w:szCs w:val="24"/>
                <w:lang w:eastAsia="ru-RU"/>
              </w:rPr>
            </w:pPr>
            <w:r w:rsidRPr="00A71116">
              <w:rPr>
                <w:rFonts w:ascii="Times New Roman" w:eastAsia="Times New Roman" w:hAnsi="Times New Roman" w:cs="Times New Roman"/>
                <w:color w:val="000000"/>
                <w:sz w:val="24"/>
                <w:szCs w:val="24"/>
                <w:lang w:eastAsia="ru-RU"/>
              </w:rPr>
              <w:t>1</w:t>
            </w:r>
            <w:r w:rsidR="007A7F20" w:rsidRPr="00A71116">
              <w:rPr>
                <w:rFonts w:ascii="Times New Roman" w:eastAsia="Times New Roman" w:hAnsi="Times New Roman" w:cs="Times New Roman"/>
                <w:color w:val="000000"/>
                <w:sz w:val="24"/>
                <w:szCs w:val="24"/>
                <w:lang w:eastAsia="ru-RU"/>
              </w:rPr>
              <w:t>2</w:t>
            </w:r>
          </w:p>
        </w:tc>
      </w:tr>
      <w:tr w:rsidR="006F5D1E" w:rsidRPr="00A71116" w14:paraId="3C4BB3F5" w14:textId="17EF4829" w:rsidTr="00A71116">
        <w:trPr>
          <w:jc w:val="center"/>
        </w:trPr>
        <w:tc>
          <w:tcPr>
            <w:tcW w:w="8784" w:type="dxa"/>
          </w:tcPr>
          <w:p w14:paraId="1ADA1B08" w14:textId="77777777" w:rsidR="006F5D1E" w:rsidRPr="00A71116" w:rsidRDefault="006F5D1E" w:rsidP="007A7F20">
            <w:pPr>
              <w:tabs>
                <w:tab w:val="right" w:leader="dot" w:pos="9498"/>
              </w:tabs>
              <w:spacing w:line="28" w:lineRule="atLeast"/>
              <w:contextualSpacing/>
              <w:jc w:val="both"/>
              <w:rPr>
                <w:rFonts w:ascii="Times New Roman" w:eastAsia="Times New Roman" w:hAnsi="Times New Roman" w:cs="Times New Roman"/>
                <w:color w:val="000000"/>
                <w:sz w:val="24"/>
                <w:szCs w:val="24"/>
                <w:lang w:eastAsia="ru-RU"/>
              </w:rPr>
            </w:pPr>
            <w:r w:rsidRPr="00A71116">
              <w:rPr>
                <w:rFonts w:ascii="Times New Roman" w:eastAsia="Times New Roman" w:hAnsi="Times New Roman" w:cs="Times New Roman"/>
                <w:color w:val="000000"/>
                <w:sz w:val="24"/>
                <w:szCs w:val="24"/>
                <w:lang w:eastAsia="ru-RU"/>
              </w:rPr>
              <w:t>Статья 7. Порядок внесения изменений в правила землепользования и застройки</w:t>
            </w:r>
          </w:p>
        </w:tc>
        <w:tc>
          <w:tcPr>
            <w:tcW w:w="561" w:type="dxa"/>
          </w:tcPr>
          <w:p w14:paraId="51B00DC8" w14:textId="09F59168" w:rsidR="006F5D1E" w:rsidRPr="00A71116" w:rsidRDefault="00C20DB8" w:rsidP="007A7F20">
            <w:pPr>
              <w:tabs>
                <w:tab w:val="right" w:leader="dot" w:pos="9498"/>
              </w:tabs>
              <w:spacing w:line="28" w:lineRule="atLeast"/>
              <w:contextualSpacing/>
              <w:jc w:val="both"/>
              <w:rPr>
                <w:rFonts w:ascii="Times New Roman" w:eastAsia="Times New Roman" w:hAnsi="Times New Roman" w:cs="Times New Roman"/>
                <w:color w:val="000000"/>
                <w:sz w:val="24"/>
                <w:szCs w:val="24"/>
                <w:lang w:eastAsia="ru-RU"/>
              </w:rPr>
            </w:pPr>
            <w:r w:rsidRPr="00A71116">
              <w:rPr>
                <w:rFonts w:ascii="Times New Roman" w:eastAsia="Times New Roman" w:hAnsi="Times New Roman" w:cs="Times New Roman"/>
                <w:color w:val="000000"/>
                <w:sz w:val="24"/>
                <w:szCs w:val="24"/>
                <w:lang w:eastAsia="ru-RU"/>
              </w:rPr>
              <w:t>1</w:t>
            </w:r>
            <w:r w:rsidR="007A7F20" w:rsidRPr="00A71116">
              <w:rPr>
                <w:rFonts w:ascii="Times New Roman" w:eastAsia="Times New Roman" w:hAnsi="Times New Roman" w:cs="Times New Roman"/>
                <w:color w:val="000000"/>
                <w:sz w:val="24"/>
                <w:szCs w:val="24"/>
                <w:lang w:eastAsia="ru-RU"/>
              </w:rPr>
              <w:t>2</w:t>
            </w:r>
          </w:p>
        </w:tc>
      </w:tr>
      <w:tr w:rsidR="006F5D1E" w:rsidRPr="00A71116" w14:paraId="211374E6" w14:textId="6A0D9708" w:rsidTr="00A71116">
        <w:trPr>
          <w:jc w:val="center"/>
        </w:trPr>
        <w:tc>
          <w:tcPr>
            <w:tcW w:w="8784" w:type="dxa"/>
          </w:tcPr>
          <w:p w14:paraId="3F43A4BB" w14:textId="3E8EB711" w:rsidR="006F5D1E" w:rsidRPr="00A71116" w:rsidRDefault="006F5D1E" w:rsidP="007A7F20">
            <w:pPr>
              <w:tabs>
                <w:tab w:val="right" w:leader="dot" w:pos="9498"/>
              </w:tabs>
              <w:spacing w:line="28" w:lineRule="atLeast"/>
              <w:ind w:firstLine="459"/>
              <w:contextualSpacing/>
              <w:jc w:val="both"/>
              <w:rPr>
                <w:rFonts w:ascii="Times New Roman" w:eastAsia="Times New Roman" w:hAnsi="Times New Roman" w:cs="Times New Roman"/>
                <w:color w:val="000000"/>
                <w:sz w:val="24"/>
                <w:szCs w:val="24"/>
                <w:lang w:eastAsia="ru-RU"/>
              </w:rPr>
            </w:pPr>
            <w:r w:rsidRPr="00A71116">
              <w:rPr>
                <w:rFonts w:ascii="Times New Roman" w:eastAsia="Times New Roman" w:hAnsi="Times New Roman" w:cs="Times New Roman"/>
                <w:color w:val="000000"/>
                <w:sz w:val="24"/>
                <w:szCs w:val="24"/>
                <w:lang w:eastAsia="ru-RU"/>
              </w:rPr>
              <w:t xml:space="preserve">Глава 3. Положение о регулировании землепользования и застройки органами </w:t>
            </w:r>
            <w:r w:rsidR="00C20DB8" w:rsidRPr="00A71116">
              <w:rPr>
                <w:rFonts w:ascii="Times New Roman" w:eastAsia="Times New Roman" w:hAnsi="Times New Roman" w:cs="Times New Roman"/>
                <w:color w:val="000000"/>
                <w:sz w:val="24"/>
                <w:szCs w:val="24"/>
                <w:lang w:eastAsia="ru-RU"/>
              </w:rPr>
              <w:t>местного самоуправления</w:t>
            </w:r>
          </w:p>
        </w:tc>
        <w:tc>
          <w:tcPr>
            <w:tcW w:w="561" w:type="dxa"/>
          </w:tcPr>
          <w:p w14:paraId="266804E5" w14:textId="71B36ECE" w:rsidR="006F5D1E" w:rsidRPr="00A71116" w:rsidRDefault="00C20DB8" w:rsidP="007A7F20">
            <w:pPr>
              <w:tabs>
                <w:tab w:val="right" w:leader="dot" w:pos="9498"/>
              </w:tabs>
              <w:spacing w:line="28" w:lineRule="atLeast"/>
              <w:contextualSpacing/>
              <w:jc w:val="both"/>
              <w:rPr>
                <w:rFonts w:ascii="Times New Roman" w:eastAsia="Times New Roman" w:hAnsi="Times New Roman" w:cs="Times New Roman"/>
                <w:color w:val="000000"/>
                <w:sz w:val="24"/>
                <w:szCs w:val="24"/>
                <w:lang w:eastAsia="ru-RU"/>
              </w:rPr>
            </w:pPr>
            <w:r w:rsidRPr="00A71116">
              <w:rPr>
                <w:rFonts w:ascii="Times New Roman" w:eastAsia="Times New Roman" w:hAnsi="Times New Roman" w:cs="Times New Roman"/>
                <w:color w:val="000000"/>
                <w:sz w:val="24"/>
                <w:szCs w:val="24"/>
                <w:lang w:eastAsia="ru-RU"/>
              </w:rPr>
              <w:t>1</w:t>
            </w:r>
            <w:r w:rsidR="007A7F20" w:rsidRPr="00A71116">
              <w:rPr>
                <w:rFonts w:ascii="Times New Roman" w:eastAsia="Times New Roman" w:hAnsi="Times New Roman" w:cs="Times New Roman"/>
                <w:color w:val="000000"/>
                <w:sz w:val="24"/>
                <w:szCs w:val="24"/>
                <w:lang w:eastAsia="ru-RU"/>
              </w:rPr>
              <w:t>3</w:t>
            </w:r>
          </w:p>
        </w:tc>
      </w:tr>
      <w:tr w:rsidR="006F5D1E" w:rsidRPr="00A71116" w14:paraId="43F732E2" w14:textId="3CA4D95B" w:rsidTr="00A71116">
        <w:trPr>
          <w:jc w:val="center"/>
        </w:trPr>
        <w:tc>
          <w:tcPr>
            <w:tcW w:w="8784" w:type="dxa"/>
          </w:tcPr>
          <w:p w14:paraId="13ABE184" w14:textId="77777777" w:rsidR="006F5D1E" w:rsidRPr="00A71116" w:rsidRDefault="006F5D1E" w:rsidP="007A7F20">
            <w:pPr>
              <w:tabs>
                <w:tab w:val="right" w:leader="dot" w:pos="9498"/>
              </w:tabs>
              <w:spacing w:line="28" w:lineRule="atLeast"/>
              <w:contextualSpacing/>
              <w:jc w:val="both"/>
              <w:rPr>
                <w:rFonts w:ascii="Times New Roman" w:eastAsia="Times New Roman" w:hAnsi="Times New Roman" w:cs="Times New Roman"/>
                <w:color w:val="000000"/>
                <w:sz w:val="24"/>
                <w:szCs w:val="24"/>
                <w:lang w:eastAsia="ru-RU"/>
              </w:rPr>
            </w:pPr>
            <w:r w:rsidRPr="00A71116">
              <w:rPr>
                <w:rFonts w:ascii="Times New Roman" w:eastAsia="Times New Roman" w:hAnsi="Times New Roman" w:cs="Times New Roman"/>
                <w:color w:val="000000"/>
                <w:sz w:val="24"/>
                <w:szCs w:val="24"/>
                <w:lang w:eastAsia="ru-RU"/>
              </w:rPr>
              <w:t>Статья 8. Субъекты отношений в области землепользования и застройки</w:t>
            </w:r>
          </w:p>
        </w:tc>
        <w:tc>
          <w:tcPr>
            <w:tcW w:w="561" w:type="dxa"/>
          </w:tcPr>
          <w:p w14:paraId="1B335CEA" w14:textId="4A94D062" w:rsidR="006F5D1E" w:rsidRPr="00A71116" w:rsidRDefault="00C20DB8" w:rsidP="007A7F20">
            <w:pPr>
              <w:tabs>
                <w:tab w:val="right" w:leader="dot" w:pos="9498"/>
              </w:tabs>
              <w:spacing w:line="28" w:lineRule="atLeast"/>
              <w:contextualSpacing/>
              <w:jc w:val="both"/>
              <w:rPr>
                <w:rFonts w:ascii="Times New Roman" w:eastAsia="Times New Roman" w:hAnsi="Times New Roman" w:cs="Times New Roman"/>
                <w:color w:val="000000"/>
                <w:sz w:val="24"/>
                <w:szCs w:val="24"/>
                <w:lang w:eastAsia="ru-RU"/>
              </w:rPr>
            </w:pPr>
            <w:r w:rsidRPr="00A71116">
              <w:rPr>
                <w:rFonts w:ascii="Times New Roman" w:eastAsia="Times New Roman" w:hAnsi="Times New Roman" w:cs="Times New Roman"/>
                <w:color w:val="000000"/>
                <w:sz w:val="24"/>
                <w:szCs w:val="24"/>
                <w:lang w:eastAsia="ru-RU"/>
              </w:rPr>
              <w:t>1</w:t>
            </w:r>
            <w:r w:rsidR="007A7F20" w:rsidRPr="00A71116">
              <w:rPr>
                <w:rFonts w:ascii="Times New Roman" w:eastAsia="Times New Roman" w:hAnsi="Times New Roman" w:cs="Times New Roman"/>
                <w:color w:val="000000"/>
                <w:sz w:val="24"/>
                <w:szCs w:val="24"/>
                <w:lang w:eastAsia="ru-RU"/>
              </w:rPr>
              <w:t>3</w:t>
            </w:r>
          </w:p>
        </w:tc>
      </w:tr>
      <w:tr w:rsidR="006F5D1E" w:rsidRPr="00A71116" w14:paraId="17507556" w14:textId="1C804338" w:rsidTr="00A71116">
        <w:trPr>
          <w:jc w:val="center"/>
        </w:trPr>
        <w:tc>
          <w:tcPr>
            <w:tcW w:w="8784" w:type="dxa"/>
          </w:tcPr>
          <w:p w14:paraId="7D67EF33" w14:textId="707239C3" w:rsidR="006F5D1E" w:rsidRPr="00A71116" w:rsidRDefault="006F5D1E" w:rsidP="007A7F20">
            <w:pPr>
              <w:tabs>
                <w:tab w:val="right" w:leader="dot" w:pos="9498"/>
              </w:tabs>
              <w:spacing w:line="28" w:lineRule="atLeast"/>
              <w:contextualSpacing/>
              <w:jc w:val="both"/>
              <w:rPr>
                <w:rFonts w:ascii="Times New Roman" w:eastAsia="Times New Roman" w:hAnsi="Times New Roman" w:cs="Times New Roman"/>
                <w:color w:val="000000"/>
                <w:sz w:val="24"/>
                <w:szCs w:val="24"/>
                <w:lang w:eastAsia="ru-RU"/>
              </w:rPr>
            </w:pPr>
            <w:r w:rsidRPr="00A71116">
              <w:rPr>
                <w:rFonts w:ascii="Times New Roman" w:eastAsia="Times New Roman" w:hAnsi="Times New Roman" w:cs="Times New Roman"/>
                <w:color w:val="000000"/>
                <w:sz w:val="24"/>
                <w:szCs w:val="24"/>
                <w:lang w:eastAsia="ru-RU"/>
              </w:rPr>
              <w:t xml:space="preserve">Статья 9. Регулирование землепользования и застройки органами местного </w:t>
            </w:r>
            <w:r w:rsidR="00C20DB8" w:rsidRPr="00A71116">
              <w:rPr>
                <w:rFonts w:ascii="Times New Roman" w:eastAsia="Times New Roman" w:hAnsi="Times New Roman" w:cs="Times New Roman"/>
                <w:color w:val="000000"/>
                <w:sz w:val="24"/>
                <w:szCs w:val="24"/>
                <w:lang w:eastAsia="ru-RU"/>
              </w:rPr>
              <w:t>самоуправления</w:t>
            </w:r>
          </w:p>
        </w:tc>
        <w:tc>
          <w:tcPr>
            <w:tcW w:w="561" w:type="dxa"/>
          </w:tcPr>
          <w:p w14:paraId="7F9F7662" w14:textId="2762EFA5" w:rsidR="006F5D1E" w:rsidRPr="00A71116" w:rsidRDefault="00C20DB8" w:rsidP="007A7F20">
            <w:pPr>
              <w:tabs>
                <w:tab w:val="right" w:leader="dot" w:pos="9498"/>
              </w:tabs>
              <w:spacing w:line="28" w:lineRule="atLeast"/>
              <w:contextualSpacing/>
              <w:jc w:val="both"/>
              <w:rPr>
                <w:rFonts w:ascii="Times New Roman" w:eastAsia="Times New Roman" w:hAnsi="Times New Roman" w:cs="Times New Roman"/>
                <w:color w:val="000000"/>
                <w:sz w:val="24"/>
                <w:szCs w:val="24"/>
                <w:lang w:eastAsia="ru-RU"/>
              </w:rPr>
            </w:pPr>
            <w:r w:rsidRPr="00A71116">
              <w:rPr>
                <w:rFonts w:ascii="Times New Roman" w:eastAsia="Times New Roman" w:hAnsi="Times New Roman" w:cs="Times New Roman"/>
                <w:color w:val="000000"/>
                <w:sz w:val="24"/>
                <w:szCs w:val="24"/>
                <w:lang w:eastAsia="ru-RU"/>
              </w:rPr>
              <w:t>1</w:t>
            </w:r>
            <w:r w:rsidR="007A7F20" w:rsidRPr="00A71116">
              <w:rPr>
                <w:rFonts w:ascii="Times New Roman" w:eastAsia="Times New Roman" w:hAnsi="Times New Roman" w:cs="Times New Roman"/>
                <w:color w:val="000000"/>
                <w:sz w:val="24"/>
                <w:szCs w:val="24"/>
                <w:lang w:eastAsia="ru-RU"/>
              </w:rPr>
              <w:t>3</w:t>
            </w:r>
          </w:p>
        </w:tc>
      </w:tr>
      <w:tr w:rsidR="006F5D1E" w:rsidRPr="00A71116" w14:paraId="1543AFC3" w14:textId="5F12FA0D" w:rsidTr="00A71116">
        <w:trPr>
          <w:jc w:val="center"/>
        </w:trPr>
        <w:tc>
          <w:tcPr>
            <w:tcW w:w="8784" w:type="dxa"/>
          </w:tcPr>
          <w:p w14:paraId="20270DA8" w14:textId="77777777" w:rsidR="006F5D1E" w:rsidRPr="00A71116" w:rsidRDefault="006F5D1E" w:rsidP="007A7F20">
            <w:pPr>
              <w:tabs>
                <w:tab w:val="right" w:leader="dot" w:pos="9498"/>
              </w:tabs>
              <w:spacing w:line="28" w:lineRule="atLeast"/>
              <w:contextualSpacing/>
              <w:jc w:val="both"/>
              <w:rPr>
                <w:rFonts w:ascii="Times New Roman" w:eastAsia="Times New Roman" w:hAnsi="Times New Roman" w:cs="Times New Roman"/>
                <w:color w:val="000000"/>
                <w:sz w:val="24"/>
                <w:szCs w:val="24"/>
                <w:lang w:eastAsia="ru-RU"/>
              </w:rPr>
            </w:pPr>
            <w:r w:rsidRPr="00A71116">
              <w:rPr>
                <w:rFonts w:ascii="Times New Roman" w:eastAsia="Times New Roman" w:hAnsi="Times New Roman" w:cs="Times New Roman"/>
                <w:color w:val="000000"/>
                <w:sz w:val="24"/>
                <w:szCs w:val="24"/>
                <w:lang w:eastAsia="ru-RU"/>
              </w:rPr>
              <w:t>Статья 10. Комиссия по землепользованию и застройке</w:t>
            </w:r>
          </w:p>
        </w:tc>
        <w:tc>
          <w:tcPr>
            <w:tcW w:w="561" w:type="dxa"/>
          </w:tcPr>
          <w:p w14:paraId="760FA84D" w14:textId="536ABC56" w:rsidR="006F5D1E" w:rsidRPr="00A71116" w:rsidRDefault="00C20DB8" w:rsidP="007A7F20">
            <w:pPr>
              <w:tabs>
                <w:tab w:val="right" w:leader="dot" w:pos="9498"/>
              </w:tabs>
              <w:spacing w:line="28" w:lineRule="atLeast"/>
              <w:contextualSpacing/>
              <w:jc w:val="both"/>
              <w:rPr>
                <w:rFonts w:ascii="Times New Roman" w:eastAsia="Times New Roman" w:hAnsi="Times New Roman" w:cs="Times New Roman"/>
                <w:color w:val="000000"/>
                <w:sz w:val="24"/>
                <w:szCs w:val="24"/>
                <w:lang w:eastAsia="ru-RU"/>
              </w:rPr>
            </w:pPr>
            <w:r w:rsidRPr="00A71116">
              <w:rPr>
                <w:rFonts w:ascii="Times New Roman" w:eastAsia="Times New Roman" w:hAnsi="Times New Roman" w:cs="Times New Roman"/>
                <w:color w:val="000000"/>
                <w:sz w:val="24"/>
                <w:szCs w:val="24"/>
                <w:lang w:eastAsia="ru-RU"/>
              </w:rPr>
              <w:t>1</w:t>
            </w:r>
            <w:r w:rsidR="007A7F20" w:rsidRPr="00A71116">
              <w:rPr>
                <w:rFonts w:ascii="Times New Roman" w:eastAsia="Times New Roman" w:hAnsi="Times New Roman" w:cs="Times New Roman"/>
                <w:color w:val="000000"/>
                <w:sz w:val="24"/>
                <w:szCs w:val="24"/>
                <w:lang w:eastAsia="ru-RU"/>
              </w:rPr>
              <w:t>4</w:t>
            </w:r>
          </w:p>
        </w:tc>
      </w:tr>
      <w:tr w:rsidR="006F5D1E" w:rsidRPr="00A71116" w14:paraId="71EBE778" w14:textId="51B87B2C" w:rsidTr="00A71116">
        <w:trPr>
          <w:jc w:val="center"/>
        </w:trPr>
        <w:tc>
          <w:tcPr>
            <w:tcW w:w="8784" w:type="dxa"/>
          </w:tcPr>
          <w:p w14:paraId="60BA9B7D" w14:textId="77777777" w:rsidR="006F5D1E" w:rsidRPr="00A71116" w:rsidRDefault="006F5D1E" w:rsidP="007A7F20">
            <w:pPr>
              <w:tabs>
                <w:tab w:val="right" w:leader="dot" w:pos="9498"/>
              </w:tabs>
              <w:spacing w:line="28" w:lineRule="atLeast"/>
              <w:ind w:firstLine="459"/>
              <w:contextualSpacing/>
              <w:jc w:val="both"/>
              <w:rPr>
                <w:rFonts w:ascii="Times New Roman" w:eastAsia="Times New Roman" w:hAnsi="Times New Roman" w:cs="Times New Roman"/>
                <w:color w:val="000000"/>
                <w:sz w:val="24"/>
                <w:szCs w:val="24"/>
                <w:lang w:eastAsia="ru-RU"/>
              </w:rPr>
            </w:pPr>
            <w:r w:rsidRPr="00A71116">
              <w:rPr>
                <w:rFonts w:ascii="Times New Roman" w:eastAsia="Times New Roman" w:hAnsi="Times New Roman" w:cs="Times New Roman"/>
                <w:color w:val="000000"/>
                <w:sz w:val="24"/>
                <w:szCs w:val="24"/>
                <w:lang w:eastAsia="ru-RU"/>
              </w:rPr>
              <w:t>Глава 4. Положение об изменении видов разрешенного использования земельных участков и объектов капитального строительства физическими и юридическими лицами</w:t>
            </w:r>
          </w:p>
        </w:tc>
        <w:tc>
          <w:tcPr>
            <w:tcW w:w="561" w:type="dxa"/>
          </w:tcPr>
          <w:p w14:paraId="2D5A21B9" w14:textId="56E5C738" w:rsidR="006F5D1E" w:rsidRPr="00A71116" w:rsidRDefault="00C20DB8" w:rsidP="007A7F20">
            <w:pPr>
              <w:tabs>
                <w:tab w:val="right" w:leader="dot" w:pos="9498"/>
              </w:tabs>
              <w:spacing w:line="28" w:lineRule="atLeast"/>
              <w:contextualSpacing/>
              <w:jc w:val="both"/>
              <w:rPr>
                <w:rFonts w:ascii="Times New Roman" w:eastAsia="Times New Roman" w:hAnsi="Times New Roman" w:cs="Times New Roman"/>
                <w:color w:val="000000"/>
                <w:sz w:val="24"/>
                <w:szCs w:val="24"/>
                <w:lang w:eastAsia="ru-RU"/>
              </w:rPr>
            </w:pPr>
            <w:r w:rsidRPr="00A71116">
              <w:rPr>
                <w:rFonts w:ascii="Times New Roman" w:eastAsia="Times New Roman" w:hAnsi="Times New Roman" w:cs="Times New Roman"/>
                <w:color w:val="000000"/>
                <w:sz w:val="24"/>
                <w:szCs w:val="24"/>
                <w:lang w:eastAsia="ru-RU"/>
              </w:rPr>
              <w:t>1</w:t>
            </w:r>
            <w:r w:rsidR="007A7F20" w:rsidRPr="00A71116">
              <w:rPr>
                <w:rFonts w:ascii="Times New Roman" w:eastAsia="Times New Roman" w:hAnsi="Times New Roman" w:cs="Times New Roman"/>
                <w:color w:val="000000"/>
                <w:sz w:val="24"/>
                <w:szCs w:val="24"/>
                <w:lang w:eastAsia="ru-RU"/>
              </w:rPr>
              <w:t>5</w:t>
            </w:r>
          </w:p>
        </w:tc>
      </w:tr>
      <w:tr w:rsidR="006F5D1E" w:rsidRPr="00A71116" w14:paraId="0121CC80" w14:textId="75CC8EC5" w:rsidTr="00A71116">
        <w:trPr>
          <w:jc w:val="center"/>
        </w:trPr>
        <w:tc>
          <w:tcPr>
            <w:tcW w:w="8784" w:type="dxa"/>
          </w:tcPr>
          <w:p w14:paraId="021BD75D" w14:textId="76B6809E" w:rsidR="006F5D1E" w:rsidRPr="00A71116" w:rsidRDefault="00C20DB8" w:rsidP="007A7F20">
            <w:pPr>
              <w:tabs>
                <w:tab w:val="right" w:leader="dot" w:pos="9498"/>
              </w:tabs>
              <w:spacing w:line="28" w:lineRule="atLeast"/>
              <w:contextualSpacing/>
              <w:jc w:val="both"/>
              <w:rPr>
                <w:rFonts w:ascii="Times New Roman" w:eastAsia="Times New Roman" w:hAnsi="Times New Roman" w:cs="Times New Roman"/>
                <w:color w:val="000000"/>
                <w:sz w:val="24"/>
                <w:szCs w:val="24"/>
                <w:lang w:eastAsia="ru-RU"/>
              </w:rPr>
            </w:pPr>
            <w:r w:rsidRPr="00A71116">
              <w:rPr>
                <w:rFonts w:ascii="Times New Roman" w:eastAsia="Times New Roman" w:hAnsi="Times New Roman" w:cs="Times New Roman"/>
                <w:color w:val="000000"/>
                <w:sz w:val="24"/>
                <w:szCs w:val="24"/>
                <w:lang w:eastAsia="ru-RU"/>
              </w:rPr>
              <w:t>Статья 11. Виды разрешенного использования земельных участков и объектов капитального строительства и порядок изменения видов разрешенного использования земельных участков и объектов капитального строительства</w:t>
            </w:r>
          </w:p>
        </w:tc>
        <w:tc>
          <w:tcPr>
            <w:tcW w:w="561" w:type="dxa"/>
          </w:tcPr>
          <w:p w14:paraId="438E103B" w14:textId="7313E20F" w:rsidR="006F5D1E" w:rsidRPr="00A71116" w:rsidRDefault="00C20DB8" w:rsidP="007A7F20">
            <w:pPr>
              <w:tabs>
                <w:tab w:val="right" w:leader="dot" w:pos="9498"/>
              </w:tabs>
              <w:spacing w:line="28" w:lineRule="atLeast"/>
              <w:contextualSpacing/>
              <w:jc w:val="both"/>
              <w:rPr>
                <w:rFonts w:ascii="Times New Roman" w:eastAsia="Times New Roman" w:hAnsi="Times New Roman" w:cs="Times New Roman"/>
                <w:color w:val="000000"/>
                <w:sz w:val="24"/>
                <w:szCs w:val="24"/>
                <w:lang w:eastAsia="ru-RU"/>
              </w:rPr>
            </w:pPr>
            <w:r w:rsidRPr="00A71116">
              <w:rPr>
                <w:rFonts w:ascii="Times New Roman" w:eastAsia="Times New Roman" w:hAnsi="Times New Roman" w:cs="Times New Roman"/>
                <w:color w:val="000000"/>
                <w:sz w:val="24"/>
                <w:szCs w:val="24"/>
                <w:lang w:eastAsia="ru-RU"/>
              </w:rPr>
              <w:t>1</w:t>
            </w:r>
            <w:r w:rsidR="007A7F20" w:rsidRPr="00A71116">
              <w:rPr>
                <w:rFonts w:ascii="Times New Roman" w:eastAsia="Times New Roman" w:hAnsi="Times New Roman" w:cs="Times New Roman"/>
                <w:color w:val="000000"/>
                <w:sz w:val="24"/>
                <w:szCs w:val="24"/>
                <w:lang w:eastAsia="ru-RU"/>
              </w:rPr>
              <w:t>5</w:t>
            </w:r>
          </w:p>
        </w:tc>
      </w:tr>
      <w:tr w:rsidR="00C20DB8" w:rsidRPr="00A71116" w14:paraId="3E0A14B4" w14:textId="3C117A3B" w:rsidTr="00A71116">
        <w:trPr>
          <w:jc w:val="center"/>
        </w:trPr>
        <w:tc>
          <w:tcPr>
            <w:tcW w:w="8784" w:type="dxa"/>
          </w:tcPr>
          <w:p w14:paraId="08AF0972" w14:textId="48C42DD4" w:rsidR="00C20DB8" w:rsidRPr="00A71116" w:rsidRDefault="00C20DB8" w:rsidP="007A7F20">
            <w:pPr>
              <w:tabs>
                <w:tab w:val="right" w:leader="dot" w:pos="9498"/>
              </w:tabs>
              <w:spacing w:line="28" w:lineRule="atLeast"/>
              <w:contextualSpacing/>
              <w:jc w:val="both"/>
              <w:rPr>
                <w:rFonts w:ascii="Times New Roman" w:eastAsia="Times New Roman" w:hAnsi="Times New Roman" w:cs="Times New Roman"/>
                <w:color w:val="000000"/>
                <w:sz w:val="24"/>
                <w:szCs w:val="24"/>
                <w:lang w:eastAsia="ru-RU"/>
              </w:rPr>
            </w:pPr>
            <w:r w:rsidRPr="00A71116">
              <w:rPr>
                <w:rFonts w:ascii="Times New Roman" w:eastAsia="Times New Roman" w:hAnsi="Times New Roman" w:cs="Times New Roman"/>
                <w:color w:val="000000"/>
                <w:sz w:val="24"/>
                <w:szCs w:val="24"/>
                <w:lang w:eastAsia="ru-RU"/>
              </w:rPr>
              <w:t>Статья 12. Порядок предоставления разрешения на условно разрешенный вид использования земельного участка или объекта капитального строительства</w:t>
            </w:r>
          </w:p>
        </w:tc>
        <w:tc>
          <w:tcPr>
            <w:tcW w:w="561" w:type="dxa"/>
          </w:tcPr>
          <w:p w14:paraId="058AF843" w14:textId="579A6358" w:rsidR="00C20DB8" w:rsidRPr="00A71116" w:rsidRDefault="00C20DB8" w:rsidP="007A7F20">
            <w:pPr>
              <w:tabs>
                <w:tab w:val="right" w:leader="dot" w:pos="9498"/>
              </w:tabs>
              <w:spacing w:line="28" w:lineRule="atLeast"/>
              <w:contextualSpacing/>
              <w:jc w:val="both"/>
              <w:rPr>
                <w:rFonts w:ascii="Times New Roman" w:eastAsia="Times New Roman" w:hAnsi="Times New Roman" w:cs="Times New Roman"/>
                <w:color w:val="000000"/>
                <w:sz w:val="24"/>
                <w:szCs w:val="24"/>
                <w:lang w:eastAsia="ru-RU"/>
              </w:rPr>
            </w:pPr>
            <w:r w:rsidRPr="00A71116">
              <w:rPr>
                <w:rFonts w:ascii="Times New Roman" w:eastAsia="Times New Roman" w:hAnsi="Times New Roman" w:cs="Times New Roman"/>
                <w:color w:val="000000"/>
                <w:sz w:val="24"/>
                <w:szCs w:val="24"/>
                <w:lang w:eastAsia="ru-RU"/>
              </w:rPr>
              <w:t>1</w:t>
            </w:r>
            <w:r w:rsidR="007A7F20" w:rsidRPr="00A71116">
              <w:rPr>
                <w:rFonts w:ascii="Times New Roman" w:eastAsia="Times New Roman" w:hAnsi="Times New Roman" w:cs="Times New Roman"/>
                <w:color w:val="000000"/>
                <w:sz w:val="24"/>
                <w:szCs w:val="24"/>
                <w:lang w:eastAsia="ru-RU"/>
              </w:rPr>
              <w:t>5</w:t>
            </w:r>
          </w:p>
        </w:tc>
      </w:tr>
      <w:tr w:rsidR="006F5D1E" w:rsidRPr="00A71116" w14:paraId="7380F82E" w14:textId="3F62D91D" w:rsidTr="00A71116">
        <w:trPr>
          <w:jc w:val="center"/>
        </w:trPr>
        <w:tc>
          <w:tcPr>
            <w:tcW w:w="8784" w:type="dxa"/>
          </w:tcPr>
          <w:p w14:paraId="23C9103F" w14:textId="77777777" w:rsidR="006F5D1E" w:rsidRPr="00A71116" w:rsidRDefault="006F5D1E" w:rsidP="007A7F20">
            <w:pPr>
              <w:tabs>
                <w:tab w:val="right" w:leader="dot" w:pos="9498"/>
              </w:tabs>
              <w:spacing w:line="28" w:lineRule="atLeast"/>
              <w:contextualSpacing/>
              <w:jc w:val="both"/>
              <w:rPr>
                <w:rFonts w:ascii="Times New Roman" w:eastAsia="Times New Roman" w:hAnsi="Times New Roman" w:cs="Times New Roman"/>
                <w:color w:val="000000"/>
                <w:sz w:val="24"/>
                <w:szCs w:val="24"/>
                <w:lang w:eastAsia="ru-RU"/>
              </w:rPr>
            </w:pPr>
            <w:r w:rsidRPr="00A71116">
              <w:rPr>
                <w:rFonts w:ascii="Times New Roman" w:eastAsia="Times New Roman" w:hAnsi="Times New Roman" w:cs="Times New Roman"/>
                <w:color w:val="000000"/>
                <w:sz w:val="24"/>
                <w:szCs w:val="24"/>
                <w:lang w:eastAsia="ru-RU"/>
              </w:rPr>
              <w:t>Статья 13. Порядок предоставления разрешения на отклонение от предельных параметров разрешенного строительства, реконструкции объектов капитального строительства</w:t>
            </w:r>
          </w:p>
        </w:tc>
        <w:tc>
          <w:tcPr>
            <w:tcW w:w="561" w:type="dxa"/>
          </w:tcPr>
          <w:p w14:paraId="4E2FFEE8" w14:textId="742E555F" w:rsidR="006F5D1E" w:rsidRPr="00A71116" w:rsidRDefault="00C20DB8" w:rsidP="007A7F20">
            <w:pPr>
              <w:tabs>
                <w:tab w:val="right" w:leader="dot" w:pos="9498"/>
              </w:tabs>
              <w:spacing w:line="28" w:lineRule="atLeast"/>
              <w:contextualSpacing/>
              <w:jc w:val="both"/>
              <w:rPr>
                <w:rFonts w:ascii="Times New Roman" w:eastAsia="Times New Roman" w:hAnsi="Times New Roman" w:cs="Times New Roman"/>
                <w:color w:val="000000"/>
                <w:sz w:val="24"/>
                <w:szCs w:val="24"/>
                <w:lang w:eastAsia="ru-RU"/>
              </w:rPr>
            </w:pPr>
            <w:r w:rsidRPr="00A71116">
              <w:rPr>
                <w:rFonts w:ascii="Times New Roman" w:eastAsia="Times New Roman" w:hAnsi="Times New Roman" w:cs="Times New Roman"/>
                <w:color w:val="000000"/>
                <w:sz w:val="24"/>
                <w:szCs w:val="24"/>
                <w:lang w:eastAsia="ru-RU"/>
              </w:rPr>
              <w:t>1</w:t>
            </w:r>
            <w:r w:rsidR="007A7F20" w:rsidRPr="00A71116">
              <w:rPr>
                <w:rFonts w:ascii="Times New Roman" w:eastAsia="Times New Roman" w:hAnsi="Times New Roman" w:cs="Times New Roman"/>
                <w:color w:val="000000"/>
                <w:sz w:val="24"/>
                <w:szCs w:val="24"/>
                <w:lang w:eastAsia="ru-RU"/>
              </w:rPr>
              <w:t>6</w:t>
            </w:r>
          </w:p>
        </w:tc>
      </w:tr>
      <w:tr w:rsidR="006F5D1E" w:rsidRPr="00A71116" w14:paraId="54E72B64" w14:textId="2252EE2A" w:rsidTr="00A71116">
        <w:trPr>
          <w:jc w:val="center"/>
        </w:trPr>
        <w:tc>
          <w:tcPr>
            <w:tcW w:w="8784" w:type="dxa"/>
          </w:tcPr>
          <w:p w14:paraId="35BDFEDD" w14:textId="77777777" w:rsidR="006F5D1E" w:rsidRPr="00A71116" w:rsidRDefault="006F5D1E" w:rsidP="007A7F20">
            <w:pPr>
              <w:tabs>
                <w:tab w:val="right" w:leader="dot" w:pos="9498"/>
              </w:tabs>
              <w:spacing w:line="28" w:lineRule="atLeast"/>
              <w:ind w:firstLine="459"/>
              <w:contextualSpacing/>
              <w:jc w:val="both"/>
              <w:rPr>
                <w:rFonts w:ascii="Times New Roman" w:eastAsia="Times New Roman" w:hAnsi="Times New Roman" w:cs="Times New Roman"/>
                <w:color w:val="000000"/>
                <w:sz w:val="24"/>
                <w:szCs w:val="24"/>
                <w:lang w:eastAsia="ru-RU"/>
              </w:rPr>
            </w:pPr>
            <w:r w:rsidRPr="00A71116">
              <w:rPr>
                <w:rFonts w:ascii="Times New Roman" w:eastAsia="Times New Roman" w:hAnsi="Times New Roman" w:cs="Times New Roman"/>
                <w:color w:val="000000"/>
                <w:sz w:val="24"/>
                <w:szCs w:val="24"/>
                <w:lang w:eastAsia="ru-RU"/>
              </w:rPr>
              <w:t>Глава 5. Положение о подготовке документации по планировке территории органами местного самоуправления</w:t>
            </w:r>
          </w:p>
        </w:tc>
        <w:tc>
          <w:tcPr>
            <w:tcW w:w="561" w:type="dxa"/>
          </w:tcPr>
          <w:p w14:paraId="6287799A" w14:textId="580B1C29" w:rsidR="006F5D1E" w:rsidRPr="00A71116" w:rsidRDefault="00C20DB8" w:rsidP="007A7F20">
            <w:pPr>
              <w:tabs>
                <w:tab w:val="right" w:leader="dot" w:pos="9498"/>
              </w:tabs>
              <w:spacing w:line="28" w:lineRule="atLeast"/>
              <w:contextualSpacing/>
              <w:jc w:val="both"/>
              <w:rPr>
                <w:rFonts w:ascii="Times New Roman" w:eastAsia="Times New Roman" w:hAnsi="Times New Roman" w:cs="Times New Roman"/>
                <w:color w:val="000000"/>
                <w:sz w:val="24"/>
                <w:szCs w:val="24"/>
                <w:lang w:eastAsia="ru-RU"/>
              </w:rPr>
            </w:pPr>
            <w:r w:rsidRPr="00A71116">
              <w:rPr>
                <w:rFonts w:ascii="Times New Roman" w:eastAsia="Times New Roman" w:hAnsi="Times New Roman" w:cs="Times New Roman"/>
                <w:color w:val="000000"/>
                <w:sz w:val="24"/>
                <w:szCs w:val="24"/>
                <w:lang w:eastAsia="ru-RU"/>
              </w:rPr>
              <w:t>1</w:t>
            </w:r>
            <w:r w:rsidR="007A7F20" w:rsidRPr="00A71116">
              <w:rPr>
                <w:rFonts w:ascii="Times New Roman" w:eastAsia="Times New Roman" w:hAnsi="Times New Roman" w:cs="Times New Roman"/>
                <w:color w:val="000000"/>
                <w:sz w:val="24"/>
                <w:szCs w:val="24"/>
                <w:lang w:eastAsia="ru-RU"/>
              </w:rPr>
              <w:t>7</w:t>
            </w:r>
          </w:p>
        </w:tc>
      </w:tr>
      <w:tr w:rsidR="006F5D1E" w:rsidRPr="00A71116" w14:paraId="015E8B56" w14:textId="0250F991" w:rsidTr="00A71116">
        <w:trPr>
          <w:jc w:val="center"/>
        </w:trPr>
        <w:tc>
          <w:tcPr>
            <w:tcW w:w="8784" w:type="dxa"/>
          </w:tcPr>
          <w:p w14:paraId="437883A1" w14:textId="77777777" w:rsidR="006F5D1E" w:rsidRPr="00A71116" w:rsidRDefault="006F5D1E" w:rsidP="007A7F20">
            <w:pPr>
              <w:tabs>
                <w:tab w:val="right" w:leader="dot" w:pos="9498"/>
              </w:tabs>
              <w:spacing w:line="28" w:lineRule="atLeast"/>
              <w:contextualSpacing/>
              <w:jc w:val="both"/>
              <w:rPr>
                <w:rFonts w:ascii="Times New Roman" w:eastAsia="Times New Roman" w:hAnsi="Times New Roman" w:cs="Times New Roman"/>
                <w:color w:val="000000"/>
                <w:sz w:val="24"/>
                <w:szCs w:val="24"/>
                <w:lang w:eastAsia="ru-RU"/>
              </w:rPr>
            </w:pPr>
            <w:r w:rsidRPr="00A71116">
              <w:rPr>
                <w:rFonts w:ascii="Times New Roman" w:eastAsia="Times New Roman" w:hAnsi="Times New Roman" w:cs="Times New Roman"/>
                <w:color w:val="000000"/>
                <w:sz w:val="24"/>
                <w:szCs w:val="24"/>
                <w:lang w:eastAsia="ru-RU"/>
              </w:rPr>
              <w:t>Статья 14. Назначение, виды и состав документации по планировке территории поселения</w:t>
            </w:r>
          </w:p>
        </w:tc>
        <w:tc>
          <w:tcPr>
            <w:tcW w:w="561" w:type="dxa"/>
          </w:tcPr>
          <w:p w14:paraId="7782E360" w14:textId="7A566968" w:rsidR="006F5D1E" w:rsidRPr="00A71116" w:rsidRDefault="00C20DB8" w:rsidP="007A7F20">
            <w:pPr>
              <w:tabs>
                <w:tab w:val="right" w:leader="dot" w:pos="9498"/>
              </w:tabs>
              <w:spacing w:line="28" w:lineRule="atLeast"/>
              <w:contextualSpacing/>
              <w:jc w:val="both"/>
              <w:rPr>
                <w:rFonts w:ascii="Times New Roman" w:eastAsia="Times New Roman" w:hAnsi="Times New Roman" w:cs="Times New Roman"/>
                <w:color w:val="000000"/>
                <w:sz w:val="24"/>
                <w:szCs w:val="24"/>
                <w:lang w:eastAsia="ru-RU"/>
              </w:rPr>
            </w:pPr>
            <w:r w:rsidRPr="00A71116">
              <w:rPr>
                <w:rFonts w:ascii="Times New Roman" w:eastAsia="Times New Roman" w:hAnsi="Times New Roman" w:cs="Times New Roman"/>
                <w:color w:val="000000"/>
                <w:sz w:val="24"/>
                <w:szCs w:val="24"/>
                <w:lang w:eastAsia="ru-RU"/>
              </w:rPr>
              <w:t>1</w:t>
            </w:r>
            <w:r w:rsidR="007A7F20" w:rsidRPr="00A71116">
              <w:rPr>
                <w:rFonts w:ascii="Times New Roman" w:eastAsia="Times New Roman" w:hAnsi="Times New Roman" w:cs="Times New Roman"/>
                <w:color w:val="000000"/>
                <w:sz w:val="24"/>
                <w:szCs w:val="24"/>
                <w:lang w:eastAsia="ru-RU"/>
              </w:rPr>
              <w:t>7</w:t>
            </w:r>
          </w:p>
        </w:tc>
      </w:tr>
      <w:tr w:rsidR="006F5D1E" w:rsidRPr="00A71116" w14:paraId="560A9493" w14:textId="7359C074" w:rsidTr="00A71116">
        <w:trPr>
          <w:jc w:val="center"/>
        </w:trPr>
        <w:tc>
          <w:tcPr>
            <w:tcW w:w="8784" w:type="dxa"/>
          </w:tcPr>
          <w:p w14:paraId="23141F89" w14:textId="77777777" w:rsidR="006F5D1E" w:rsidRPr="00A71116" w:rsidRDefault="006F5D1E" w:rsidP="007A7F20">
            <w:pPr>
              <w:tabs>
                <w:tab w:val="right" w:leader="dot" w:pos="9498"/>
              </w:tabs>
              <w:spacing w:line="28" w:lineRule="atLeast"/>
              <w:contextualSpacing/>
              <w:jc w:val="both"/>
              <w:rPr>
                <w:rFonts w:ascii="Times New Roman" w:eastAsia="Times New Roman" w:hAnsi="Times New Roman" w:cs="Times New Roman"/>
                <w:color w:val="000000"/>
                <w:sz w:val="24"/>
                <w:szCs w:val="24"/>
                <w:lang w:eastAsia="ru-RU"/>
              </w:rPr>
            </w:pPr>
            <w:r w:rsidRPr="00A71116">
              <w:rPr>
                <w:rFonts w:ascii="Times New Roman" w:eastAsia="Times New Roman" w:hAnsi="Times New Roman" w:cs="Times New Roman"/>
                <w:color w:val="000000"/>
                <w:sz w:val="24"/>
                <w:szCs w:val="24"/>
                <w:lang w:eastAsia="ru-RU"/>
              </w:rPr>
              <w:t>Статья 15. Общие требования к документации по планировке территории</w:t>
            </w:r>
          </w:p>
        </w:tc>
        <w:tc>
          <w:tcPr>
            <w:tcW w:w="561" w:type="dxa"/>
          </w:tcPr>
          <w:p w14:paraId="5539062B" w14:textId="62161278" w:rsidR="006F5D1E" w:rsidRPr="00A71116" w:rsidRDefault="00C20DB8" w:rsidP="007A7F20">
            <w:pPr>
              <w:tabs>
                <w:tab w:val="right" w:leader="dot" w:pos="9498"/>
              </w:tabs>
              <w:spacing w:line="28" w:lineRule="atLeast"/>
              <w:contextualSpacing/>
              <w:jc w:val="both"/>
              <w:rPr>
                <w:rFonts w:ascii="Times New Roman" w:eastAsia="Times New Roman" w:hAnsi="Times New Roman" w:cs="Times New Roman"/>
                <w:color w:val="000000"/>
                <w:sz w:val="24"/>
                <w:szCs w:val="24"/>
                <w:lang w:eastAsia="ru-RU"/>
              </w:rPr>
            </w:pPr>
            <w:r w:rsidRPr="00A71116">
              <w:rPr>
                <w:rFonts w:ascii="Times New Roman" w:eastAsia="Times New Roman" w:hAnsi="Times New Roman" w:cs="Times New Roman"/>
                <w:color w:val="000000"/>
                <w:sz w:val="24"/>
                <w:szCs w:val="24"/>
                <w:lang w:eastAsia="ru-RU"/>
              </w:rPr>
              <w:t>1</w:t>
            </w:r>
            <w:r w:rsidR="007A7F20" w:rsidRPr="00A71116">
              <w:rPr>
                <w:rFonts w:ascii="Times New Roman" w:eastAsia="Times New Roman" w:hAnsi="Times New Roman" w:cs="Times New Roman"/>
                <w:color w:val="000000"/>
                <w:sz w:val="24"/>
                <w:szCs w:val="24"/>
                <w:lang w:eastAsia="ru-RU"/>
              </w:rPr>
              <w:t>7</w:t>
            </w:r>
          </w:p>
        </w:tc>
      </w:tr>
      <w:tr w:rsidR="006F5D1E" w:rsidRPr="00A71116" w14:paraId="6EF7AEDD" w14:textId="07AE8C59" w:rsidTr="00A71116">
        <w:trPr>
          <w:jc w:val="center"/>
        </w:trPr>
        <w:tc>
          <w:tcPr>
            <w:tcW w:w="8784" w:type="dxa"/>
          </w:tcPr>
          <w:p w14:paraId="6EF2AD85" w14:textId="77777777" w:rsidR="006F5D1E" w:rsidRPr="00A71116" w:rsidRDefault="006F5D1E" w:rsidP="007A7F20">
            <w:pPr>
              <w:tabs>
                <w:tab w:val="right" w:leader="dot" w:pos="9498"/>
              </w:tabs>
              <w:spacing w:line="28" w:lineRule="atLeast"/>
              <w:contextualSpacing/>
              <w:jc w:val="both"/>
              <w:rPr>
                <w:rFonts w:ascii="Times New Roman" w:eastAsia="Times New Roman" w:hAnsi="Times New Roman" w:cs="Times New Roman"/>
                <w:color w:val="000000"/>
                <w:sz w:val="24"/>
                <w:szCs w:val="24"/>
                <w:lang w:eastAsia="ru-RU"/>
              </w:rPr>
            </w:pPr>
            <w:r w:rsidRPr="00A71116">
              <w:rPr>
                <w:rFonts w:ascii="Times New Roman" w:eastAsia="Times New Roman" w:hAnsi="Times New Roman" w:cs="Times New Roman"/>
                <w:color w:val="000000"/>
                <w:sz w:val="24"/>
                <w:szCs w:val="24"/>
                <w:lang w:eastAsia="ru-RU"/>
              </w:rPr>
              <w:t>Статья 16. Инженерные изыскания для подготовки документации по планировке территории</w:t>
            </w:r>
          </w:p>
        </w:tc>
        <w:tc>
          <w:tcPr>
            <w:tcW w:w="561" w:type="dxa"/>
          </w:tcPr>
          <w:p w14:paraId="4E4AD4F3" w14:textId="477880E2" w:rsidR="006F5D1E" w:rsidRPr="00A71116" w:rsidRDefault="00C20DB8" w:rsidP="007A7F20">
            <w:pPr>
              <w:tabs>
                <w:tab w:val="right" w:leader="dot" w:pos="9498"/>
              </w:tabs>
              <w:spacing w:line="28" w:lineRule="atLeast"/>
              <w:contextualSpacing/>
              <w:jc w:val="both"/>
              <w:rPr>
                <w:rFonts w:ascii="Times New Roman" w:eastAsia="Times New Roman" w:hAnsi="Times New Roman" w:cs="Times New Roman"/>
                <w:color w:val="000000"/>
                <w:sz w:val="24"/>
                <w:szCs w:val="24"/>
                <w:lang w:eastAsia="ru-RU"/>
              </w:rPr>
            </w:pPr>
            <w:r w:rsidRPr="00A71116">
              <w:rPr>
                <w:rFonts w:ascii="Times New Roman" w:eastAsia="Times New Roman" w:hAnsi="Times New Roman" w:cs="Times New Roman"/>
                <w:color w:val="000000"/>
                <w:sz w:val="24"/>
                <w:szCs w:val="24"/>
                <w:lang w:eastAsia="ru-RU"/>
              </w:rPr>
              <w:t>1</w:t>
            </w:r>
            <w:r w:rsidR="007A7F20" w:rsidRPr="00A71116">
              <w:rPr>
                <w:rFonts w:ascii="Times New Roman" w:eastAsia="Times New Roman" w:hAnsi="Times New Roman" w:cs="Times New Roman"/>
                <w:color w:val="000000"/>
                <w:sz w:val="24"/>
                <w:szCs w:val="24"/>
                <w:lang w:eastAsia="ru-RU"/>
              </w:rPr>
              <w:t>8</w:t>
            </w:r>
          </w:p>
        </w:tc>
      </w:tr>
      <w:tr w:rsidR="006F5D1E" w:rsidRPr="00A71116" w14:paraId="21700F17" w14:textId="27D844F9" w:rsidTr="00A71116">
        <w:trPr>
          <w:jc w:val="center"/>
        </w:trPr>
        <w:tc>
          <w:tcPr>
            <w:tcW w:w="8784" w:type="dxa"/>
          </w:tcPr>
          <w:p w14:paraId="2EFC55B0" w14:textId="77777777" w:rsidR="006F5D1E" w:rsidRPr="00A71116" w:rsidRDefault="006F5D1E" w:rsidP="007A7F20">
            <w:pPr>
              <w:tabs>
                <w:tab w:val="right" w:leader="dot" w:pos="9498"/>
              </w:tabs>
              <w:spacing w:line="28" w:lineRule="atLeast"/>
              <w:contextualSpacing/>
              <w:jc w:val="both"/>
              <w:rPr>
                <w:rFonts w:ascii="Times New Roman" w:eastAsia="Times New Roman" w:hAnsi="Times New Roman" w:cs="Times New Roman"/>
                <w:color w:val="000000"/>
                <w:sz w:val="24"/>
                <w:szCs w:val="24"/>
                <w:lang w:eastAsia="ru-RU"/>
              </w:rPr>
            </w:pPr>
            <w:r w:rsidRPr="00A71116">
              <w:rPr>
                <w:rFonts w:ascii="Times New Roman" w:eastAsia="Times New Roman" w:hAnsi="Times New Roman" w:cs="Times New Roman"/>
                <w:color w:val="000000"/>
                <w:sz w:val="24"/>
                <w:szCs w:val="24"/>
                <w:lang w:eastAsia="ru-RU"/>
              </w:rPr>
              <w:t>Статья 17. Проект планировки территории</w:t>
            </w:r>
          </w:p>
        </w:tc>
        <w:tc>
          <w:tcPr>
            <w:tcW w:w="561" w:type="dxa"/>
          </w:tcPr>
          <w:p w14:paraId="2EDABE01" w14:textId="7C3F6370" w:rsidR="006F5D1E" w:rsidRPr="00A71116" w:rsidRDefault="00C20DB8" w:rsidP="007A7F20">
            <w:pPr>
              <w:tabs>
                <w:tab w:val="right" w:leader="dot" w:pos="9498"/>
              </w:tabs>
              <w:spacing w:line="28" w:lineRule="atLeast"/>
              <w:contextualSpacing/>
              <w:jc w:val="both"/>
              <w:rPr>
                <w:rFonts w:ascii="Times New Roman" w:eastAsia="Times New Roman" w:hAnsi="Times New Roman" w:cs="Times New Roman"/>
                <w:color w:val="000000"/>
                <w:sz w:val="24"/>
                <w:szCs w:val="24"/>
                <w:lang w:eastAsia="ru-RU"/>
              </w:rPr>
            </w:pPr>
            <w:r w:rsidRPr="00A71116">
              <w:rPr>
                <w:rFonts w:ascii="Times New Roman" w:eastAsia="Times New Roman" w:hAnsi="Times New Roman" w:cs="Times New Roman"/>
                <w:color w:val="000000"/>
                <w:sz w:val="24"/>
                <w:szCs w:val="24"/>
                <w:lang w:eastAsia="ru-RU"/>
              </w:rPr>
              <w:t>1</w:t>
            </w:r>
            <w:r w:rsidR="007A7F20" w:rsidRPr="00A71116">
              <w:rPr>
                <w:rFonts w:ascii="Times New Roman" w:eastAsia="Times New Roman" w:hAnsi="Times New Roman" w:cs="Times New Roman"/>
                <w:color w:val="000000"/>
                <w:sz w:val="24"/>
                <w:szCs w:val="24"/>
                <w:lang w:eastAsia="ru-RU"/>
              </w:rPr>
              <w:t>8</w:t>
            </w:r>
          </w:p>
        </w:tc>
      </w:tr>
      <w:tr w:rsidR="006F5D1E" w:rsidRPr="00A71116" w14:paraId="052EF72E" w14:textId="18B7F306" w:rsidTr="00A71116">
        <w:trPr>
          <w:jc w:val="center"/>
        </w:trPr>
        <w:tc>
          <w:tcPr>
            <w:tcW w:w="8784" w:type="dxa"/>
          </w:tcPr>
          <w:p w14:paraId="62FFAA23" w14:textId="77777777" w:rsidR="006F5D1E" w:rsidRPr="00A71116" w:rsidRDefault="006F5D1E" w:rsidP="007A7F20">
            <w:pPr>
              <w:tabs>
                <w:tab w:val="right" w:leader="dot" w:pos="9498"/>
              </w:tabs>
              <w:spacing w:line="28" w:lineRule="atLeast"/>
              <w:contextualSpacing/>
              <w:jc w:val="both"/>
              <w:rPr>
                <w:rFonts w:ascii="Times New Roman" w:eastAsia="Times New Roman" w:hAnsi="Times New Roman" w:cs="Times New Roman"/>
                <w:color w:val="000000"/>
                <w:sz w:val="24"/>
                <w:szCs w:val="24"/>
                <w:lang w:eastAsia="ru-RU"/>
              </w:rPr>
            </w:pPr>
            <w:r w:rsidRPr="00A71116">
              <w:rPr>
                <w:rFonts w:ascii="Times New Roman" w:eastAsia="Times New Roman" w:hAnsi="Times New Roman" w:cs="Times New Roman"/>
                <w:color w:val="000000"/>
                <w:sz w:val="24"/>
                <w:szCs w:val="24"/>
                <w:lang w:eastAsia="ru-RU"/>
              </w:rPr>
              <w:t>Статья 18. Проект межевания территории</w:t>
            </w:r>
          </w:p>
        </w:tc>
        <w:tc>
          <w:tcPr>
            <w:tcW w:w="561" w:type="dxa"/>
          </w:tcPr>
          <w:p w14:paraId="63F2EBAB" w14:textId="173063B7" w:rsidR="006F5D1E" w:rsidRPr="00A71116" w:rsidRDefault="00C20DB8" w:rsidP="007A7F20">
            <w:pPr>
              <w:tabs>
                <w:tab w:val="right" w:leader="dot" w:pos="9498"/>
              </w:tabs>
              <w:spacing w:line="28" w:lineRule="atLeast"/>
              <w:contextualSpacing/>
              <w:jc w:val="both"/>
              <w:rPr>
                <w:rFonts w:ascii="Times New Roman" w:eastAsia="Times New Roman" w:hAnsi="Times New Roman" w:cs="Times New Roman"/>
                <w:color w:val="000000"/>
                <w:sz w:val="24"/>
                <w:szCs w:val="24"/>
                <w:lang w:eastAsia="ru-RU"/>
              </w:rPr>
            </w:pPr>
            <w:r w:rsidRPr="00A71116">
              <w:rPr>
                <w:rFonts w:ascii="Times New Roman" w:eastAsia="Times New Roman" w:hAnsi="Times New Roman" w:cs="Times New Roman"/>
                <w:color w:val="000000"/>
                <w:sz w:val="24"/>
                <w:szCs w:val="24"/>
                <w:lang w:eastAsia="ru-RU"/>
              </w:rPr>
              <w:t>2</w:t>
            </w:r>
            <w:r w:rsidR="007A7F20" w:rsidRPr="00A71116">
              <w:rPr>
                <w:rFonts w:ascii="Times New Roman" w:eastAsia="Times New Roman" w:hAnsi="Times New Roman" w:cs="Times New Roman"/>
                <w:color w:val="000000"/>
                <w:sz w:val="24"/>
                <w:szCs w:val="24"/>
                <w:lang w:eastAsia="ru-RU"/>
              </w:rPr>
              <w:t>0</w:t>
            </w:r>
          </w:p>
        </w:tc>
      </w:tr>
      <w:tr w:rsidR="006F5D1E" w:rsidRPr="00A71116" w14:paraId="61FCFE99" w14:textId="7947EBB0" w:rsidTr="00A71116">
        <w:trPr>
          <w:jc w:val="center"/>
        </w:trPr>
        <w:tc>
          <w:tcPr>
            <w:tcW w:w="8784" w:type="dxa"/>
          </w:tcPr>
          <w:p w14:paraId="75CD59DA" w14:textId="77777777" w:rsidR="006F5D1E" w:rsidRPr="00A71116" w:rsidRDefault="006F5D1E" w:rsidP="007A7F20">
            <w:pPr>
              <w:tabs>
                <w:tab w:val="right" w:leader="dot" w:pos="9498"/>
              </w:tabs>
              <w:spacing w:line="28" w:lineRule="atLeast"/>
              <w:contextualSpacing/>
              <w:jc w:val="both"/>
              <w:rPr>
                <w:rFonts w:ascii="Times New Roman" w:eastAsia="Times New Roman" w:hAnsi="Times New Roman" w:cs="Times New Roman"/>
                <w:color w:val="000000"/>
                <w:sz w:val="24"/>
                <w:szCs w:val="24"/>
                <w:lang w:eastAsia="ru-RU"/>
              </w:rPr>
            </w:pPr>
            <w:r w:rsidRPr="00A71116">
              <w:rPr>
                <w:rFonts w:ascii="Times New Roman" w:eastAsia="Times New Roman" w:hAnsi="Times New Roman" w:cs="Times New Roman"/>
                <w:color w:val="000000"/>
                <w:sz w:val="24"/>
                <w:szCs w:val="24"/>
                <w:lang w:eastAsia="ru-RU"/>
              </w:rPr>
              <w:t>Статья 19. Подготовка документации по планировке территории органами местного самоуправления</w:t>
            </w:r>
          </w:p>
        </w:tc>
        <w:tc>
          <w:tcPr>
            <w:tcW w:w="561" w:type="dxa"/>
          </w:tcPr>
          <w:p w14:paraId="5729C6B5" w14:textId="3BF17E75" w:rsidR="006F5D1E" w:rsidRPr="00A71116" w:rsidRDefault="00C20DB8" w:rsidP="007A7F20">
            <w:pPr>
              <w:tabs>
                <w:tab w:val="right" w:leader="dot" w:pos="9498"/>
              </w:tabs>
              <w:spacing w:line="28" w:lineRule="atLeast"/>
              <w:contextualSpacing/>
              <w:jc w:val="both"/>
              <w:rPr>
                <w:rFonts w:ascii="Times New Roman" w:eastAsia="Times New Roman" w:hAnsi="Times New Roman" w:cs="Times New Roman"/>
                <w:color w:val="000000"/>
                <w:sz w:val="24"/>
                <w:szCs w:val="24"/>
                <w:lang w:eastAsia="ru-RU"/>
              </w:rPr>
            </w:pPr>
            <w:r w:rsidRPr="00A71116">
              <w:rPr>
                <w:rFonts w:ascii="Times New Roman" w:eastAsia="Times New Roman" w:hAnsi="Times New Roman" w:cs="Times New Roman"/>
                <w:color w:val="000000"/>
                <w:sz w:val="24"/>
                <w:szCs w:val="24"/>
                <w:lang w:eastAsia="ru-RU"/>
              </w:rPr>
              <w:t>2</w:t>
            </w:r>
            <w:r w:rsidR="007A7F20" w:rsidRPr="00A71116">
              <w:rPr>
                <w:rFonts w:ascii="Times New Roman" w:eastAsia="Times New Roman" w:hAnsi="Times New Roman" w:cs="Times New Roman"/>
                <w:color w:val="000000"/>
                <w:sz w:val="24"/>
                <w:szCs w:val="24"/>
                <w:lang w:eastAsia="ru-RU"/>
              </w:rPr>
              <w:t>1</w:t>
            </w:r>
          </w:p>
        </w:tc>
      </w:tr>
      <w:tr w:rsidR="006F5D1E" w:rsidRPr="00A71116" w14:paraId="02481D75" w14:textId="78B8ECAF" w:rsidTr="00A71116">
        <w:trPr>
          <w:jc w:val="center"/>
        </w:trPr>
        <w:tc>
          <w:tcPr>
            <w:tcW w:w="8784" w:type="dxa"/>
          </w:tcPr>
          <w:p w14:paraId="41C01DE8" w14:textId="77777777" w:rsidR="006F5D1E" w:rsidRPr="00A71116" w:rsidRDefault="006F5D1E" w:rsidP="007A7F20">
            <w:pPr>
              <w:tabs>
                <w:tab w:val="right" w:leader="dot" w:pos="9498"/>
              </w:tabs>
              <w:spacing w:line="28" w:lineRule="atLeast"/>
              <w:ind w:firstLine="459"/>
              <w:contextualSpacing/>
              <w:jc w:val="both"/>
              <w:rPr>
                <w:rFonts w:ascii="Times New Roman" w:eastAsia="Times New Roman" w:hAnsi="Times New Roman" w:cs="Times New Roman"/>
                <w:color w:val="000000"/>
                <w:sz w:val="24"/>
                <w:szCs w:val="24"/>
                <w:lang w:eastAsia="ru-RU"/>
              </w:rPr>
            </w:pPr>
            <w:r w:rsidRPr="00A71116">
              <w:rPr>
                <w:rFonts w:ascii="Times New Roman" w:eastAsia="Times New Roman" w:hAnsi="Times New Roman" w:cs="Times New Roman"/>
                <w:color w:val="000000"/>
                <w:sz w:val="24"/>
                <w:szCs w:val="24"/>
                <w:lang w:eastAsia="ru-RU"/>
              </w:rPr>
              <w:t>Глава 6. Положение о проведении публичных слушаний по вопросам землепользования и застройки</w:t>
            </w:r>
          </w:p>
        </w:tc>
        <w:tc>
          <w:tcPr>
            <w:tcW w:w="561" w:type="dxa"/>
          </w:tcPr>
          <w:p w14:paraId="695CFB18" w14:textId="51E78572" w:rsidR="006F5D1E" w:rsidRPr="00A71116" w:rsidRDefault="00C20DB8" w:rsidP="007A7F20">
            <w:pPr>
              <w:tabs>
                <w:tab w:val="right" w:leader="dot" w:pos="9498"/>
              </w:tabs>
              <w:spacing w:line="28" w:lineRule="atLeast"/>
              <w:contextualSpacing/>
              <w:jc w:val="both"/>
              <w:rPr>
                <w:rFonts w:ascii="Times New Roman" w:eastAsia="Times New Roman" w:hAnsi="Times New Roman" w:cs="Times New Roman"/>
                <w:color w:val="000000"/>
                <w:sz w:val="24"/>
                <w:szCs w:val="24"/>
                <w:lang w:eastAsia="ru-RU"/>
              </w:rPr>
            </w:pPr>
            <w:r w:rsidRPr="00A71116">
              <w:rPr>
                <w:rFonts w:ascii="Times New Roman" w:eastAsia="Times New Roman" w:hAnsi="Times New Roman" w:cs="Times New Roman"/>
                <w:color w:val="000000"/>
                <w:sz w:val="24"/>
                <w:szCs w:val="24"/>
                <w:lang w:eastAsia="ru-RU"/>
              </w:rPr>
              <w:t>2</w:t>
            </w:r>
            <w:r w:rsidR="007A7F20" w:rsidRPr="00A71116">
              <w:rPr>
                <w:rFonts w:ascii="Times New Roman" w:eastAsia="Times New Roman" w:hAnsi="Times New Roman" w:cs="Times New Roman"/>
                <w:color w:val="000000"/>
                <w:sz w:val="24"/>
                <w:szCs w:val="24"/>
                <w:lang w:eastAsia="ru-RU"/>
              </w:rPr>
              <w:t>3</w:t>
            </w:r>
          </w:p>
        </w:tc>
      </w:tr>
      <w:tr w:rsidR="006F5D1E" w:rsidRPr="00A71116" w14:paraId="1F02CB53" w14:textId="2F19BBEF" w:rsidTr="00A71116">
        <w:trPr>
          <w:jc w:val="center"/>
        </w:trPr>
        <w:tc>
          <w:tcPr>
            <w:tcW w:w="8784" w:type="dxa"/>
          </w:tcPr>
          <w:p w14:paraId="239ED29E" w14:textId="1EB1A34F" w:rsidR="006F5D1E" w:rsidRPr="00A71116" w:rsidRDefault="006F5D1E" w:rsidP="007A7F20">
            <w:pPr>
              <w:tabs>
                <w:tab w:val="right" w:leader="dot" w:pos="9498"/>
              </w:tabs>
              <w:spacing w:line="28" w:lineRule="atLeast"/>
              <w:contextualSpacing/>
              <w:jc w:val="both"/>
              <w:rPr>
                <w:rFonts w:ascii="Times New Roman" w:eastAsia="Times New Roman" w:hAnsi="Times New Roman" w:cs="Times New Roman"/>
                <w:color w:val="000000"/>
                <w:sz w:val="24"/>
                <w:szCs w:val="24"/>
                <w:lang w:eastAsia="ru-RU"/>
              </w:rPr>
            </w:pPr>
            <w:r w:rsidRPr="00A71116">
              <w:rPr>
                <w:rFonts w:ascii="Times New Roman" w:eastAsia="Times New Roman" w:hAnsi="Times New Roman" w:cs="Times New Roman"/>
                <w:color w:val="000000"/>
                <w:sz w:val="24"/>
                <w:szCs w:val="24"/>
                <w:lang w:eastAsia="ru-RU"/>
              </w:rPr>
              <w:t xml:space="preserve">Статья 20. Общие положения организации и проведения публичных слушаний по </w:t>
            </w:r>
            <w:r w:rsidR="00C20DB8" w:rsidRPr="00A71116">
              <w:rPr>
                <w:rFonts w:ascii="Times New Roman" w:eastAsia="Times New Roman" w:hAnsi="Times New Roman" w:cs="Times New Roman"/>
                <w:color w:val="000000"/>
                <w:sz w:val="24"/>
                <w:szCs w:val="24"/>
                <w:lang w:eastAsia="ru-RU"/>
              </w:rPr>
              <w:t>вопросам градостроительной деятельности, регулирования землепользования и застройки</w:t>
            </w:r>
          </w:p>
        </w:tc>
        <w:tc>
          <w:tcPr>
            <w:tcW w:w="561" w:type="dxa"/>
          </w:tcPr>
          <w:p w14:paraId="094B8F1A" w14:textId="5DE469B9" w:rsidR="006F5D1E" w:rsidRPr="00A71116" w:rsidRDefault="00C20DB8" w:rsidP="007A7F20">
            <w:pPr>
              <w:tabs>
                <w:tab w:val="right" w:leader="dot" w:pos="9498"/>
              </w:tabs>
              <w:spacing w:line="28" w:lineRule="atLeast"/>
              <w:contextualSpacing/>
              <w:jc w:val="both"/>
              <w:rPr>
                <w:rFonts w:ascii="Times New Roman" w:eastAsia="Times New Roman" w:hAnsi="Times New Roman" w:cs="Times New Roman"/>
                <w:color w:val="000000"/>
                <w:sz w:val="24"/>
                <w:szCs w:val="24"/>
                <w:lang w:eastAsia="ru-RU"/>
              </w:rPr>
            </w:pPr>
            <w:r w:rsidRPr="00A71116">
              <w:rPr>
                <w:rFonts w:ascii="Times New Roman" w:eastAsia="Times New Roman" w:hAnsi="Times New Roman" w:cs="Times New Roman"/>
                <w:color w:val="000000"/>
                <w:sz w:val="24"/>
                <w:szCs w:val="24"/>
                <w:lang w:eastAsia="ru-RU"/>
              </w:rPr>
              <w:t>2</w:t>
            </w:r>
            <w:r w:rsidR="007A7F20" w:rsidRPr="00A71116">
              <w:rPr>
                <w:rFonts w:ascii="Times New Roman" w:eastAsia="Times New Roman" w:hAnsi="Times New Roman" w:cs="Times New Roman"/>
                <w:color w:val="000000"/>
                <w:sz w:val="24"/>
                <w:szCs w:val="24"/>
                <w:lang w:eastAsia="ru-RU"/>
              </w:rPr>
              <w:t>3</w:t>
            </w:r>
          </w:p>
        </w:tc>
      </w:tr>
      <w:tr w:rsidR="006F5D1E" w:rsidRPr="00A71116" w14:paraId="2506F76E" w14:textId="386B3595" w:rsidTr="00A71116">
        <w:trPr>
          <w:jc w:val="center"/>
        </w:trPr>
        <w:tc>
          <w:tcPr>
            <w:tcW w:w="8784" w:type="dxa"/>
          </w:tcPr>
          <w:p w14:paraId="746A1726" w14:textId="3B5221EE" w:rsidR="006F5D1E" w:rsidRPr="00A71116" w:rsidRDefault="006F5D1E" w:rsidP="007A7F20">
            <w:pPr>
              <w:tabs>
                <w:tab w:val="right" w:leader="dot" w:pos="9498"/>
              </w:tabs>
              <w:spacing w:line="28" w:lineRule="atLeast"/>
              <w:contextualSpacing/>
              <w:jc w:val="both"/>
              <w:rPr>
                <w:rFonts w:ascii="Times New Roman" w:eastAsia="Times New Roman" w:hAnsi="Times New Roman" w:cs="Times New Roman"/>
                <w:color w:val="000000"/>
                <w:sz w:val="24"/>
                <w:szCs w:val="24"/>
                <w:lang w:eastAsia="ru-RU"/>
              </w:rPr>
            </w:pPr>
            <w:r w:rsidRPr="00A71116">
              <w:rPr>
                <w:rFonts w:ascii="Times New Roman" w:eastAsia="Times New Roman" w:hAnsi="Times New Roman" w:cs="Times New Roman"/>
                <w:color w:val="000000"/>
                <w:sz w:val="24"/>
                <w:szCs w:val="24"/>
                <w:lang w:eastAsia="ru-RU"/>
              </w:rPr>
              <w:t>Статья 21. Полномочия Комиссии в области организации и проведения публичных</w:t>
            </w:r>
            <w:r w:rsidR="00C20DB8" w:rsidRPr="00A71116">
              <w:rPr>
                <w:rFonts w:ascii="Times New Roman" w:eastAsia="Times New Roman" w:hAnsi="Times New Roman" w:cs="Times New Roman"/>
                <w:color w:val="000000"/>
                <w:sz w:val="24"/>
                <w:szCs w:val="24"/>
                <w:lang w:eastAsia="ru-RU"/>
              </w:rPr>
              <w:t xml:space="preserve"> слушаний</w:t>
            </w:r>
          </w:p>
        </w:tc>
        <w:tc>
          <w:tcPr>
            <w:tcW w:w="561" w:type="dxa"/>
          </w:tcPr>
          <w:p w14:paraId="03F35426" w14:textId="0D2E8D6F" w:rsidR="006F5D1E" w:rsidRPr="00A71116" w:rsidRDefault="007A7F20" w:rsidP="007A7F20">
            <w:pPr>
              <w:tabs>
                <w:tab w:val="right" w:leader="dot" w:pos="9498"/>
              </w:tabs>
              <w:spacing w:line="28" w:lineRule="atLeast"/>
              <w:contextualSpacing/>
              <w:jc w:val="both"/>
              <w:rPr>
                <w:rFonts w:ascii="Times New Roman" w:eastAsia="Times New Roman" w:hAnsi="Times New Roman" w:cs="Times New Roman"/>
                <w:color w:val="000000"/>
                <w:sz w:val="24"/>
                <w:szCs w:val="24"/>
                <w:lang w:eastAsia="ru-RU"/>
              </w:rPr>
            </w:pPr>
            <w:r w:rsidRPr="00A71116">
              <w:rPr>
                <w:rFonts w:ascii="Times New Roman" w:eastAsia="Times New Roman" w:hAnsi="Times New Roman" w:cs="Times New Roman"/>
                <w:color w:val="000000"/>
                <w:sz w:val="24"/>
                <w:szCs w:val="24"/>
                <w:lang w:eastAsia="ru-RU"/>
              </w:rPr>
              <w:t>27</w:t>
            </w:r>
          </w:p>
        </w:tc>
      </w:tr>
      <w:tr w:rsidR="00C20DB8" w:rsidRPr="00A71116" w14:paraId="50B2C9D4" w14:textId="083AFD5B" w:rsidTr="00A71116">
        <w:trPr>
          <w:jc w:val="center"/>
        </w:trPr>
        <w:tc>
          <w:tcPr>
            <w:tcW w:w="8784" w:type="dxa"/>
          </w:tcPr>
          <w:p w14:paraId="6CFA12DE" w14:textId="71808527" w:rsidR="00C20DB8" w:rsidRPr="00A71116" w:rsidRDefault="007A7F20" w:rsidP="007A7F20">
            <w:pPr>
              <w:tabs>
                <w:tab w:val="right" w:leader="dot" w:pos="9498"/>
              </w:tabs>
              <w:spacing w:line="28" w:lineRule="atLeast"/>
              <w:contextualSpacing/>
              <w:jc w:val="both"/>
              <w:rPr>
                <w:rFonts w:ascii="Times New Roman" w:eastAsia="Times New Roman" w:hAnsi="Times New Roman" w:cs="Times New Roman"/>
                <w:color w:val="000000"/>
                <w:sz w:val="24"/>
                <w:szCs w:val="24"/>
                <w:lang w:eastAsia="ru-RU"/>
              </w:rPr>
            </w:pPr>
            <w:r w:rsidRPr="00A71116">
              <w:rPr>
                <w:rFonts w:ascii="Times New Roman" w:eastAsia="Times New Roman" w:hAnsi="Times New Roman" w:cs="Times New Roman"/>
                <w:color w:val="000000"/>
                <w:sz w:val="24"/>
                <w:szCs w:val="24"/>
                <w:lang w:eastAsia="ru-RU"/>
              </w:rPr>
              <w:t>Статья 23. Особенности проведения публичных слушаний по проекту Правил землепользования и застройки и внесению в них изменений</w:t>
            </w:r>
          </w:p>
        </w:tc>
        <w:tc>
          <w:tcPr>
            <w:tcW w:w="561" w:type="dxa"/>
          </w:tcPr>
          <w:p w14:paraId="5A1652A4" w14:textId="637BE172" w:rsidR="00C20DB8" w:rsidRPr="00A71116" w:rsidRDefault="007A7F20" w:rsidP="007A7F20">
            <w:pPr>
              <w:tabs>
                <w:tab w:val="right" w:leader="dot" w:pos="9498"/>
              </w:tabs>
              <w:spacing w:line="28" w:lineRule="atLeast"/>
              <w:contextualSpacing/>
              <w:jc w:val="both"/>
              <w:rPr>
                <w:rFonts w:ascii="Times New Roman" w:eastAsia="Times New Roman" w:hAnsi="Times New Roman" w:cs="Times New Roman"/>
                <w:color w:val="000000"/>
                <w:sz w:val="24"/>
                <w:szCs w:val="24"/>
                <w:lang w:eastAsia="ru-RU"/>
              </w:rPr>
            </w:pPr>
            <w:r w:rsidRPr="00A71116">
              <w:rPr>
                <w:rFonts w:ascii="Times New Roman" w:eastAsia="Times New Roman" w:hAnsi="Times New Roman" w:cs="Times New Roman"/>
                <w:color w:val="000000"/>
                <w:sz w:val="24"/>
                <w:szCs w:val="24"/>
                <w:lang w:eastAsia="ru-RU"/>
              </w:rPr>
              <w:t>27</w:t>
            </w:r>
          </w:p>
        </w:tc>
      </w:tr>
      <w:tr w:rsidR="00C20DB8" w:rsidRPr="00A71116" w14:paraId="6F28315C" w14:textId="256D46F7" w:rsidTr="00A71116">
        <w:trPr>
          <w:jc w:val="center"/>
        </w:trPr>
        <w:tc>
          <w:tcPr>
            <w:tcW w:w="8784" w:type="dxa"/>
          </w:tcPr>
          <w:p w14:paraId="75F5BB87" w14:textId="3229131D" w:rsidR="00C20DB8" w:rsidRPr="00A71116" w:rsidRDefault="00C20DB8" w:rsidP="007A7F20">
            <w:pPr>
              <w:tabs>
                <w:tab w:val="right" w:leader="dot" w:pos="9498"/>
              </w:tabs>
              <w:spacing w:line="28" w:lineRule="atLeast"/>
              <w:contextualSpacing/>
              <w:jc w:val="both"/>
              <w:rPr>
                <w:rFonts w:ascii="Times New Roman" w:eastAsia="Times New Roman" w:hAnsi="Times New Roman" w:cs="Times New Roman"/>
                <w:color w:val="000000"/>
                <w:sz w:val="24"/>
                <w:szCs w:val="24"/>
                <w:lang w:eastAsia="ru-RU"/>
              </w:rPr>
            </w:pPr>
            <w:r w:rsidRPr="00A71116">
              <w:rPr>
                <w:rFonts w:ascii="Times New Roman" w:eastAsia="Times New Roman" w:hAnsi="Times New Roman" w:cs="Times New Roman"/>
                <w:color w:val="000000"/>
                <w:sz w:val="24"/>
                <w:szCs w:val="24"/>
                <w:lang w:eastAsia="ru-RU"/>
              </w:rPr>
              <w:t xml:space="preserve">Статья 24. Особенности проведения публичных слушаний по проекту планировки </w:t>
            </w:r>
            <w:r w:rsidRPr="00A71116">
              <w:rPr>
                <w:rFonts w:ascii="Times New Roman" w:eastAsia="Times New Roman" w:hAnsi="Times New Roman" w:cs="Times New Roman"/>
                <w:color w:val="000000"/>
                <w:sz w:val="24"/>
                <w:szCs w:val="24"/>
                <w:lang w:eastAsia="ru-RU"/>
              </w:rPr>
              <w:lastRenderedPageBreak/>
              <w:t>территории и проекту межевания территории</w:t>
            </w:r>
          </w:p>
        </w:tc>
        <w:tc>
          <w:tcPr>
            <w:tcW w:w="561" w:type="dxa"/>
          </w:tcPr>
          <w:p w14:paraId="6C484ABE" w14:textId="78EE0570" w:rsidR="00C20DB8" w:rsidRPr="00A71116" w:rsidRDefault="007A7F20" w:rsidP="007A7F20">
            <w:pPr>
              <w:tabs>
                <w:tab w:val="right" w:leader="dot" w:pos="9498"/>
              </w:tabs>
              <w:spacing w:line="28" w:lineRule="atLeast"/>
              <w:contextualSpacing/>
              <w:jc w:val="both"/>
              <w:rPr>
                <w:rFonts w:ascii="Times New Roman" w:eastAsia="Times New Roman" w:hAnsi="Times New Roman" w:cs="Times New Roman"/>
                <w:color w:val="000000"/>
                <w:sz w:val="24"/>
                <w:szCs w:val="24"/>
                <w:lang w:eastAsia="ru-RU"/>
              </w:rPr>
            </w:pPr>
            <w:r w:rsidRPr="00A71116">
              <w:rPr>
                <w:rFonts w:ascii="Times New Roman" w:eastAsia="Times New Roman" w:hAnsi="Times New Roman" w:cs="Times New Roman"/>
                <w:color w:val="000000"/>
                <w:sz w:val="24"/>
                <w:szCs w:val="24"/>
                <w:lang w:eastAsia="ru-RU"/>
              </w:rPr>
              <w:lastRenderedPageBreak/>
              <w:t>28</w:t>
            </w:r>
          </w:p>
        </w:tc>
      </w:tr>
      <w:tr w:rsidR="00C20DB8" w:rsidRPr="00A71116" w14:paraId="430FFB6E" w14:textId="6BB23317" w:rsidTr="00A71116">
        <w:trPr>
          <w:jc w:val="center"/>
        </w:trPr>
        <w:tc>
          <w:tcPr>
            <w:tcW w:w="8784" w:type="dxa"/>
          </w:tcPr>
          <w:p w14:paraId="3EC5BDD2" w14:textId="77777777" w:rsidR="00C20DB8" w:rsidRPr="00A71116" w:rsidRDefault="00C20DB8" w:rsidP="007A7F20">
            <w:pPr>
              <w:tabs>
                <w:tab w:val="right" w:leader="dot" w:pos="9498"/>
              </w:tabs>
              <w:spacing w:line="28" w:lineRule="atLeast"/>
              <w:contextualSpacing/>
              <w:jc w:val="both"/>
              <w:rPr>
                <w:rFonts w:ascii="Times New Roman" w:eastAsia="Times New Roman" w:hAnsi="Times New Roman" w:cs="Times New Roman"/>
                <w:color w:val="000000"/>
                <w:sz w:val="24"/>
                <w:szCs w:val="24"/>
                <w:lang w:eastAsia="ru-RU"/>
              </w:rPr>
            </w:pPr>
            <w:r w:rsidRPr="00A71116">
              <w:rPr>
                <w:rFonts w:ascii="Times New Roman" w:eastAsia="Times New Roman" w:hAnsi="Times New Roman" w:cs="Times New Roman"/>
                <w:color w:val="000000"/>
                <w:sz w:val="24"/>
                <w:szCs w:val="24"/>
                <w:lang w:eastAsia="ru-RU"/>
              </w:rPr>
              <w:lastRenderedPageBreak/>
              <w:t>Статья 25. Особенности проведения публичных слушаний по вопросу предоставления разрешения на условно разрешенный вид использования и по вопросу  предоставления     разрешений     на    отклонения    от   предельных  параметров     разрешенного     строительства,     реконструкции      объектов капитального строительства</w:t>
            </w:r>
          </w:p>
        </w:tc>
        <w:tc>
          <w:tcPr>
            <w:tcW w:w="561" w:type="dxa"/>
          </w:tcPr>
          <w:p w14:paraId="2E5EE7BA" w14:textId="779C7B1C" w:rsidR="00C20DB8" w:rsidRPr="00A71116" w:rsidRDefault="007A7F20" w:rsidP="007A7F20">
            <w:pPr>
              <w:tabs>
                <w:tab w:val="right" w:leader="dot" w:pos="9498"/>
              </w:tabs>
              <w:spacing w:line="28" w:lineRule="atLeast"/>
              <w:contextualSpacing/>
              <w:jc w:val="both"/>
              <w:rPr>
                <w:rFonts w:ascii="Times New Roman" w:eastAsia="Times New Roman" w:hAnsi="Times New Roman" w:cs="Times New Roman"/>
                <w:color w:val="000000"/>
                <w:sz w:val="24"/>
                <w:szCs w:val="24"/>
                <w:lang w:eastAsia="ru-RU"/>
              </w:rPr>
            </w:pPr>
            <w:r w:rsidRPr="00A71116">
              <w:rPr>
                <w:rFonts w:ascii="Times New Roman" w:eastAsia="Times New Roman" w:hAnsi="Times New Roman" w:cs="Times New Roman"/>
                <w:color w:val="000000"/>
                <w:sz w:val="24"/>
                <w:szCs w:val="24"/>
                <w:lang w:eastAsia="ru-RU"/>
              </w:rPr>
              <w:t>29</w:t>
            </w:r>
          </w:p>
        </w:tc>
      </w:tr>
      <w:tr w:rsidR="00C20DB8" w:rsidRPr="00A71116" w14:paraId="0580BE5A" w14:textId="09EC937B" w:rsidTr="00A71116">
        <w:trPr>
          <w:jc w:val="center"/>
        </w:trPr>
        <w:tc>
          <w:tcPr>
            <w:tcW w:w="8784" w:type="dxa"/>
          </w:tcPr>
          <w:p w14:paraId="572D7224" w14:textId="77777777" w:rsidR="00C20DB8" w:rsidRPr="00A71116" w:rsidRDefault="00C20DB8" w:rsidP="007A7F20">
            <w:pPr>
              <w:tabs>
                <w:tab w:val="right" w:leader="dot" w:pos="9498"/>
              </w:tabs>
              <w:spacing w:line="28" w:lineRule="atLeast"/>
              <w:ind w:firstLine="459"/>
              <w:contextualSpacing/>
              <w:jc w:val="both"/>
              <w:rPr>
                <w:rFonts w:ascii="Times New Roman" w:eastAsia="Times New Roman" w:hAnsi="Times New Roman" w:cs="Times New Roman"/>
                <w:b/>
                <w:color w:val="000000"/>
                <w:sz w:val="24"/>
                <w:szCs w:val="24"/>
                <w:lang w:eastAsia="ru-RU"/>
              </w:rPr>
            </w:pPr>
            <w:r w:rsidRPr="00A71116">
              <w:rPr>
                <w:rFonts w:ascii="Times New Roman" w:eastAsia="Times New Roman" w:hAnsi="Times New Roman" w:cs="Times New Roman"/>
                <w:b/>
                <w:color w:val="000000"/>
                <w:sz w:val="24"/>
                <w:szCs w:val="24"/>
                <w:lang w:eastAsia="ru-RU"/>
              </w:rPr>
              <w:t>Часть II. Положение о регулировании иных вопросов землепользования и застройки</w:t>
            </w:r>
          </w:p>
        </w:tc>
        <w:tc>
          <w:tcPr>
            <w:tcW w:w="561" w:type="dxa"/>
          </w:tcPr>
          <w:p w14:paraId="53E27F0B" w14:textId="4AD44428" w:rsidR="00C20DB8" w:rsidRPr="00A71116" w:rsidRDefault="007A7F20" w:rsidP="007A7F20">
            <w:pPr>
              <w:tabs>
                <w:tab w:val="right" w:leader="dot" w:pos="9498"/>
              </w:tabs>
              <w:spacing w:line="28" w:lineRule="atLeast"/>
              <w:contextualSpacing/>
              <w:jc w:val="both"/>
              <w:rPr>
                <w:rFonts w:ascii="Times New Roman" w:eastAsia="Times New Roman" w:hAnsi="Times New Roman" w:cs="Times New Roman"/>
                <w:color w:val="000000"/>
                <w:sz w:val="24"/>
                <w:szCs w:val="24"/>
                <w:lang w:eastAsia="ru-RU"/>
              </w:rPr>
            </w:pPr>
            <w:r w:rsidRPr="00A71116">
              <w:rPr>
                <w:rFonts w:ascii="Times New Roman" w:eastAsia="Times New Roman" w:hAnsi="Times New Roman" w:cs="Times New Roman"/>
                <w:color w:val="000000"/>
                <w:sz w:val="24"/>
                <w:szCs w:val="24"/>
                <w:lang w:eastAsia="ru-RU"/>
              </w:rPr>
              <w:t>30</w:t>
            </w:r>
          </w:p>
        </w:tc>
      </w:tr>
      <w:tr w:rsidR="00C20DB8" w:rsidRPr="00A71116" w14:paraId="758DF91D" w14:textId="3330AD07" w:rsidTr="00A71116">
        <w:trPr>
          <w:jc w:val="center"/>
        </w:trPr>
        <w:tc>
          <w:tcPr>
            <w:tcW w:w="8784" w:type="dxa"/>
          </w:tcPr>
          <w:p w14:paraId="37132C0E" w14:textId="535E4A83" w:rsidR="00C20DB8" w:rsidRPr="00A71116" w:rsidRDefault="00C20DB8" w:rsidP="007A7F20">
            <w:pPr>
              <w:tabs>
                <w:tab w:val="right" w:leader="dot" w:pos="9498"/>
              </w:tabs>
              <w:spacing w:line="28" w:lineRule="atLeast"/>
              <w:ind w:firstLine="459"/>
              <w:contextualSpacing/>
              <w:jc w:val="both"/>
              <w:rPr>
                <w:rFonts w:ascii="Times New Roman" w:eastAsia="Times New Roman" w:hAnsi="Times New Roman" w:cs="Times New Roman"/>
                <w:color w:val="000000"/>
                <w:sz w:val="24"/>
                <w:szCs w:val="24"/>
                <w:lang w:eastAsia="ru-RU"/>
              </w:rPr>
            </w:pPr>
            <w:r w:rsidRPr="00A71116">
              <w:rPr>
                <w:rFonts w:ascii="Times New Roman" w:eastAsia="Times New Roman" w:hAnsi="Times New Roman" w:cs="Times New Roman"/>
                <w:color w:val="000000"/>
                <w:sz w:val="24"/>
                <w:szCs w:val="24"/>
                <w:lang w:eastAsia="ru-RU"/>
              </w:rPr>
              <w:t xml:space="preserve">Глава </w:t>
            </w:r>
            <w:r w:rsidR="007A7F20" w:rsidRPr="00A71116">
              <w:rPr>
                <w:rFonts w:ascii="Times New Roman" w:eastAsia="Times New Roman" w:hAnsi="Times New Roman" w:cs="Times New Roman"/>
                <w:color w:val="000000"/>
                <w:sz w:val="24"/>
                <w:szCs w:val="24"/>
                <w:lang w:eastAsia="ru-RU"/>
              </w:rPr>
              <w:t>7</w:t>
            </w:r>
            <w:r w:rsidRPr="00A71116">
              <w:rPr>
                <w:rFonts w:ascii="Times New Roman" w:eastAsia="Times New Roman" w:hAnsi="Times New Roman" w:cs="Times New Roman"/>
                <w:color w:val="000000"/>
                <w:sz w:val="24"/>
                <w:szCs w:val="24"/>
                <w:lang w:eastAsia="ru-RU"/>
              </w:rPr>
              <w:t xml:space="preserve">. Регулирование землепользования и застройки на территории </w:t>
            </w:r>
            <w:bookmarkStart w:id="0" w:name="_Hlk148773276"/>
            <w:r w:rsidR="00195E12" w:rsidRPr="00A71116">
              <w:rPr>
                <w:rFonts w:ascii="Times New Roman" w:eastAsia="Times New Roman" w:hAnsi="Times New Roman" w:cs="Times New Roman"/>
                <w:color w:val="000000"/>
                <w:sz w:val="24"/>
                <w:szCs w:val="24"/>
                <w:lang w:eastAsia="ru-RU"/>
              </w:rPr>
              <w:t>Си</w:t>
            </w:r>
            <w:r w:rsidR="00A71116">
              <w:rPr>
                <w:rFonts w:ascii="Times New Roman" w:eastAsia="Times New Roman" w:hAnsi="Times New Roman" w:cs="Times New Roman"/>
                <w:color w:val="000000"/>
                <w:sz w:val="24"/>
                <w:szCs w:val="24"/>
                <w:lang w:eastAsia="ru-RU"/>
              </w:rPr>
              <w:t xml:space="preserve">виньского </w:t>
            </w:r>
            <w:r w:rsidRPr="00A71116">
              <w:rPr>
                <w:rFonts w:ascii="Times New Roman" w:eastAsia="Times New Roman" w:hAnsi="Times New Roman" w:cs="Times New Roman"/>
                <w:color w:val="000000"/>
                <w:sz w:val="24"/>
                <w:szCs w:val="24"/>
                <w:lang w:eastAsia="ru-RU"/>
              </w:rPr>
              <w:t xml:space="preserve">сельского поселения </w:t>
            </w:r>
            <w:r w:rsidR="0019103E">
              <w:rPr>
                <w:rFonts w:ascii="Times New Roman" w:eastAsia="Times New Roman" w:hAnsi="Times New Roman" w:cs="Times New Roman"/>
                <w:color w:val="000000"/>
                <w:sz w:val="24"/>
                <w:szCs w:val="24"/>
                <w:lang w:eastAsia="ru-RU"/>
              </w:rPr>
              <w:t>Краснослободского</w:t>
            </w:r>
            <w:r w:rsidRPr="00A71116">
              <w:rPr>
                <w:rFonts w:ascii="Times New Roman" w:eastAsia="Times New Roman" w:hAnsi="Times New Roman" w:cs="Times New Roman"/>
                <w:color w:val="000000"/>
                <w:sz w:val="24"/>
                <w:szCs w:val="24"/>
                <w:lang w:eastAsia="ru-RU"/>
              </w:rPr>
              <w:t xml:space="preserve"> </w:t>
            </w:r>
            <w:bookmarkEnd w:id="0"/>
            <w:r w:rsidRPr="00A71116">
              <w:rPr>
                <w:rFonts w:ascii="Times New Roman" w:eastAsia="Times New Roman" w:hAnsi="Times New Roman" w:cs="Times New Roman"/>
                <w:color w:val="000000"/>
                <w:sz w:val="24"/>
                <w:szCs w:val="24"/>
                <w:lang w:eastAsia="ru-RU"/>
              </w:rPr>
              <w:t>муниципального района</w:t>
            </w:r>
          </w:p>
        </w:tc>
        <w:tc>
          <w:tcPr>
            <w:tcW w:w="561" w:type="dxa"/>
          </w:tcPr>
          <w:p w14:paraId="6D6AABD3" w14:textId="7125BB91" w:rsidR="00C20DB8" w:rsidRPr="00A71116" w:rsidRDefault="007A7F20" w:rsidP="007A7F20">
            <w:pPr>
              <w:tabs>
                <w:tab w:val="right" w:leader="dot" w:pos="9498"/>
              </w:tabs>
              <w:spacing w:line="28" w:lineRule="atLeast"/>
              <w:contextualSpacing/>
              <w:jc w:val="both"/>
              <w:rPr>
                <w:rFonts w:ascii="Times New Roman" w:eastAsia="Times New Roman" w:hAnsi="Times New Roman" w:cs="Times New Roman"/>
                <w:color w:val="000000"/>
                <w:sz w:val="24"/>
                <w:szCs w:val="24"/>
                <w:lang w:eastAsia="ru-RU"/>
              </w:rPr>
            </w:pPr>
            <w:r w:rsidRPr="00A71116">
              <w:rPr>
                <w:rFonts w:ascii="Times New Roman" w:eastAsia="Times New Roman" w:hAnsi="Times New Roman" w:cs="Times New Roman"/>
                <w:color w:val="000000"/>
                <w:sz w:val="24"/>
                <w:szCs w:val="24"/>
                <w:lang w:eastAsia="ru-RU"/>
              </w:rPr>
              <w:t>30</w:t>
            </w:r>
          </w:p>
        </w:tc>
      </w:tr>
      <w:tr w:rsidR="00C20DB8" w:rsidRPr="00A71116" w14:paraId="64E55F3C" w14:textId="304EA607" w:rsidTr="00A71116">
        <w:trPr>
          <w:jc w:val="center"/>
        </w:trPr>
        <w:tc>
          <w:tcPr>
            <w:tcW w:w="8784" w:type="dxa"/>
          </w:tcPr>
          <w:p w14:paraId="629ABA2E" w14:textId="108B2E7D" w:rsidR="00C20DB8" w:rsidRPr="00A71116" w:rsidRDefault="00C20DB8" w:rsidP="007A7F20">
            <w:pPr>
              <w:tabs>
                <w:tab w:val="right" w:leader="dot" w:pos="9498"/>
              </w:tabs>
              <w:spacing w:line="28" w:lineRule="atLeast"/>
              <w:contextualSpacing/>
              <w:jc w:val="both"/>
              <w:rPr>
                <w:rFonts w:ascii="Times New Roman" w:eastAsia="Times New Roman" w:hAnsi="Times New Roman" w:cs="Times New Roman"/>
                <w:color w:val="000000"/>
                <w:sz w:val="24"/>
                <w:szCs w:val="24"/>
                <w:lang w:eastAsia="ru-RU"/>
              </w:rPr>
            </w:pPr>
            <w:r w:rsidRPr="00A71116">
              <w:rPr>
                <w:rFonts w:ascii="Times New Roman" w:eastAsia="Times New Roman" w:hAnsi="Times New Roman" w:cs="Times New Roman"/>
                <w:color w:val="000000"/>
                <w:sz w:val="24"/>
                <w:szCs w:val="24"/>
                <w:lang w:eastAsia="ru-RU"/>
              </w:rPr>
              <w:t xml:space="preserve">Статья 25. Общий порядок предоставления земельных участков для строительства из земель муниципальной собственности на территории </w:t>
            </w:r>
            <w:r w:rsidR="00A71116" w:rsidRPr="00A71116">
              <w:rPr>
                <w:rFonts w:ascii="Times New Roman" w:eastAsia="Times New Roman" w:hAnsi="Times New Roman" w:cs="Times New Roman"/>
                <w:color w:val="000000"/>
                <w:sz w:val="24"/>
                <w:szCs w:val="24"/>
                <w:lang w:eastAsia="ru-RU"/>
              </w:rPr>
              <w:t>Си</w:t>
            </w:r>
            <w:r w:rsidR="00A71116">
              <w:rPr>
                <w:rFonts w:ascii="Times New Roman" w:eastAsia="Times New Roman" w:hAnsi="Times New Roman" w:cs="Times New Roman"/>
                <w:color w:val="000000"/>
                <w:sz w:val="24"/>
                <w:szCs w:val="24"/>
                <w:lang w:eastAsia="ru-RU"/>
              </w:rPr>
              <w:t xml:space="preserve">виньского </w:t>
            </w:r>
            <w:r w:rsidR="00A71116" w:rsidRPr="00A71116">
              <w:rPr>
                <w:rFonts w:ascii="Times New Roman" w:eastAsia="Times New Roman" w:hAnsi="Times New Roman" w:cs="Times New Roman"/>
                <w:color w:val="000000"/>
                <w:sz w:val="24"/>
                <w:szCs w:val="24"/>
                <w:lang w:eastAsia="ru-RU"/>
              </w:rPr>
              <w:t xml:space="preserve">сельского поселения </w:t>
            </w:r>
            <w:r w:rsidR="0019103E">
              <w:rPr>
                <w:rFonts w:ascii="Times New Roman" w:eastAsia="Times New Roman" w:hAnsi="Times New Roman" w:cs="Times New Roman"/>
                <w:color w:val="000000"/>
                <w:sz w:val="24"/>
                <w:szCs w:val="24"/>
                <w:lang w:eastAsia="ru-RU"/>
              </w:rPr>
              <w:t>Краснослободского</w:t>
            </w:r>
            <w:r w:rsidR="00A71116" w:rsidRPr="00A71116">
              <w:rPr>
                <w:rFonts w:ascii="Times New Roman" w:eastAsia="Times New Roman" w:hAnsi="Times New Roman" w:cs="Times New Roman"/>
                <w:color w:val="000000"/>
                <w:sz w:val="24"/>
                <w:szCs w:val="24"/>
                <w:lang w:eastAsia="ru-RU"/>
              </w:rPr>
              <w:t xml:space="preserve"> </w:t>
            </w:r>
            <w:r w:rsidRPr="00A71116">
              <w:rPr>
                <w:rFonts w:ascii="Times New Roman" w:eastAsia="Times New Roman" w:hAnsi="Times New Roman" w:cs="Times New Roman"/>
                <w:color w:val="000000"/>
                <w:sz w:val="24"/>
                <w:szCs w:val="24"/>
                <w:lang w:eastAsia="ru-RU"/>
              </w:rPr>
              <w:t>муниципального района</w:t>
            </w:r>
          </w:p>
        </w:tc>
        <w:tc>
          <w:tcPr>
            <w:tcW w:w="561" w:type="dxa"/>
          </w:tcPr>
          <w:p w14:paraId="5444356E" w14:textId="54399884" w:rsidR="00C20DB8" w:rsidRPr="00A71116" w:rsidRDefault="007A7F20" w:rsidP="007A7F20">
            <w:pPr>
              <w:tabs>
                <w:tab w:val="right" w:leader="dot" w:pos="9498"/>
              </w:tabs>
              <w:spacing w:line="28" w:lineRule="atLeast"/>
              <w:contextualSpacing/>
              <w:jc w:val="both"/>
              <w:rPr>
                <w:rFonts w:ascii="Times New Roman" w:eastAsia="Times New Roman" w:hAnsi="Times New Roman" w:cs="Times New Roman"/>
                <w:color w:val="000000"/>
                <w:sz w:val="24"/>
                <w:szCs w:val="24"/>
                <w:lang w:eastAsia="ru-RU"/>
              </w:rPr>
            </w:pPr>
            <w:r w:rsidRPr="00A71116">
              <w:rPr>
                <w:rFonts w:ascii="Times New Roman" w:eastAsia="Times New Roman" w:hAnsi="Times New Roman" w:cs="Times New Roman"/>
                <w:color w:val="000000"/>
                <w:sz w:val="24"/>
                <w:szCs w:val="24"/>
                <w:lang w:eastAsia="ru-RU"/>
              </w:rPr>
              <w:t>30</w:t>
            </w:r>
          </w:p>
        </w:tc>
      </w:tr>
      <w:tr w:rsidR="00C20DB8" w:rsidRPr="00A71116" w14:paraId="48D17429" w14:textId="692C146B" w:rsidTr="00A71116">
        <w:trPr>
          <w:jc w:val="center"/>
        </w:trPr>
        <w:tc>
          <w:tcPr>
            <w:tcW w:w="8784" w:type="dxa"/>
          </w:tcPr>
          <w:p w14:paraId="27F04D47" w14:textId="5FF10929" w:rsidR="00C20DB8" w:rsidRPr="00A71116" w:rsidRDefault="00C20DB8" w:rsidP="007A7F20">
            <w:pPr>
              <w:tabs>
                <w:tab w:val="right" w:leader="dot" w:pos="9498"/>
              </w:tabs>
              <w:spacing w:line="28" w:lineRule="atLeast"/>
              <w:contextualSpacing/>
              <w:jc w:val="both"/>
              <w:rPr>
                <w:rFonts w:ascii="Times New Roman" w:eastAsia="Times New Roman" w:hAnsi="Times New Roman" w:cs="Times New Roman"/>
                <w:color w:val="000000"/>
                <w:sz w:val="24"/>
                <w:szCs w:val="24"/>
                <w:lang w:eastAsia="ru-RU"/>
              </w:rPr>
            </w:pPr>
            <w:r w:rsidRPr="00A71116">
              <w:rPr>
                <w:rFonts w:ascii="Times New Roman" w:eastAsia="Times New Roman" w:hAnsi="Times New Roman" w:cs="Times New Roman"/>
                <w:color w:val="000000"/>
                <w:sz w:val="24"/>
                <w:szCs w:val="24"/>
                <w:lang w:eastAsia="ru-RU"/>
              </w:rPr>
              <w:t>Статья 2</w:t>
            </w:r>
            <w:r w:rsidR="007A7F20" w:rsidRPr="00A71116">
              <w:rPr>
                <w:rFonts w:ascii="Times New Roman" w:eastAsia="Times New Roman" w:hAnsi="Times New Roman" w:cs="Times New Roman"/>
                <w:color w:val="000000"/>
                <w:sz w:val="24"/>
                <w:szCs w:val="24"/>
                <w:lang w:eastAsia="ru-RU"/>
              </w:rPr>
              <w:t>6</w:t>
            </w:r>
            <w:r w:rsidRPr="00A71116">
              <w:rPr>
                <w:rFonts w:ascii="Times New Roman" w:eastAsia="Times New Roman" w:hAnsi="Times New Roman" w:cs="Times New Roman"/>
                <w:color w:val="000000"/>
                <w:sz w:val="24"/>
                <w:szCs w:val="24"/>
                <w:lang w:eastAsia="ru-RU"/>
              </w:rPr>
              <w:t>. Публичный сервитут</w:t>
            </w:r>
          </w:p>
        </w:tc>
        <w:tc>
          <w:tcPr>
            <w:tcW w:w="561" w:type="dxa"/>
          </w:tcPr>
          <w:p w14:paraId="5B1847FA" w14:textId="7F0C2A86" w:rsidR="00C20DB8" w:rsidRPr="00A71116" w:rsidRDefault="007A7F20" w:rsidP="007A7F20">
            <w:pPr>
              <w:tabs>
                <w:tab w:val="right" w:leader="dot" w:pos="9498"/>
              </w:tabs>
              <w:spacing w:line="28" w:lineRule="atLeast"/>
              <w:contextualSpacing/>
              <w:jc w:val="both"/>
              <w:rPr>
                <w:rFonts w:ascii="Times New Roman" w:eastAsia="Times New Roman" w:hAnsi="Times New Roman" w:cs="Times New Roman"/>
                <w:color w:val="000000"/>
                <w:sz w:val="24"/>
                <w:szCs w:val="24"/>
                <w:lang w:eastAsia="ru-RU"/>
              </w:rPr>
            </w:pPr>
            <w:r w:rsidRPr="00A71116">
              <w:rPr>
                <w:rFonts w:ascii="Times New Roman" w:eastAsia="Times New Roman" w:hAnsi="Times New Roman" w:cs="Times New Roman"/>
                <w:color w:val="000000"/>
                <w:sz w:val="24"/>
                <w:szCs w:val="24"/>
                <w:lang w:eastAsia="ru-RU"/>
              </w:rPr>
              <w:t>31</w:t>
            </w:r>
          </w:p>
        </w:tc>
      </w:tr>
    </w:tbl>
    <w:p w14:paraId="0C13B479" w14:textId="44A0DDC1" w:rsidR="00167490" w:rsidRDefault="00167490" w:rsidP="006F5D1E">
      <w:pPr>
        <w:ind w:firstLine="426"/>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br w:type="page"/>
      </w:r>
    </w:p>
    <w:p w14:paraId="58327EBD" w14:textId="618BE20E" w:rsidR="00167490" w:rsidRPr="00C20DB8" w:rsidRDefault="00167490" w:rsidP="00C20DB8">
      <w:pPr>
        <w:spacing w:after="0"/>
        <w:ind w:right="-143"/>
        <w:contextualSpacing/>
        <w:jc w:val="center"/>
        <w:rPr>
          <w:rFonts w:ascii="Times New Roman" w:eastAsia="Times New Roman" w:hAnsi="Times New Roman" w:cs="Times New Roman"/>
          <w:b/>
          <w:color w:val="000000"/>
          <w:sz w:val="20"/>
          <w:szCs w:val="20"/>
          <w:lang w:eastAsia="ru-RU"/>
        </w:rPr>
      </w:pPr>
      <w:r w:rsidRPr="00E06A62">
        <w:rPr>
          <w:rFonts w:ascii="Times New Roman" w:eastAsia="Times New Roman" w:hAnsi="Times New Roman" w:cs="Times New Roman"/>
          <w:b/>
          <w:color w:val="000000"/>
          <w:sz w:val="20"/>
          <w:szCs w:val="20"/>
          <w:lang w:eastAsia="ru-RU"/>
        </w:rPr>
        <w:lastRenderedPageBreak/>
        <w:t>ВВЕДЕНИЕ</w:t>
      </w:r>
    </w:p>
    <w:p w14:paraId="118F9C91" w14:textId="77777777" w:rsidR="00A37E00" w:rsidRPr="00E06A62" w:rsidRDefault="00A37E00" w:rsidP="00A37E00">
      <w:pPr>
        <w:spacing w:after="0"/>
        <w:ind w:right="-143" w:firstLine="567"/>
        <w:contextualSpacing/>
        <w:jc w:val="both"/>
        <w:rPr>
          <w:rFonts w:ascii="Times New Roman" w:eastAsia="Times New Roman" w:hAnsi="Times New Roman" w:cs="Times New Roman"/>
          <w:color w:val="000000"/>
          <w:sz w:val="20"/>
          <w:szCs w:val="20"/>
          <w:lang w:eastAsia="ru-RU"/>
        </w:rPr>
      </w:pPr>
    </w:p>
    <w:p w14:paraId="4D76185A" w14:textId="40AF6109" w:rsidR="00A37E00" w:rsidRPr="00E06A62" w:rsidRDefault="00A37E00" w:rsidP="00A37E00">
      <w:pPr>
        <w:spacing w:after="0"/>
        <w:ind w:right="-143" w:firstLine="567"/>
        <w:contextualSpacing/>
        <w:jc w:val="both"/>
        <w:rPr>
          <w:rFonts w:ascii="Times New Roman" w:eastAsia="Times New Roman" w:hAnsi="Times New Roman" w:cs="Times New Roman"/>
          <w:color w:val="000000"/>
          <w:sz w:val="20"/>
          <w:szCs w:val="20"/>
          <w:lang w:eastAsia="ru-RU"/>
        </w:rPr>
      </w:pPr>
      <w:r w:rsidRPr="00E06A62">
        <w:rPr>
          <w:rFonts w:ascii="Times New Roman" w:eastAsia="Times New Roman" w:hAnsi="Times New Roman" w:cs="Times New Roman"/>
          <w:color w:val="000000"/>
          <w:sz w:val="20"/>
          <w:szCs w:val="20"/>
          <w:lang w:eastAsia="ru-RU"/>
        </w:rPr>
        <w:t xml:space="preserve">В соответствии с законом Республики Мордовия от 21 февраля 2002 г. №10-3 «О правовых актах Республики Мордовия», в систему правовых актов Республики Мордовия входят правовые акты органов местного самоуправления и должностных лиц местного самоуправления муниципальных образований, расположенных на территории Республики Мордовия. Поэтому, в соответствии со статьей 69 данного закона, необходимо оформлять решение об утверждении новой редакции правил землепользования и застройки </w:t>
      </w:r>
      <w:r w:rsidR="00195E12">
        <w:rPr>
          <w:rFonts w:ascii="Times New Roman" w:eastAsia="Times New Roman" w:hAnsi="Times New Roman" w:cs="Times New Roman"/>
          <w:color w:val="000000"/>
          <w:sz w:val="20"/>
          <w:szCs w:val="20"/>
          <w:lang w:eastAsia="ru-RU"/>
        </w:rPr>
        <w:t>Си</w:t>
      </w:r>
      <w:r w:rsidR="00A71116">
        <w:rPr>
          <w:rFonts w:ascii="Times New Roman" w:eastAsia="Times New Roman" w:hAnsi="Times New Roman" w:cs="Times New Roman"/>
          <w:color w:val="000000"/>
          <w:sz w:val="20"/>
          <w:szCs w:val="20"/>
          <w:lang w:eastAsia="ru-RU"/>
        </w:rPr>
        <w:t>виньского</w:t>
      </w:r>
      <w:r w:rsidRPr="00E06A62">
        <w:rPr>
          <w:rFonts w:ascii="Times New Roman" w:eastAsia="Times New Roman" w:hAnsi="Times New Roman" w:cs="Times New Roman"/>
          <w:color w:val="000000"/>
          <w:sz w:val="20"/>
          <w:szCs w:val="20"/>
          <w:lang w:eastAsia="ru-RU"/>
        </w:rPr>
        <w:t xml:space="preserve"> сельского поселения, поскольку было произведено внесение значительного числа изменений.</w:t>
      </w:r>
    </w:p>
    <w:p w14:paraId="46911EF2" w14:textId="77F26E73" w:rsidR="00A37E00" w:rsidRPr="00E06A62" w:rsidRDefault="00A37E00" w:rsidP="00A37E00">
      <w:pPr>
        <w:spacing w:after="0"/>
        <w:ind w:right="-143" w:firstLine="567"/>
        <w:contextualSpacing/>
        <w:jc w:val="both"/>
        <w:rPr>
          <w:rFonts w:ascii="Times New Roman" w:eastAsia="Times New Roman" w:hAnsi="Times New Roman" w:cs="Times New Roman"/>
          <w:color w:val="000000"/>
          <w:sz w:val="20"/>
          <w:szCs w:val="20"/>
          <w:lang w:eastAsia="ru-RU"/>
        </w:rPr>
      </w:pPr>
      <w:r w:rsidRPr="00E06A62">
        <w:rPr>
          <w:rFonts w:ascii="Times New Roman" w:eastAsia="Times New Roman" w:hAnsi="Times New Roman" w:cs="Times New Roman"/>
          <w:color w:val="000000"/>
          <w:sz w:val="20"/>
          <w:szCs w:val="20"/>
          <w:lang w:eastAsia="ru-RU"/>
        </w:rPr>
        <w:t xml:space="preserve">Правила землепользования и застройки </w:t>
      </w:r>
      <w:r w:rsidR="00A71116" w:rsidRPr="00A71116">
        <w:rPr>
          <w:rFonts w:ascii="Times New Roman" w:eastAsia="Times New Roman" w:hAnsi="Times New Roman" w:cs="Times New Roman"/>
          <w:color w:val="000000"/>
          <w:sz w:val="20"/>
          <w:szCs w:val="20"/>
          <w:lang w:eastAsia="ru-RU"/>
        </w:rPr>
        <w:t xml:space="preserve">Сивиньского сельского поселения </w:t>
      </w:r>
      <w:r w:rsidR="001B771E" w:rsidRPr="00A71116">
        <w:rPr>
          <w:rFonts w:ascii="Times New Roman" w:eastAsia="Times New Roman" w:hAnsi="Times New Roman" w:cs="Times New Roman"/>
          <w:color w:val="000000"/>
          <w:sz w:val="20"/>
          <w:szCs w:val="20"/>
          <w:lang w:eastAsia="ru-RU"/>
        </w:rPr>
        <w:t>Краснослободского</w:t>
      </w:r>
      <w:r w:rsidR="00A71116" w:rsidRPr="00A71116">
        <w:rPr>
          <w:rFonts w:ascii="Times New Roman" w:eastAsia="Times New Roman" w:hAnsi="Times New Roman" w:cs="Times New Roman"/>
          <w:color w:val="000000"/>
          <w:sz w:val="20"/>
          <w:szCs w:val="20"/>
          <w:lang w:eastAsia="ru-RU"/>
        </w:rPr>
        <w:t xml:space="preserve"> </w:t>
      </w:r>
      <w:r w:rsidRPr="00E06A62">
        <w:rPr>
          <w:rFonts w:ascii="Times New Roman" w:eastAsia="Times New Roman" w:hAnsi="Times New Roman" w:cs="Times New Roman"/>
          <w:color w:val="000000"/>
          <w:sz w:val="20"/>
          <w:szCs w:val="20"/>
          <w:lang w:eastAsia="ru-RU"/>
        </w:rPr>
        <w:t>муниципального района Республики Мордовия разработано в соответствии с требованиями статей 30, 31 и 33 федерального закона Градостроительный кодекс Российской Федерации от 29 декабря 2004 года № 190 ФЗ (ред. от 28.12.2013) и заданием на разработку градостроительной документации.</w:t>
      </w:r>
    </w:p>
    <w:p w14:paraId="485CF31E" w14:textId="4BE4A568" w:rsidR="00A37E00" w:rsidRPr="00E06A62" w:rsidRDefault="00A37E00" w:rsidP="00A37E00">
      <w:pPr>
        <w:spacing w:after="0"/>
        <w:ind w:right="-143" w:firstLine="567"/>
        <w:contextualSpacing/>
        <w:jc w:val="both"/>
        <w:rPr>
          <w:rFonts w:ascii="Times New Roman" w:eastAsia="Times New Roman" w:hAnsi="Times New Roman" w:cs="Times New Roman"/>
          <w:color w:val="000000"/>
          <w:sz w:val="20"/>
          <w:szCs w:val="20"/>
          <w:lang w:eastAsia="ru-RU"/>
        </w:rPr>
      </w:pPr>
      <w:r w:rsidRPr="00E06A62">
        <w:rPr>
          <w:rFonts w:ascii="Times New Roman" w:eastAsia="Times New Roman" w:hAnsi="Times New Roman" w:cs="Times New Roman"/>
          <w:color w:val="000000"/>
          <w:sz w:val="20"/>
          <w:szCs w:val="20"/>
          <w:lang w:eastAsia="ru-RU"/>
        </w:rPr>
        <w:t xml:space="preserve">Правила землепользования и застройки </w:t>
      </w:r>
      <w:r w:rsidR="00A71116" w:rsidRPr="00A71116">
        <w:rPr>
          <w:rFonts w:ascii="Times New Roman" w:eastAsia="Times New Roman" w:hAnsi="Times New Roman" w:cs="Times New Roman"/>
          <w:color w:val="000000"/>
          <w:sz w:val="20"/>
          <w:szCs w:val="20"/>
          <w:lang w:eastAsia="ru-RU"/>
        </w:rPr>
        <w:t xml:space="preserve">Сивиньского сельского поселения </w:t>
      </w:r>
      <w:r w:rsidR="001B771E" w:rsidRPr="00A71116">
        <w:rPr>
          <w:rFonts w:ascii="Times New Roman" w:eastAsia="Times New Roman" w:hAnsi="Times New Roman" w:cs="Times New Roman"/>
          <w:color w:val="000000"/>
          <w:sz w:val="20"/>
          <w:szCs w:val="20"/>
          <w:lang w:eastAsia="ru-RU"/>
        </w:rPr>
        <w:t>Краснослободского</w:t>
      </w:r>
      <w:r w:rsidR="00A71116" w:rsidRPr="00A71116">
        <w:rPr>
          <w:rFonts w:ascii="Times New Roman" w:eastAsia="Times New Roman" w:hAnsi="Times New Roman" w:cs="Times New Roman"/>
          <w:color w:val="000000"/>
          <w:sz w:val="20"/>
          <w:szCs w:val="20"/>
          <w:lang w:eastAsia="ru-RU"/>
        </w:rPr>
        <w:t xml:space="preserve"> </w:t>
      </w:r>
      <w:r w:rsidR="001B771E" w:rsidRPr="00E06A62">
        <w:rPr>
          <w:rFonts w:ascii="Times New Roman" w:eastAsia="Times New Roman" w:hAnsi="Times New Roman" w:cs="Times New Roman"/>
          <w:color w:val="000000"/>
          <w:sz w:val="20"/>
          <w:szCs w:val="20"/>
          <w:lang w:eastAsia="ru-RU"/>
        </w:rPr>
        <w:t>муниципального</w:t>
      </w:r>
      <w:r w:rsidR="00C01F06" w:rsidRPr="00E06A62">
        <w:rPr>
          <w:rFonts w:ascii="Times New Roman" w:eastAsia="Times New Roman" w:hAnsi="Times New Roman" w:cs="Times New Roman"/>
          <w:color w:val="000000"/>
          <w:sz w:val="20"/>
          <w:szCs w:val="20"/>
          <w:lang w:eastAsia="ru-RU"/>
        </w:rPr>
        <w:t xml:space="preserve"> района Республики Мордовия </w:t>
      </w:r>
      <w:r w:rsidRPr="00E06A62">
        <w:rPr>
          <w:rFonts w:ascii="Times New Roman" w:eastAsia="Times New Roman" w:hAnsi="Times New Roman" w:cs="Times New Roman"/>
          <w:color w:val="000000"/>
          <w:sz w:val="20"/>
          <w:szCs w:val="20"/>
          <w:lang w:eastAsia="ru-RU"/>
        </w:rPr>
        <w:t>выполнено в соответствии со следующими основными нормативными правовыми актами:</w:t>
      </w:r>
    </w:p>
    <w:p w14:paraId="30E7B17F" w14:textId="07BAE1C9" w:rsidR="00A37E00" w:rsidRPr="00E06A62" w:rsidRDefault="00A37E00" w:rsidP="00C01F06">
      <w:pPr>
        <w:pStyle w:val="ab"/>
        <w:numPr>
          <w:ilvl w:val="0"/>
          <w:numId w:val="1"/>
        </w:numPr>
        <w:spacing w:after="0"/>
        <w:ind w:left="0" w:right="-143" w:firstLine="709"/>
        <w:jc w:val="both"/>
        <w:rPr>
          <w:rFonts w:ascii="Times New Roman" w:eastAsia="Times New Roman" w:hAnsi="Times New Roman" w:cs="Times New Roman"/>
          <w:color w:val="000000"/>
          <w:sz w:val="20"/>
          <w:szCs w:val="20"/>
          <w:lang w:eastAsia="ru-RU"/>
        </w:rPr>
      </w:pPr>
      <w:r w:rsidRPr="00E06A62">
        <w:rPr>
          <w:rFonts w:ascii="Times New Roman" w:eastAsia="Times New Roman" w:hAnsi="Times New Roman" w:cs="Times New Roman"/>
          <w:color w:val="000000"/>
          <w:sz w:val="20"/>
          <w:szCs w:val="20"/>
          <w:lang w:eastAsia="ru-RU"/>
        </w:rPr>
        <w:t xml:space="preserve">Градостроительный кодекс Российской Федерации» от 29.12.2004 N 190-ФЗ (ред. от 07.03.2017); </w:t>
      </w:r>
    </w:p>
    <w:p w14:paraId="439128AF" w14:textId="3B50683A" w:rsidR="00A37E00" w:rsidRPr="00E06A62" w:rsidRDefault="00A37E00" w:rsidP="00C01F06">
      <w:pPr>
        <w:pStyle w:val="ab"/>
        <w:numPr>
          <w:ilvl w:val="0"/>
          <w:numId w:val="1"/>
        </w:numPr>
        <w:spacing w:after="0"/>
        <w:ind w:left="0" w:right="-143" w:firstLine="709"/>
        <w:jc w:val="both"/>
        <w:rPr>
          <w:rFonts w:ascii="Times New Roman" w:eastAsia="Times New Roman" w:hAnsi="Times New Roman" w:cs="Times New Roman"/>
          <w:color w:val="000000"/>
          <w:sz w:val="20"/>
          <w:szCs w:val="20"/>
          <w:lang w:eastAsia="ru-RU"/>
        </w:rPr>
      </w:pPr>
      <w:r w:rsidRPr="00E06A62">
        <w:rPr>
          <w:rFonts w:ascii="Times New Roman" w:eastAsia="Times New Roman" w:hAnsi="Times New Roman" w:cs="Times New Roman"/>
          <w:color w:val="000000"/>
          <w:sz w:val="20"/>
          <w:szCs w:val="20"/>
          <w:lang w:eastAsia="ru-RU"/>
        </w:rPr>
        <w:t xml:space="preserve">«Земельный кодекс Российской Федерации» от 25.10.2001 N 136-ФЗ (ред. от 03.07.2017); </w:t>
      </w:r>
    </w:p>
    <w:p w14:paraId="32D2895B" w14:textId="2A09D619" w:rsidR="00A37E00" w:rsidRPr="00E06A62" w:rsidRDefault="00A37E00" w:rsidP="00C01F06">
      <w:pPr>
        <w:pStyle w:val="ab"/>
        <w:numPr>
          <w:ilvl w:val="0"/>
          <w:numId w:val="1"/>
        </w:numPr>
        <w:spacing w:after="0"/>
        <w:ind w:left="0" w:right="-143" w:firstLine="709"/>
        <w:jc w:val="both"/>
        <w:rPr>
          <w:rFonts w:ascii="Times New Roman" w:eastAsia="Times New Roman" w:hAnsi="Times New Roman" w:cs="Times New Roman"/>
          <w:color w:val="000000"/>
          <w:sz w:val="20"/>
          <w:szCs w:val="20"/>
          <w:lang w:eastAsia="ru-RU"/>
        </w:rPr>
      </w:pPr>
      <w:r w:rsidRPr="00E06A62">
        <w:rPr>
          <w:rFonts w:ascii="Times New Roman" w:eastAsia="Times New Roman" w:hAnsi="Times New Roman" w:cs="Times New Roman"/>
          <w:color w:val="000000"/>
          <w:sz w:val="20"/>
          <w:szCs w:val="20"/>
          <w:lang w:eastAsia="ru-RU"/>
        </w:rPr>
        <w:t>«Водный кодекс Российской Федерации» от 03.06.2006 N 74-ФЗ (ред. от 31.10.2016) Лесной кодекс РФ;</w:t>
      </w:r>
    </w:p>
    <w:p w14:paraId="51EC4259" w14:textId="5048A96A" w:rsidR="00A37E00" w:rsidRPr="00E06A62" w:rsidRDefault="00A37E00" w:rsidP="00C01F06">
      <w:pPr>
        <w:pStyle w:val="ab"/>
        <w:numPr>
          <w:ilvl w:val="0"/>
          <w:numId w:val="1"/>
        </w:numPr>
        <w:spacing w:after="0"/>
        <w:ind w:left="0" w:right="-143" w:firstLine="709"/>
        <w:jc w:val="both"/>
        <w:rPr>
          <w:rFonts w:ascii="Times New Roman" w:eastAsia="Times New Roman" w:hAnsi="Times New Roman" w:cs="Times New Roman"/>
          <w:color w:val="000000"/>
          <w:sz w:val="20"/>
          <w:szCs w:val="20"/>
          <w:lang w:eastAsia="ru-RU"/>
        </w:rPr>
      </w:pPr>
      <w:r w:rsidRPr="00E06A62">
        <w:rPr>
          <w:rFonts w:ascii="Times New Roman" w:eastAsia="Times New Roman" w:hAnsi="Times New Roman" w:cs="Times New Roman"/>
          <w:color w:val="000000"/>
          <w:sz w:val="20"/>
          <w:szCs w:val="20"/>
          <w:lang w:eastAsia="ru-RU"/>
        </w:rPr>
        <w:t>"Лесной кодекс Российской Федерации" от 04.12.2006 N 200-ФЗ (ред. от 03.07.2017);</w:t>
      </w:r>
    </w:p>
    <w:p w14:paraId="6FBA2573" w14:textId="7C4CF01F" w:rsidR="00A37E00" w:rsidRPr="00E06A62" w:rsidRDefault="00A37E00" w:rsidP="00C01F06">
      <w:pPr>
        <w:pStyle w:val="ab"/>
        <w:numPr>
          <w:ilvl w:val="0"/>
          <w:numId w:val="1"/>
        </w:numPr>
        <w:spacing w:after="0"/>
        <w:ind w:left="0" w:right="-143" w:firstLine="709"/>
        <w:jc w:val="both"/>
        <w:rPr>
          <w:rFonts w:ascii="Times New Roman" w:eastAsia="Times New Roman" w:hAnsi="Times New Roman" w:cs="Times New Roman"/>
          <w:color w:val="000000"/>
          <w:sz w:val="20"/>
          <w:szCs w:val="20"/>
          <w:lang w:eastAsia="ru-RU"/>
        </w:rPr>
      </w:pPr>
      <w:r w:rsidRPr="00E06A62">
        <w:rPr>
          <w:rFonts w:ascii="Times New Roman" w:eastAsia="Times New Roman" w:hAnsi="Times New Roman" w:cs="Times New Roman"/>
          <w:color w:val="000000"/>
          <w:sz w:val="20"/>
          <w:szCs w:val="20"/>
          <w:lang w:eastAsia="ru-RU"/>
        </w:rPr>
        <w:t>Федеральный закон от 06.10.2003 N 131-ФЗ «Об общих принципах организации местного самоуправления в Российской Федерации» (ред. от 28.12.2016);</w:t>
      </w:r>
    </w:p>
    <w:p w14:paraId="533B93CE" w14:textId="05EB78FB" w:rsidR="00A37E00" w:rsidRPr="00E06A62" w:rsidRDefault="00A37E00" w:rsidP="00C01F06">
      <w:pPr>
        <w:pStyle w:val="ab"/>
        <w:numPr>
          <w:ilvl w:val="0"/>
          <w:numId w:val="1"/>
        </w:numPr>
        <w:spacing w:after="0"/>
        <w:ind w:left="0" w:right="-143" w:firstLine="709"/>
        <w:jc w:val="both"/>
        <w:rPr>
          <w:rFonts w:ascii="Times New Roman" w:eastAsia="Times New Roman" w:hAnsi="Times New Roman" w:cs="Times New Roman"/>
          <w:color w:val="000000"/>
          <w:sz w:val="20"/>
          <w:szCs w:val="20"/>
          <w:lang w:eastAsia="ru-RU"/>
        </w:rPr>
      </w:pPr>
      <w:r w:rsidRPr="00E06A62">
        <w:rPr>
          <w:rFonts w:ascii="Times New Roman" w:eastAsia="Times New Roman" w:hAnsi="Times New Roman" w:cs="Times New Roman"/>
          <w:color w:val="000000"/>
          <w:sz w:val="20"/>
          <w:szCs w:val="20"/>
          <w:lang w:eastAsia="ru-RU"/>
        </w:rPr>
        <w:t>Федеральный закон от 27.12.2002 N 184-ФЗ «О техническом регулировании» (ред. от 05.04.2016);</w:t>
      </w:r>
    </w:p>
    <w:p w14:paraId="2FA21663" w14:textId="781A2055" w:rsidR="00A37E00" w:rsidRPr="00E06A62" w:rsidRDefault="00A37E00" w:rsidP="00C01F06">
      <w:pPr>
        <w:pStyle w:val="ab"/>
        <w:numPr>
          <w:ilvl w:val="0"/>
          <w:numId w:val="1"/>
        </w:numPr>
        <w:spacing w:after="0"/>
        <w:ind w:left="0" w:right="-143" w:firstLine="709"/>
        <w:jc w:val="both"/>
        <w:rPr>
          <w:rFonts w:ascii="Times New Roman" w:eastAsia="Times New Roman" w:hAnsi="Times New Roman" w:cs="Times New Roman"/>
          <w:color w:val="000000"/>
          <w:sz w:val="20"/>
          <w:szCs w:val="20"/>
          <w:lang w:eastAsia="ru-RU"/>
        </w:rPr>
      </w:pPr>
      <w:r w:rsidRPr="00E06A62">
        <w:rPr>
          <w:rFonts w:ascii="Times New Roman" w:eastAsia="Times New Roman" w:hAnsi="Times New Roman" w:cs="Times New Roman"/>
          <w:color w:val="000000"/>
          <w:sz w:val="20"/>
          <w:szCs w:val="20"/>
          <w:lang w:eastAsia="ru-RU"/>
        </w:rPr>
        <w:t>Федеральный закон от 14.03.1995 N 33-ФЗ «Об особо охраняемых природных территориях» (ред. от 28.12.2016);</w:t>
      </w:r>
    </w:p>
    <w:p w14:paraId="7841918E" w14:textId="3B9220B0" w:rsidR="00A37E00" w:rsidRPr="00E06A62" w:rsidRDefault="00A37E00" w:rsidP="00C01F06">
      <w:pPr>
        <w:pStyle w:val="ab"/>
        <w:numPr>
          <w:ilvl w:val="0"/>
          <w:numId w:val="1"/>
        </w:numPr>
        <w:spacing w:after="0"/>
        <w:ind w:left="0" w:right="-143" w:firstLine="709"/>
        <w:jc w:val="both"/>
        <w:rPr>
          <w:rFonts w:ascii="Times New Roman" w:eastAsia="Times New Roman" w:hAnsi="Times New Roman" w:cs="Times New Roman"/>
          <w:color w:val="000000"/>
          <w:sz w:val="20"/>
          <w:szCs w:val="20"/>
          <w:lang w:eastAsia="ru-RU"/>
        </w:rPr>
      </w:pPr>
      <w:r w:rsidRPr="00E06A62">
        <w:rPr>
          <w:rFonts w:ascii="Times New Roman" w:eastAsia="Times New Roman" w:hAnsi="Times New Roman" w:cs="Times New Roman"/>
          <w:color w:val="000000"/>
          <w:sz w:val="20"/>
          <w:szCs w:val="20"/>
          <w:lang w:eastAsia="ru-RU"/>
        </w:rPr>
        <w:t>Федеральный закон от 10.01.2002 N 7-ФЗ «Об охране окружающей среды» (ред. от 03.07.2016);</w:t>
      </w:r>
    </w:p>
    <w:p w14:paraId="0679DA44" w14:textId="54048467" w:rsidR="00A37E00" w:rsidRPr="00E06A62" w:rsidRDefault="00A37E00" w:rsidP="00C01F06">
      <w:pPr>
        <w:pStyle w:val="ab"/>
        <w:numPr>
          <w:ilvl w:val="0"/>
          <w:numId w:val="1"/>
        </w:numPr>
        <w:spacing w:after="0"/>
        <w:ind w:left="0" w:right="-143" w:firstLine="709"/>
        <w:jc w:val="both"/>
        <w:rPr>
          <w:rFonts w:ascii="Times New Roman" w:eastAsia="Times New Roman" w:hAnsi="Times New Roman" w:cs="Times New Roman"/>
          <w:color w:val="000000"/>
          <w:sz w:val="20"/>
          <w:szCs w:val="20"/>
          <w:lang w:eastAsia="ru-RU"/>
        </w:rPr>
      </w:pPr>
      <w:r w:rsidRPr="00E06A62">
        <w:rPr>
          <w:rFonts w:ascii="Times New Roman" w:eastAsia="Times New Roman" w:hAnsi="Times New Roman" w:cs="Times New Roman"/>
          <w:color w:val="000000"/>
          <w:sz w:val="20"/>
          <w:szCs w:val="20"/>
          <w:lang w:eastAsia="ru-RU"/>
        </w:rPr>
        <w:t>Федеральный закон от 30.03.1999 N 52-ФЗ «О санитарно-эпидемиологическом благополучии населения» (ред. от 03.07.2016);</w:t>
      </w:r>
    </w:p>
    <w:p w14:paraId="0BB728EA" w14:textId="77777777" w:rsidR="00A37E00" w:rsidRPr="00E06A62" w:rsidRDefault="00A37E00" w:rsidP="00C01F06">
      <w:pPr>
        <w:pStyle w:val="ab"/>
        <w:numPr>
          <w:ilvl w:val="0"/>
          <w:numId w:val="1"/>
        </w:numPr>
        <w:spacing w:after="0"/>
        <w:ind w:left="0" w:right="-143" w:firstLine="709"/>
        <w:jc w:val="both"/>
        <w:rPr>
          <w:rFonts w:ascii="Times New Roman" w:eastAsia="Times New Roman" w:hAnsi="Times New Roman" w:cs="Times New Roman"/>
          <w:color w:val="000000"/>
          <w:sz w:val="20"/>
          <w:szCs w:val="20"/>
          <w:lang w:eastAsia="ru-RU"/>
        </w:rPr>
      </w:pPr>
      <w:r w:rsidRPr="00E06A62">
        <w:rPr>
          <w:rFonts w:ascii="Times New Roman" w:eastAsia="Times New Roman" w:hAnsi="Times New Roman" w:cs="Times New Roman"/>
          <w:color w:val="000000"/>
          <w:sz w:val="20"/>
          <w:szCs w:val="20"/>
          <w:lang w:eastAsia="ru-RU"/>
        </w:rPr>
        <w:t>Федеральный закон от 13.07.2015 N 218-ФЗ "О государственной регистрации недвижимости" (ред. от 03.07.2016)</w:t>
      </w:r>
    </w:p>
    <w:p w14:paraId="0CA9540E" w14:textId="6FAEA498" w:rsidR="00A37E00" w:rsidRPr="00E06A62" w:rsidRDefault="00A37E00" w:rsidP="00C01F06">
      <w:pPr>
        <w:pStyle w:val="ab"/>
        <w:numPr>
          <w:ilvl w:val="0"/>
          <w:numId w:val="1"/>
        </w:numPr>
        <w:spacing w:after="0"/>
        <w:ind w:left="0" w:right="-143" w:firstLine="709"/>
        <w:jc w:val="both"/>
        <w:rPr>
          <w:rFonts w:ascii="Times New Roman" w:eastAsia="Times New Roman" w:hAnsi="Times New Roman" w:cs="Times New Roman"/>
          <w:color w:val="000000"/>
          <w:sz w:val="20"/>
          <w:szCs w:val="20"/>
          <w:lang w:eastAsia="ru-RU"/>
        </w:rPr>
      </w:pPr>
      <w:r w:rsidRPr="00E06A62">
        <w:rPr>
          <w:rFonts w:ascii="Times New Roman" w:eastAsia="Times New Roman" w:hAnsi="Times New Roman" w:cs="Times New Roman"/>
          <w:color w:val="000000"/>
          <w:sz w:val="20"/>
          <w:szCs w:val="20"/>
          <w:lang w:eastAsia="ru-RU"/>
        </w:rPr>
        <w:t>Федеральный закон от 22.07.2008 N 123-ФЗ «Технический регламент о требованиях пожарной безопасности» (ред. от 03.07.2016);</w:t>
      </w:r>
    </w:p>
    <w:p w14:paraId="570A55A8" w14:textId="417194A3" w:rsidR="00A37E00" w:rsidRPr="00E06A62" w:rsidRDefault="00A37E00" w:rsidP="00C01F06">
      <w:pPr>
        <w:pStyle w:val="ab"/>
        <w:numPr>
          <w:ilvl w:val="0"/>
          <w:numId w:val="1"/>
        </w:numPr>
        <w:spacing w:after="0"/>
        <w:ind w:left="0" w:right="-143" w:firstLine="709"/>
        <w:jc w:val="both"/>
        <w:rPr>
          <w:rFonts w:ascii="Times New Roman" w:eastAsia="Times New Roman" w:hAnsi="Times New Roman" w:cs="Times New Roman"/>
          <w:color w:val="000000"/>
          <w:sz w:val="20"/>
          <w:szCs w:val="20"/>
          <w:lang w:eastAsia="ru-RU"/>
        </w:rPr>
      </w:pPr>
      <w:r w:rsidRPr="00E06A62">
        <w:rPr>
          <w:rFonts w:ascii="Times New Roman" w:eastAsia="Times New Roman" w:hAnsi="Times New Roman" w:cs="Times New Roman"/>
          <w:color w:val="000000"/>
          <w:sz w:val="20"/>
          <w:szCs w:val="20"/>
          <w:lang w:eastAsia="ru-RU"/>
        </w:rPr>
        <w:t>Федеральный закон от 24.07.2007 N 221-ФЗ «О государственном кадастре недвижимости» (ред. от 03.07.2016);</w:t>
      </w:r>
    </w:p>
    <w:p w14:paraId="4284ED31" w14:textId="414FBFEA" w:rsidR="00A37E00" w:rsidRPr="00E06A62" w:rsidRDefault="00A37E00" w:rsidP="00C01F06">
      <w:pPr>
        <w:pStyle w:val="ab"/>
        <w:numPr>
          <w:ilvl w:val="0"/>
          <w:numId w:val="1"/>
        </w:numPr>
        <w:spacing w:after="0"/>
        <w:ind w:left="0" w:right="-143" w:firstLine="709"/>
        <w:jc w:val="both"/>
        <w:rPr>
          <w:rFonts w:ascii="Times New Roman" w:eastAsia="Times New Roman" w:hAnsi="Times New Roman" w:cs="Times New Roman"/>
          <w:color w:val="000000"/>
          <w:sz w:val="20"/>
          <w:szCs w:val="20"/>
          <w:lang w:eastAsia="ru-RU"/>
        </w:rPr>
      </w:pPr>
      <w:r w:rsidRPr="00E06A62">
        <w:rPr>
          <w:rFonts w:ascii="Times New Roman" w:eastAsia="Times New Roman" w:hAnsi="Times New Roman" w:cs="Times New Roman"/>
          <w:color w:val="000000"/>
          <w:sz w:val="20"/>
          <w:szCs w:val="20"/>
          <w:lang w:eastAsia="ru-RU"/>
        </w:rPr>
        <w:t>СанПиН 2.2.1/2.1.1.1200-03 «Санитарно-защитные зоны и санитарная классификация предприятий, сооружений и иных объектов»  (ред. от 25.04.2014);</w:t>
      </w:r>
    </w:p>
    <w:p w14:paraId="2B825B09" w14:textId="348CA09C" w:rsidR="00AD5E03" w:rsidRPr="00E06A62" w:rsidRDefault="00AD5E03" w:rsidP="00C01F06">
      <w:pPr>
        <w:pStyle w:val="ab"/>
        <w:numPr>
          <w:ilvl w:val="0"/>
          <w:numId w:val="1"/>
        </w:numPr>
        <w:spacing w:after="0"/>
        <w:ind w:left="0" w:right="-143" w:firstLine="709"/>
        <w:jc w:val="both"/>
        <w:rPr>
          <w:rFonts w:ascii="Times New Roman" w:eastAsia="Times New Roman" w:hAnsi="Times New Roman" w:cs="Times New Roman"/>
          <w:color w:val="000000"/>
          <w:sz w:val="20"/>
          <w:szCs w:val="20"/>
          <w:lang w:eastAsia="ru-RU"/>
        </w:rPr>
      </w:pPr>
      <w:r w:rsidRPr="00E06A62">
        <w:rPr>
          <w:rFonts w:ascii="Times New Roman" w:eastAsia="Times New Roman" w:hAnsi="Times New Roman" w:cs="Times New Roman"/>
          <w:color w:val="000000"/>
          <w:sz w:val="20"/>
          <w:szCs w:val="20"/>
          <w:lang w:eastAsia="ru-RU"/>
        </w:rPr>
        <w:t>СанПиН 2.1.4.1110-02 «Зоны санитарной охраны источников водоснабжения и</w:t>
      </w:r>
    </w:p>
    <w:p w14:paraId="008C3E81" w14:textId="3F6F86A1" w:rsidR="00A37E00" w:rsidRPr="00E06A62" w:rsidRDefault="00A37E00" w:rsidP="00AD5E03">
      <w:pPr>
        <w:spacing w:after="0"/>
        <w:ind w:right="-143"/>
        <w:jc w:val="both"/>
        <w:rPr>
          <w:rFonts w:ascii="Times New Roman" w:eastAsia="Times New Roman" w:hAnsi="Times New Roman" w:cs="Times New Roman"/>
          <w:color w:val="000000"/>
          <w:sz w:val="20"/>
          <w:szCs w:val="20"/>
          <w:lang w:eastAsia="ru-RU"/>
        </w:rPr>
      </w:pPr>
      <w:r w:rsidRPr="00E06A62">
        <w:rPr>
          <w:rFonts w:ascii="Times New Roman" w:eastAsia="Times New Roman" w:hAnsi="Times New Roman" w:cs="Times New Roman"/>
          <w:color w:val="000000"/>
          <w:sz w:val="20"/>
          <w:szCs w:val="20"/>
          <w:lang w:eastAsia="ru-RU"/>
        </w:rPr>
        <w:t>водопроводов питьевого назначения» (ред. 25.09.2014);</w:t>
      </w:r>
    </w:p>
    <w:p w14:paraId="2EA5B8B2" w14:textId="77777777" w:rsidR="00C01F06" w:rsidRPr="00E06A62" w:rsidRDefault="00A37E00" w:rsidP="00C01F06">
      <w:pPr>
        <w:pStyle w:val="ab"/>
        <w:numPr>
          <w:ilvl w:val="0"/>
          <w:numId w:val="1"/>
        </w:numPr>
        <w:spacing w:after="0"/>
        <w:ind w:left="0" w:right="-143" w:firstLine="709"/>
        <w:jc w:val="both"/>
        <w:rPr>
          <w:rFonts w:ascii="Times New Roman" w:eastAsia="Times New Roman" w:hAnsi="Times New Roman" w:cs="Times New Roman"/>
          <w:color w:val="000000"/>
          <w:sz w:val="20"/>
          <w:szCs w:val="20"/>
          <w:lang w:eastAsia="ru-RU"/>
        </w:rPr>
      </w:pPr>
      <w:r w:rsidRPr="00E06A62">
        <w:rPr>
          <w:rFonts w:ascii="Times New Roman" w:eastAsia="Times New Roman" w:hAnsi="Times New Roman" w:cs="Times New Roman"/>
          <w:color w:val="000000"/>
          <w:sz w:val="20"/>
          <w:szCs w:val="20"/>
          <w:lang w:eastAsia="ru-RU"/>
        </w:rPr>
        <w:t xml:space="preserve">СП 42.13330.2016 Градостроительство. Планировка и застройка городских и сельских поселений. Актуализированная редакция СНиП 2.07.01-89; </w:t>
      </w:r>
    </w:p>
    <w:p w14:paraId="72E3395A" w14:textId="37FE378C" w:rsidR="00A37E00" w:rsidRPr="00E06A62" w:rsidRDefault="00A37E00" w:rsidP="00C01F06">
      <w:pPr>
        <w:pStyle w:val="ab"/>
        <w:numPr>
          <w:ilvl w:val="0"/>
          <w:numId w:val="1"/>
        </w:numPr>
        <w:spacing w:after="0"/>
        <w:ind w:left="0" w:right="-143" w:firstLine="709"/>
        <w:jc w:val="both"/>
        <w:rPr>
          <w:rFonts w:ascii="Times New Roman" w:eastAsia="Times New Roman" w:hAnsi="Times New Roman" w:cs="Times New Roman"/>
          <w:color w:val="000000"/>
          <w:sz w:val="20"/>
          <w:szCs w:val="20"/>
          <w:lang w:eastAsia="ru-RU"/>
        </w:rPr>
      </w:pPr>
      <w:r w:rsidRPr="00E06A62">
        <w:rPr>
          <w:rFonts w:ascii="Times New Roman" w:eastAsia="Times New Roman" w:hAnsi="Times New Roman" w:cs="Times New Roman"/>
          <w:color w:val="000000"/>
          <w:sz w:val="20"/>
          <w:szCs w:val="20"/>
          <w:lang w:eastAsia="ru-RU"/>
        </w:rPr>
        <w:t>Постановление Правительства РФ от 01.12.1998 N 1420 «Об утверждении Правил установления и использования придорожных полос федеральных автомобильных дорог общего пользования» (ред. от 29.05.2006);</w:t>
      </w:r>
    </w:p>
    <w:p w14:paraId="121C1B76" w14:textId="1777CAFC" w:rsidR="00A37E00" w:rsidRPr="00E06A62" w:rsidRDefault="00A37E00" w:rsidP="00C01F06">
      <w:pPr>
        <w:pStyle w:val="ab"/>
        <w:numPr>
          <w:ilvl w:val="0"/>
          <w:numId w:val="1"/>
        </w:numPr>
        <w:spacing w:after="0"/>
        <w:ind w:left="0" w:right="-143" w:firstLine="709"/>
        <w:jc w:val="both"/>
        <w:rPr>
          <w:rFonts w:ascii="Times New Roman" w:eastAsia="Times New Roman" w:hAnsi="Times New Roman" w:cs="Times New Roman"/>
          <w:color w:val="000000"/>
          <w:sz w:val="20"/>
          <w:szCs w:val="20"/>
          <w:lang w:eastAsia="ru-RU"/>
        </w:rPr>
      </w:pPr>
      <w:r w:rsidRPr="00E06A62">
        <w:rPr>
          <w:rFonts w:ascii="Times New Roman" w:eastAsia="Times New Roman" w:hAnsi="Times New Roman" w:cs="Times New Roman"/>
          <w:color w:val="000000"/>
          <w:sz w:val="20"/>
          <w:szCs w:val="20"/>
          <w:lang w:eastAsia="ru-RU"/>
        </w:rPr>
        <w:t xml:space="preserve">«СП 165.1325800.2014. Свод правил. Инженерно-технические мероприятия по гражданской обороне. Актуализированная редакция СНиП 2.01.51-90» (утв. и введен в действие Приказом Минстроя России от 12.11.2014 N 705/п); </w:t>
      </w:r>
    </w:p>
    <w:p w14:paraId="5B562CFF" w14:textId="1D6C7572" w:rsidR="00A37E00" w:rsidRPr="00E06A62" w:rsidRDefault="00A37E00" w:rsidP="00C01F06">
      <w:pPr>
        <w:pStyle w:val="ab"/>
        <w:numPr>
          <w:ilvl w:val="0"/>
          <w:numId w:val="1"/>
        </w:numPr>
        <w:spacing w:after="0"/>
        <w:ind w:left="0" w:right="-143" w:firstLine="709"/>
        <w:jc w:val="both"/>
        <w:rPr>
          <w:rFonts w:ascii="Times New Roman" w:eastAsia="Times New Roman" w:hAnsi="Times New Roman" w:cs="Times New Roman"/>
          <w:color w:val="000000"/>
          <w:sz w:val="20"/>
          <w:szCs w:val="20"/>
          <w:lang w:eastAsia="ru-RU"/>
        </w:rPr>
      </w:pPr>
      <w:r w:rsidRPr="00E06A62">
        <w:rPr>
          <w:rFonts w:ascii="Times New Roman" w:eastAsia="Times New Roman" w:hAnsi="Times New Roman" w:cs="Times New Roman"/>
          <w:color w:val="000000"/>
          <w:sz w:val="20"/>
          <w:szCs w:val="20"/>
          <w:lang w:eastAsia="ru-RU"/>
        </w:rPr>
        <w:t>«СП 31.13330.2012. Свод правил. Водоснабжение. Наружные сети и сооружения. Актуализированная редакция СНиП 2.04.02-84*» (утв. Приказом Минрегиона России от 29.12.2011 N 635/14);</w:t>
      </w:r>
    </w:p>
    <w:p w14:paraId="14091625" w14:textId="5664D810" w:rsidR="00A37E00" w:rsidRPr="00E06A62" w:rsidRDefault="00A37E00" w:rsidP="00C01F06">
      <w:pPr>
        <w:pStyle w:val="ab"/>
        <w:numPr>
          <w:ilvl w:val="0"/>
          <w:numId w:val="1"/>
        </w:numPr>
        <w:spacing w:after="0"/>
        <w:ind w:left="0" w:right="-143" w:firstLine="709"/>
        <w:jc w:val="both"/>
        <w:rPr>
          <w:rFonts w:ascii="Times New Roman" w:eastAsia="Times New Roman" w:hAnsi="Times New Roman" w:cs="Times New Roman"/>
          <w:color w:val="000000"/>
          <w:sz w:val="20"/>
          <w:szCs w:val="20"/>
          <w:lang w:eastAsia="ru-RU"/>
        </w:rPr>
      </w:pPr>
      <w:r w:rsidRPr="00E06A62">
        <w:rPr>
          <w:rFonts w:ascii="Times New Roman" w:eastAsia="Times New Roman" w:hAnsi="Times New Roman" w:cs="Times New Roman"/>
          <w:color w:val="000000"/>
          <w:sz w:val="20"/>
          <w:szCs w:val="20"/>
          <w:lang w:eastAsia="ru-RU"/>
        </w:rPr>
        <w:t>«СП 32.13330.2012. Свод правил. Канализация. Наружные сети и сооружения. Актуализированная редакция СНиП 2.04.03-85» (утв. Приказом Минрегиона России от 29.12.2011 N 635/11);</w:t>
      </w:r>
    </w:p>
    <w:p w14:paraId="3BA3454F" w14:textId="4E6C2F64" w:rsidR="00A37E00" w:rsidRDefault="00A37E00" w:rsidP="00C01F06">
      <w:pPr>
        <w:pStyle w:val="ab"/>
        <w:numPr>
          <w:ilvl w:val="0"/>
          <w:numId w:val="1"/>
        </w:numPr>
        <w:spacing w:after="0"/>
        <w:ind w:left="0" w:right="-143" w:firstLine="709"/>
        <w:jc w:val="both"/>
        <w:rPr>
          <w:rFonts w:ascii="Times New Roman" w:eastAsia="Times New Roman" w:hAnsi="Times New Roman" w:cs="Times New Roman"/>
          <w:color w:val="000000"/>
          <w:sz w:val="20"/>
          <w:szCs w:val="20"/>
          <w:lang w:eastAsia="ru-RU"/>
        </w:rPr>
      </w:pPr>
      <w:r w:rsidRPr="00E06A62">
        <w:rPr>
          <w:rFonts w:ascii="Times New Roman" w:eastAsia="Times New Roman" w:hAnsi="Times New Roman" w:cs="Times New Roman"/>
          <w:color w:val="000000"/>
          <w:sz w:val="20"/>
          <w:szCs w:val="20"/>
          <w:lang w:eastAsia="ru-RU"/>
        </w:rPr>
        <w:t>«СП 124.13330.2012. Свод правил. Тепловые сети. Актуализированная редакция СНиП 41-02-2003» (утв. Приказом Минрегиона России от 30.06.2012 N 280);</w:t>
      </w:r>
    </w:p>
    <w:p w14:paraId="232CA8ED" w14:textId="0744ABD4" w:rsidR="00C20DB8" w:rsidRPr="00C20DB8" w:rsidRDefault="00C20DB8" w:rsidP="00C20DB8">
      <w:pPr>
        <w:pStyle w:val="ab"/>
        <w:numPr>
          <w:ilvl w:val="0"/>
          <w:numId w:val="1"/>
        </w:numPr>
        <w:spacing w:after="0"/>
        <w:ind w:left="0" w:right="-143" w:firstLine="709"/>
        <w:jc w:val="both"/>
        <w:rPr>
          <w:rFonts w:ascii="Times New Roman" w:eastAsia="Times New Roman" w:hAnsi="Times New Roman" w:cs="Times New Roman"/>
          <w:color w:val="000000"/>
          <w:sz w:val="20"/>
          <w:szCs w:val="20"/>
          <w:lang w:eastAsia="ru-RU"/>
        </w:rPr>
      </w:pPr>
      <w:r w:rsidRPr="00E06A62">
        <w:rPr>
          <w:rFonts w:ascii="Times New Roman" w:eastAsia="Times New Roman" w:hAnsi="Times New Roman" w:cs="Times New Roman"/>
          <w:color w:val="000000"/>
          <w:sz w:val="20"/>
          <w:szCs w:val="20"/>
          <w:lang w:eastAsia="ru-RU"/>
        </w:rPr>
        <w:t>«Инструкция по проектированию городских электрических сетей. РД 34.20.185-94» (утв</w:t>
      </w:r>
      <w:r>
        <w:rPr>
          <w:rFonts w:ascii="Times New Roman" w:eastAsia="Times New Roman" w:hAnsi="Times New Roman" w:cs="Times New Roman"/>
          <w:color w:val="000000"/>
          <w:sz w:val="20"/>
          <w:szCs w:val="20"/>
          <w:lang w:eastAsia="ru-RU"/>
        </w:rPr>
        <w:t>.</w:t>
      </w:r>
    </w:p>
    <w:p w14:paraId="01A6C690" w14:textId="61EE0B02" w:rsidR="00A37E00" w:rsidRPr="00C20DB8" w:rsidRDefault="00A37E00" w:rsidP="00C20DB8">
      <w:pPr>
        <w:spacing w:after="0"/>
        <w:ind w:right="-143"/>
        <w:jc w:val="both"/>
        <w:rPr>
          <w:rFonts w:ascii="Times New Roman" w:eastAsia="Times New Roman" w:hAnsi="Times New Roman" w:cs="Times New Roman"/>
          <w:color w:val="000000"/>
          <w:sz w:val="20"/>
          <w:szCs w:val="20"/>
          <w:lang w:eastAsia="ru-RU"/>
        </w:rPr>
      </w:pPr>
      <w:r w:rsidRPr="00C20DB8">
        <w:rPr>
          <w:rFonts w:ascii="Times New Roman" w:eastAsia="Times New Roman" w:hAnsi="Times New Roman" w:cs="Times New Roman"/>
          <w:color w:val="000000"/>
          <w:sz w:val="20"/>
          <w:szCs w:val="20"/>
          <w:lang w:eastAsia="ru-RU"/>
        </w:rPr>
        <w:t>Минтопэнерго РФ 07.07.1994, РАО "ЕЭС России" 31.05.1994) (с изм. от 29.06.1999);</w:t>
      </w:r>
    </w:p>
    <w:p w14:paraId="761C3423" w14:textId="13898AD0" w:rsidR="00A37E00" w:rsidRPr="00E06A62" w:rsidRDefault="00A37E00" w:rsidP="00C01F06">
      <w:pPr>
        <w:pStyle w:val="ab"/>
        <w:numPr>
          <w:ilvl w:val="0"/>
          <w:numId w:val="1"/>
        </w:numPr>
        <w:spacing w:after="0"/>
        <w:ind w:left="0" w:right="-143" w:firstLine="709"/>
        <w:jc w:val="both"/>
        <w:rPr>
          <w:rFonts w:ascii="Times New Roman" w:eastAsia="Times New Roman" w:hAnsi="Times New Roman" w:cs="Times New Roman"/>
          <w:color w:val="000000"/>
          <w:sz w:val="20"/>
          <w:szCs w:val="20"/>
          <w:lang w:eastAsia="ru-RU"/>
        </w:rPr>
      </w:pPr>
      <w:r w:rsidRPr="00E06A62">
        <w:rPr>
          <w:rFonts w:ascii="Times New Roman" w:eastAsia="Times New Roman" w:hAnsi="Times New Roman" w:cs="Times New Roman"/>
          <w:color w:val="000000"/>
          <w:sz w:val="20"/>
          <w:szCs w:val="20"/>
          <w:lang w:eastAsia="ru-RU"/>
        </w:rPr>
        <w:lastRenderedPageBreak/>
        <w:t>«РД 45.120-2000 (НТП 112-2000). Нормы технологического проектирования. Городские и сельские телефонные сети» (утв. Минсвязи РФ 12.10.2000)</w:t>
      </w:r>
    </w:p>
    <w:p w14:paraId="33091AE7" w14:textId="536DE005" w:rsidR="00A37E00" w:rsidRPr="00E06A62" w:rsidRDefault="00A37E00" w:rsidP="00C01F06">
      <w:pPr>
        <w:pStyle w:val="ab"/>
        <w:numPr>
          <w:ilvl w:val="0"/>
          <w:numId w:val="1"/>
        </w:numPr>
        <w:spacing w:after="0"/>
        <w:ind w:left="0" w:right="-143" w:firstLine="709"/>
        <w:jc w:val="both"/>
        <w:rPr>
          <w:rFonts w:ascii="Times New Roman" w:eastAsia="Times New Roman" w:hAnsi="Times New Roman" w:cs="Times New Roman"/>
          <w:color w:val="000000"/>
          <w:sz w:val="20"/>
          <w:szCs w:val="20"/>
          <w:lang w:eastAsia="ru-RU"/>
        </w:rPr>
      </w:pPr>
      <w:r w:rsidRPr="00E06A62">
        <w:rPr>
          <w:rFonts w:ascii="Times New Roman" w:eastAsia="Times New Roman" w:hAnsi="Times New Roman" w:cs="Times New Roman"/>
          <w:color w:val="000000"/>
          <w:sz w:val="20"/>
          <w:szCs w:val="20"/>
          <w:lang w:eastAsia="ru-RU"/>
        </w:rPr>
        <w:t>«СП 34.13330.2012. Свод правил. Автомобильные дороги. Актуализированная редакция СНиП 2.05.02-85*» (утв. Приказом Минрегиона России от 30.06.2012 N 266);</w:t>
      </w:r>
    </w:p>
    <w:p w14:paraId="7F59DC6B" w14:textId="377F2504" w:rsidR="00A37E00" w:rsidRPr="00E06A62" w:rsidRDefault="00A37E00" w:rsidP="00C01F06">
      <w:pPr>
        <w:pStyle w:val="ab"/>
        <w:numPr>
          <w:ilvl w:val="0"/>
          <w:numId w:val="1"/>
        </w:numPr>
        <w:spacing w:after="0"/>
        <w:ind w:left="0" w:right="-143" w:firstLine="709"/>
        <w:jc w:val="both"/>
        <w:rPr>
          <w:rFonts w:ascii="Times New Roman" w:eastAsia="Times New Roman" w:hAnsi="Times New Roman" w:cs="Times New Roman"/>
          <w:color w:val="000000"/>
          <w:sz w:val="20"/>
          <w:szCs w:val="20"/>
          <w:lang w:eastAsia="ru-RU"/>
        </w:rPr>
      </w:pPr>
      <w:r w:rsidRPr="00E06A62">
        <w:rPr>
          <w:rFonts w:ascii="Times New Roman" w:eastAsia="Times New Roman" w:hAnsi="Times New Roman" w:cs="Times New Roman"/>
          <w:color w:val="000000"/>
          <w:sz w:val="20"/>
          <w:szCs w:val="20"/>
          <w:lang w:eastAsia="ru-RU"/>
        </w:rPr>
        <w:t>«СП 131.13330.2012. Свод правил. Строительная климатология. Актуализированная редакция СНиП 23-01-99*» (утв. Приказом Минрегиона России от 30.06.2012 N 275);</w:t>
      </w:r>
    </w:p>
    <w:p w14:paraId="3569E02B" w14:textId="7B657514" w:rsidR="00A37E00" w:rsidRPr="00E06A62" w:rsidRDefault="00A37E00" w:rsidP="00C01F06">
      <w:pPr>
        <w:pStyle w:val="ab"/>
        <w:numPr>
          <w:ilvl w:val="0"/>
          <w:numId w:val="1"/>
        </w:numPr>
        <w:spacing w:after="0"/>
        <w:ind w:left="0" w:right="-143" w:firstLine="709"/>
        <w:jc w:val="both"/>
        <w:rPr>
          <w:rFonts w:ascii="Times New Roman" w:eastAsia="Times New Roman" w:hAnsi="Times New Roman" w:cs="Times New Roman"/>
          <w:color w:val="000000"/>
          <w:sz w:val="20"/>
          <w:szCs w:val="20"/>
          <w:lang w:eastAsia="ru-RU"/>
        </w:rPr>
      </w:pPr>
      <w:r w:rsidRPr="00E06A62">
        <w:rPr>
          <w:rFonts w:ascii="Times New Roman" w:eastAsia="Times New Roman" w:hAnsi="Times New Roman" w:cs="Times New Roman"/>
          <w:color w:val="000000"/>
          <w:sz w:val="20"/>
          <w:szCs w:val="20"/>
          <w:lang w:eastAsia="ru-RU"/>
        </w:rPr>
        <w:t>«Нормы проектирования объектов пожарной охраны. НПБ 101-95» (утв. ГУГПС МВД РФ, введены Приказом ГУГПС МВД РФ от 30.12.1994 N 36);</w:t>
      </w:r>
    </w:p>
    <w:p w14:paraId="39C9AFA8" w14:textId="61E9CEC2" w:rsidR="00A37E00" w:rsidRPr="00E06A62" w:rsidRDefault="00A37E00" w:rsidP="00C01F06">
      <w:pPr>
        <w:pStyle w:val="ab"/>
        <w:numPr>
          <w:ilvl w:val="0"/>
          <w:numId w:val="1"/>
        </w:numPr>
        <w:spacing w:after="0"/>
        <w:ind w:left="0" w:right="-143" w:firstLine="709"/>
        <w:jc w:val="both"/>
        <w:rPr>
          <w:rFonts w:ascii="Times New Roman" w:eastAsia="Times New Roman" w:hAnsi="Times New Roman" w:cs="Times New Roman"/>
          <w:color w:val="000000"/>
          <w:sz w:val="20"/>
          <w:szCs w:val="20"/>
          <w:lang w:eastAsia="ru-RU"/>
        </w:rPr>
      </w:pPr>
      <w:r w:rsidRPr="00E06A62">
        <w:rPr>
          <w:rFonts w:ascii="Times New Roman" w:eastAsia="Times New Roman" w:hAnsi="Times New Roman" w:cs="Times New Roman"/>
          <w:color w:val="000000"/>
          <w:sz w:val="20"/>
          <w:szCs w:val="20"/>
          <w:lang w:eastAsia="ru-RU"/>
        </w:rPr>
        <w:t>Федеральный закон от 21.12.2004 N 172-ФЗ «О переводе земель или земельных участков из одной категории в другую»(ред. от 01.05.2016);</w:t>
      </w:r>
    </w:p>
    <w:p w14:paraId="0964984D" w14:textId="66B0394C" w:rsidR="00A37E00" w:rsidRPr="00E06A62" w:rsidRDefault="00A37E00" w:rsidP="00C01F06">
      <w:pPr>
        <w:pStyle w:val="ab"/>
        <w:numPr>
          <w:ilvl w:val="0"/>
          <w:numId w:val="1"/>
        </w:numPr>
        <w:spacing w:after="0"/>
        <w:ind w:left="0" w:right="-143" w:firstLine="709"/>
        <w:jc w:val="both"/>
        <w:rPr>
          <w:rFonts w:ascii="Times New Roman" w:eastAsia="Times New Roman" w:hAnsi="Times New Roman" w:cs="Times New Roman"/>
          <w:color w:val="000000"/>
          <w:sz w:val="20"/>
          <w:szCs w:val="20"/>
          <w:lang w:eastAsia="ru-RU"/>
        </w:rPr>
      </w:pPr>
      <w:r w:rsidRPr="00E06A62">
        <w:rPr>
          <w:rFonts w:ascii="Times New Roman" w:eastAsia="Times New Roman" w:hAnsi="Times New Roman" w:cs="Times New Roman"/>
          <w:color w:val="000000"/>
          <w:sz w:val="20"/>
          <w:szCs w:val="20"/>
          <w:lang w:eastAsia="ru-RU"/>
        </w:rPr>
        <w:t>Приказ Минэкономразвития РФ от 7 декабря 2016 года N 19 «Об утверждении Требований к описанию и отображению в документах территориального планирования объектов федерального значения, объектов регионального значения, объектов местного значения»;</w:t>
      </w:r>
    </w:p>
    <w:p w14:paraId="73337466" w14:textId="185C8355" w:rsidR="00A37E00" w:rsidRPr="00E06A62" w:rsidRDefault="00A37E00" w:rsidP="00C01F06">
      <w:pPr>
        <w:pStyle w:val="ab"/>
        <w:numPr>
          <w:ilvl w:val="0"/>
          <w:numId w:val="1"/>
        </w:numPr>
        <w:spacing w:after="0"/>
        <w:ind w:left="0" w:right="-143" w:firstLine="709"/>
        <w:jc w:val="both"/>
        <w:rPr>
          <w:rFonts w:ascii="Times New Roman" w:eastAsia="Times New Roman" w:hAnsi="Times New Roman" w:cs="Times New Roman"/>
          <w:color w:val="000000"/>
          <w:sz w:val="20"/>
          <w:szCs w:val="20"/>
          <w:lang w:eastAsia="ru-RU"/>
        </w:rPr>
      </w:pPr>
      <w:r w:rsidRPr="00E06A62">
        <w:rPr>
          <w:rFonts w:ascii="Times New Roman" w:eastAsia="Times New Roman" w:hAnsi="Times New Roman" w:cs="Times New Roman"/>
          <w:color w:val="000000"/>
          <w:sz w:val="20"/>
          <w:szCs w:val="20"/>
          <w:lang w:eastAsia="ru-RU"/>
        </w:rPr>
        <w:t>«ГОСТ Р 21.1101-2013. Национальный стандарт Российской Федерации. Система проектной документации для строительства. Основные требования к проектной и рабочей документации" (утв. и введен в действие Приказом Росстандарта от 11.06.2013 N 156-ст)</w:t>
      </w:r>
      <w:r w:rsidR="00C01F06" w:rsidRPr="00E06A62">
        <w:rPr>
          <w:rFonts w:ascii="Times New Roman" w:eastAsia="Times New Roman" w:hAnsi="Times New Roman" w:cs="Times New Roman"/>
          <w:color w:val="000000"/>
          <w:sz w:val="20"/>
          <w:szCs w:val="20"/>
          <w:lang w:eastAsia="ru-RU"/>
        </w:rPr>
        <w:t>.</w:t>
      </w:r>
    </w:p>
    <w:p w14:paraId="7C1D555D" w14:textId="2764468F" w:rsidR="00AD5E03" w:rsidRPr="00E06A62" w:rsidRDefault="00A37E00" w:rsidP="00A37E00">
      <w:pPr>
        <w:spacing w:after="0"/>
        <w:ind w:right="-143" w:firstLine="567"/>
        <w:contextualSpacing/>
        <w:jc w:val="both"/>
        <w:rPr>
          <w:rFonts w:ascii="Times New Roman" w:eastAsia="Times New Roman" w:hAnsi="Times New Roman" w:cs="Times New Roman"/>
          <w:color w:val="000000"/>
          <w:sz w:val="20"/>
          <w:szCs w:val="20"/>
          <w:lang w:eastAsia="ru-RU"/>
        </w:rPr>
      </w:pPr>
      <w:proofErr w:type="gramStart"/>
      <w:r w:rsidRPr="00E06A62">
        <w:rPr>
          <w:rFonts w:ascii="Times New Roman" w:eastAsia="Times New Roman" w:hAnsi="Times New Roman" w:cs="Times New Roman"/>
          <w:color w:val="000000"/>
          <w:sz w:val="20"/>
          <w:szCs w:val="20"/>
          <w:lang w:eastAsia="ru-RU"/>
        </w:rPr>
        <w:t xml:space="preserve">Правила землепользования и застройки территории </w:t>
      </w:r>
      <w:r w:rsidR="00A71116" w:rsidRPr="00A71116">
        <w:rPr>
          <w:rFonts w:ascii="Times New Roman" w:eastAsia="Times New Roman" w:hAnsi="Times New Roman" w:cs="Times New Roman"/>
          <w:color w:val="000000"/>
          <w:sz w:val="20"/>
          <w:szCs w:val="20"/>
          <w:lang w:eastAsia="ru-RU"/>
        </w:rPr>
        <w:t xml:space="preserve">Сивиньского сельского поселения </w:t>
      </w:r>
      <w:r w:rsidR="001B771E" w:rsidRPr="00A71116">
        <w:rPr>
          <w:rFonts w:ascii="Times New Roman" w:eastAsia="Times New Roman" w:hAnsi="Times New Roman" w:cs="Times New Roman"/>
          <w:color w:val="000000"/>
          <w:sz w:val="20"/>
          <w:szCs w:val="20"/>
          <w:lang w:eastAsia="ru-RU"/>
        </w:rPr>
        <w:t>Краснослободского</w:t>
      </w:r>
      <w:r w:rsidR="00A71116" w:rsidRPr="00A71116">
        <w:rPr>
          <w:rFonts w:ascii="Times New Roman" w:eastAsia="Times New Roman" w:hAnsi="Times New Roman" w:cs="Times New Roman"/>
          <w:color w:val="000000"/>
          <w:sz w:val="20"/>
          <w:szCs w:val="20"/>
          <w:lang w:eastAsia="ru-RU"/>
        </w:rPr>
        <w:t xml:space="preserve"> </w:t>
      </w:r>
      <w:r w:rsidRPr="00E06A62">
        <w:rPr>
          <w:rFonts w:ascii="Times New Roman" w:eastAsia="Times New Roman" w:hAnsi="Times New Roman" w:cs="Times New Roman"/>
          <w:color w:val="000000"/>
          <w:sz w:val="20"/>
          <w:szCs w:val="20"/>
          <w:lang w:eastAsia="ru-RU"/>
        </w:rPr>
        <w:t xml:space="preserve">муниципального района Республики Мордовия (далее - Правила) являются нормативно-правовым актом, разработанным в соответствии с Градостроительным кодексом Российской Федерации, Земельным кодексом Российской Федерации, Федеральным законом «Об общих принципах организации местного самоуправления в РФ» и другими нормативными правовыми актами РФ, Республики Мордовия, </w:t>
      </w:r>
      <w:r w:rsidR="001B771E">
        <w:rPr>
          <w:rFonts w:ascii="Times New Roman" w:eastAsia="Times New Roman" w:hAnsi="Times New Roman" w:cs="Times New Roman"/>
          <w:color w:val="000000"/>
          <w:sz w:val="20"/>
          <w:szCs w:val="20"/>
          <w:lang w:eastAsia="ru-RU"/>
        </w:rPr>
        <w:t>Краснослободского</w:t>
      </w:r>
      <w:r w:rsidR="00A71116">
        <w:rPr>
          <w:rFonts w:ascii="Times New Roman" w:eastAsia="Times New Roman" w:hAnsi="Times New Roman" w:cs="Times New Roman"/>
          <w:color w:val="000000"/>
          <w:sz w:val="20"/>
          <w:szCs w:val="20"/>
          <w:lang w:eastAsia="ru-RU"/>
        </w:rPr>
        <w:t xml:space="preserve"> </w:t>
      </w:r>
      <w:r w:rsidR="00AD5E03" w:rsidRPr="00E06A62">
        <w:rPr>
          <w:rFonts w:ascii="Times New Roman" w:eastAsia="Times New Roman" w:hAnsi="Times New Roman" w:cs="Times New Roman"/>
          <w:color w:val="000000"/>
          <w:sz w:val="20"/>
          <w:szCs w:val="20"/>
          <w:lang w:eastAsia="ru-RU"/>
        </w:rPr>
        <w:t xml:space="preserve">муниципального   района   Республики   Мордовия, </w:t>
      </w:r>
      <w:r w:rsidR="00A71116">
        <w:rPr>
          <w:rFonts w:ascii="Times New Roman" w:eastAsia="Times New Roman" w:hAnsi="Times New Roman" w:cs="Times New Roman"/>
          <w:color w:val="000000"/>
          <w:sz w:val="20"/>
          <w:szCs w:val="20"/>
          <w:lang w:eastAsia="ru-RU"/>
        </w:rPr>
        <w:t xml:space="preserve">Сивиньского </w:t>
      </w:r>
      <w:r w:rsidR="00AD5E03" w:rsidRPr="00E06A62">
        <w:rPr>
          <w:rFonts w:ascii="Times New Roman" w:eastAsia="Times New Roman" w:hAnsi="Times New Roman" w:cs="Times New Roman"/>
          <w:color w:val="000000"/>
          <w:sz w:val="20"/>
          <w:szCs w:val="20"/>
          <w:lang w:eastAsia="ru-RU"/>
        </w:rPr>
        <w:t>сельского   поселения</w:t>
      </w:r>
      <w:proofErr w:type="gramEnd"/>
    </w:p>
    <w:p w14:paraId="18055043" w14:textId="7C594838" w:rsidR="00A37E00" w:rsidRPr="00E06A62" w:rsidRDefault="00A37E00" w:rsidP="00AD5E03">
      <w:pPr>
        <w:spacing w:after="0"/>
        <w:ind w:right="-143"/>
        <w:contextualSpacing/>
        <w:jc w:val="both"/>
        <w:rPr>
          <w:rFonts w:ascii="Times New Roman" w:eastAsia="Times New Roman" w:hAnsi="Times New Roman" w:cs="Times New Roman"/>
          <w:color w:val="000000"/>
          <w:sz w:val="20"/>
          <w:szCs w:val="20"/>
          <w:lang w:eastAsia="ru-RU"/>
        </w:rPr>
      </w:pPr>
      <w:r w:rsidRPr="00E06A62">
        <w:rPr>
          <w:rFonts w:ascii="Times New Roman" w:eastAsia="Times New Roman" w:hAnsi="Times New Roman" w:cs="Times New Roman"/>
          <w:color w:val="000000"/>
          <w:sz w:val="20"/>
          <w:szCs w:val="20"/>
          <w:lang w:eastAsia="ru-RU"/>
        </w:rPr>
        <w:t>муниципального района Республики Мордовия.</w:t>
      </w:r>
      <w:r w:rsidRPr="00E06A62">
        <w:rPr>
          <w:rFonts w:ascii="Times New Roman" w:eastAsia="Times New Roman" w:hAnsi="Times New Roman" w:cs="Times New Roman"/>
          <w:color w:val="000000"/>
          <w:sz w:val="20"/>
          <w:szCs w:val="20"/>
          <w:lang w:eastAsia="ru-RU"/>
        </w:rPr>
        <w:tab/>
      </w:r>
    </w:p>
    <w:p w14:paraId="1EE4E0B3" w14:textId="66B5B126" w:rsidR="00A37E00" w:rsidRPr="00E06A62" w:rsidRDefault="00A37E00" w:rsidP="00A37E00">
      <w:pPr>
        <w:spacing w:after="0"/>
        <w:ind w:right="-143" w:firstLine="567"/>
        <w:contextualSpacing/>
        <w:jc w:val="both"/>
        <w:rPr>
          <w:rFonts w:ascii="Times New Roman" w:eastAsia="Times New Roman" w:hAnsi="Times New Roman" w:cs="Times New Roman"/>
          <w:color w:val="000000"/>
          <w:sz w:val="20"/>
          <w:szCs w:val="20"/>
          <w:lang w:eastAsia="ru-RU"/>
        </w:rPr>
      </w:pPr>
      <w:r w:rsidRPr="00E06A62">
        <w:rPr>
          <w:rFonts w:ascii="Times New Roman" w:eastAsia="Times New Roman" w:hAnsi="Times New Roman" w:cs="Times New Roman"/>
          <w:color w:val="000000"/>
          <w:sz w:val="20"/>
          <w:szCs w:val="20"/>
          <w:lang w:eastAsia="ru-RU"/>
        </w:rPr>
        <w:t xml:space="preserve">Задача разработки проекта внесения изменения в правила землепользования и застройки </w:t>
      </w:r>
      <w:r w:rsidR="00A71116">
        <w:rPr>
          <w:rFonts w:ascii="Times New Roman" w:eastAsia="Times New Roman" w:hAnsi="Times New Roman" w:cs="Times New Roman"/>
          <w:color w:val="000000"/>
          <w:sz w:val="20"/>
          <w:szCs w:val="20"/>
          <w:lang w:eastAsia="ru-RU"/>
        </w:rPr>
        <w:t xml:space="preserve">Сивиньского </w:t>
      </w:r>
      <w:r w:rsidR="00C01F06" w:rsidRPr="00E06A62">
        <w:rPr>
          <w:rFonts w:ascii="Times New Roman" w:eastAsia="Times New Roman" w:hAnsi="Times New Roman" w:cs="Times New Roman"/>
          <w:color w:val="000000"/>
          <w:sz w:val="20"/>
          <w:szCs w:val="20"/>
          <w:lang w:eastAsia="ru-RU"/>
        </w:rPr>
        <w:t>сельского поселения</w:t>
      </w:r>
      <w:r w:rsidRPr="00E06A62">
        <w:rPr>
          <w:rFonts w:ascii="Times New Roman" w:eastAsia="Times New Roman" w:hAnsi="Times New Roman" w:cs="Times New Roman"/>
          <w:color w:val="000000"/>
          <w:sz w:val="20"/>
          <w:szCs w:val="20"/>
          <w:lang w:eastAsia="ru-RU"/>
        </w:rPr>
        <w:t>, является приведение их в соответствие действующему законодательству РФ.</w:t>
      </w:r>
    </w:p>
    <w:p w14:paraId="4D8CFC02" w14:textId="77777777" w:rsidR="00A37E00" w:rsidRPr="00E06A62" w:rsidRDefault="00A37E00" w:rsidP="00A37E00">
      <w:pPr>
        <w:spacing w:after="0"/>
        <w:ind w:right="-143" w:firstLine="567"/>
        <w:contextualSpacing/>
        <w:jc w:val="both"/>
        <w:rPr>
          <w:rFonts w:ascii="Times New Roman" w:eastAsia="Times New Roman" w:hAnsi="Times New Roman" w:cs="Times New Roman"/>
          <w:color w:val="000000"/>
          <w:sz w:val="20"/>
          <w:szCs w:val="20"/>
          <w:lang w:eastAsia="ru-RU"/>
        </w:rPr>
      </w:pPr>
      <w:r w:rsidRPr="00E06A62">
        <w:rPr>
          <w:rFonts w:ascii="Times New Roman" w:eastAsia="Times New Roman" w:hAnsi="Times New Roman" w:cs="Times New Roman"/>
          <w:color w:val="000000"/>
          <w:sz w:val="20"/>
          <w:szCs w:val="20"/>
          <w:lang w:eastAsia="ru-RU"/>
        </w:rPr>
        <w:t>Целями настоящих Правил являются:</w:t>
      </w:r>
    </w:p>
    <w:p w14:paraId="34ACAF6B" w14:textId="217C607C" w:rsidR="00A37E00" w:rsidRPr="00E06A62" w:rsidRDefault="00A37E00" w:rsidP="00A37E00">
      <w:pPr>
        <w:spacing w:after="0"/>
        <w:ind w:right="-143" w:firstLine="567"/>
        <w:contextualSpacing/>
        <w:jc w:val="both"/>
        <w:rPr>
          <w:rFonts w:ascii="Times New Roman" w:eastAsia="Times New Roman" w:hAnsi="Times New Roman" w:cs="Times New Roman"/>
          <w:color w:val="000000"/>
          <w:sz w:val="20"/>
          <w:szCs w:val="20"/>
          <w:lang w:eastAsia="ru-RU"/>
        </w:rPr>
      </w:pPr>
      <w:r w:rsidRPr="00E06A62">
        <w:rPr>
          <w:rFonts w:ascii="Times New Roman" w:eastAsia="Times New Roman" w:hAnsi="Times New Roman" w:cs="Times New Roman"/>
          <w:color w:val="000000"/>
          <w:sz w:val="20"/>
          <w:szCs w:val="20"/>
          <w:lang w:eastAsia="ru-RU"/>
        </w:rPr>
        <w:t xml:space="preserve">– создание условий для устойчивого развития территории  </w:t>
      </w:r>
      <w:r w:rsidR="008D53D7">
        <w:rPr>
          <w:rFonts w:ascii="Times New Roman" w:eastAsia="Times New Roman" w:hAnsi="Times New Roman" w:cs="Times New Roman"/>
          <w:color w:val="000000"/>
          <w:sz w:val="20"/>
          <w:szCs w:val="20"/>
          <w:lang w:eastAsia="ru-RU"/>
        </w:rPr>
        <w:t>С</w:t>
      </w:r>
      <w:r w:rsidR="00A71116">
        <w:rPr>
          <w:rFonts w:ascii="Times New Roman" w:eastAsia="Times New Roman" w:hAnsi="Times New Roman" w:cs="Times New Roman"/>
          <w:color w:val="000000"/>
          <w:sz w:val="20"/>
          <w:szCs w:val="20"/>
          <w:lang w:eastAsia="ru-RU"/>
        </w:rPr>
        <w:t>ивиньского</w:t>
      </w:r>
      <w:r w:rsidR="008D53D7">
        <w:rPr>
          <w:rFonts w:ascii="Times New Roman" w:eastAsia="Times New Roman" w:hAnsi="Times New Roman" w:cs="Times New Roman"/>
          <w:color w:val="000000"/>
          <w:sz w:val="20"/>
          <w:szCs w:val="20"/>
          <w:lang w:eastAsia="ru-RU"/>
        </w:rPr>
        <w:t xml:space="preserve"> </w:t>
      </w:r>
      <w:r w:rsidR="00C01F06" w:rsidRPr="00E06A62">
        <w:rPr>
          <w:rFonts w:ascii="Times New Roman" w:eastAsia="Times New Roman" w:hAnsi="Times New Roman" w:cs="Times New Roman"/>
          <w:color w:val="000000"/>
          <w:sz w:val="20"/>
          <w:szCs w:val="20"/>
          <w:lang w:eastAsia="ru-RU"/>
        </w:rPr>
        <w:t xml:space="preserve"> сельского поселен</w:t>
      </w:r>
      <w:r w:rsidRPr="00E06A62">
        <w:rPr>
          <w:rFonts w:ascii="Times New Roman" w:eastAsia="Times New Roman" w:hAnsi="Times New Roman" w:cs="Times New Roman"/>
          <w:color w:val="000000"/>
          <w:sz w:val="20"/>
          <w:szCs w:val="20"/>
          <w:lang w:eastAsia="ru-RU"/>
        </w:rPr>
        <w:t>, сохранения окружающей среды и объектов культурного наследия;</w:t>
      </w:r>
    </w:p>
    <w:p w14:paraId="5FD27BC7" w14:textId="6592D464" w:rsidR="00A37E00" w:rsidRPr="00E06A62" w:rsidRDefault="00A37E00" w:rsidP="00A37E00">
      <w:pPr>
        <w:spacing w:after="0"/>
        <w:ind w:right="-143" w:firstLine="567"/>
        <w:contextualSpacing/>
        <w:jc w:val="both"/>
        <w:rPr>
          <w:rFonts w:ascii="Times New Roman" w:eastAsia="Times New Roman" w:hAnsi="Times New Roman" w:cs="Times New Roman"/>
          <w:color w:val="000000"/>
          <w:sz w:val="20"/>
          <w:szCs w:val="20"/>
          <w:lang w:eastAsia="ru-RU"/>
        </w:rPr>
      </w:pPr>
      <w:r w:rsidRPr="00E06A62">
        <w:rPr>
          <w:rFonts w:ascii="Times New Roman" w:eastAsia="Times New Roman" w:hAnsi="Times New Roman" w:cs="Times New Roman"/>
          <w:color w:val="000000"/>
          <w:sz w:val="20"/>
          <w:szCs w:val="20"/>
          <w:lang w:eastAsia="ru-RU"/>
        </w:rPr>
        <w:t xml:space="preserve">– создание условий для планировки части территории  </w:t>
      </w:r>
      <w:r w:rsidR="008D53D7">
        <w:rPr>
          <w:rFonts w:ascii="Times New Roman" w:eastAsia="Times New Roman" w:hAnsi="Times New Roman" w:cs="Times New Roman"/>
          <w:color w:val="000000"/>
          <w:sz w:val="20"/>
          <w:szCs w:val="20"/>
          <w:lang w:eastAsia="ru-RU"/>
        </w:rPr>
        <w:t>С</w:t>
      </w:r>
      <w:r w:rsidR="00A71116">
        <w:rPr>
          <w:rFonts w:ascii="Times New Roman" w:eastAsia="Times New Roman" w:hAnsi="Times New Roman" w:cs="Times New Roman"/>
          <w:color w:val="000000"/>
          <w:sz w:val="20"/>
          <w:szCs w:val="20"/>
          <w:lang w:eastAsia="ru-RU"/>
        </w:rPr>
        <w:t>ивиньского</w:t>
      </w:r>
      <w:r w:rsidR="00C01F06" w:rsidRPr="00E06A62">
        <w:rPr>
          <w:rFonts w:ascii="Times New Roman" w:eastAsia="Times New Roman" w:hAnsi="Times New Roman" w:cs="Times New Roman"/>
          <w:color w:val="000000"/>
          <w:sz w:val="20"/>
          <w:szCs w:val="20"/>
          <w:lang w:eastAsia="ru-RU"/>
        </w:rPr>
        <w:t xml:space="preserve"> сельского поселен</w:t>
      </w:r>
      <w:r w:rsidRPr="00E06A62">
        <w:rPr>
          <w:rFonts w:ascii="Times New Roman" w:eastAsia="Times New Roman" w:hAnsi="Times New Roman" w:cs="Times New Roman"/>
          <w:color w:val="000000"/>
          <w:sz w:val="20"/>
          <w:szCs w:val="20"/>
          <w:lang w:eastAsia="ru-RU"/>
        </w:rPr>
        <w:t>;</w:t>
      </w:r>
    </w:p>
    <w:p w14:paraId="28E36E51" w14:textId="77777777" w:rsidR="00A37E00" w:rsidRPr="00E06A62" w:rsidRDefault="00A37E00" w:rsidP="00A37E00">
      <w:pPr>
        <w:spacing w:after="0"/>
        <w:ind w:right="-143" w:firstLine="567"/>
        <w:contextualSpacing/>
        <w:jc w:val="both"/>
        <w:rPr>
          <w:rFonts w:ascii="Times New Roman" w:eastAsia="Times New Roman" w:hAnsi="Times New Roman" w:cs="Times New Roman"/>
          <w:color w:val="000000"/>
          <w:sz w:val="20"/>
          <w:szCs w:val="20"/>
          <w:lang w:eastAsia="ru-RU"/>
        </w:rPr>
      </w:pPr>
      <w:r w:rsidRPr="00E06A62">
        <w:rPr>
          <w:rFonts w:ascii="Times New Roman" w:eastAsia="Times New Roman" w:hAnsi="Times New Roman" w:cs="Times New Roman"/>
          <w:color w:val="000000"/>
          <w:sz w:val="20"/>
          <w:szCs w:val="20"/>
          <w:lang w:eastAsia="ru-RU"/>
        </w:rPr>
        <w:t>– обеспечение прав и законных интересов физических и юридических лиц, в том числе правообладателей земельных участков и объектов капитального строительства;</w:t>
      </w:r>
    </w:p>
    <w:p w14:paraId="380BD7EB" w14:textId="77777777" w:rsidR="00A37E00" w:rsidRPr="00E06A62" w:rsidRDefault="00A37E00" w:rsidP="00A37E00">
      <w:pPr>
        <w:spacing w:after="0"/>
        <w:ind w:right="-143" w:firstLine="567"/>
        <w:contextualSpacing/>
        <w:jc w:val="both"/>
        <w:rPr>
          <w:rFonts w:ascii="Times New Roman" w:eastAsia="Times New Roman" w:hAnsi="Times New Roman" w:cs="Times New Roman"/>
          <w:color w:val="000000"/>
          <w:sz w:val="20"/>
          <w:szCs w:val="20"/>
          <w:lang w:eastAsia="ru-RU"/>
        </w:rPr>
      </w:pPr>
      <w:r w:rsidRPr="00E06A62">
        <w:rPr>
          <w:rFonts w:ascii="Times New Roman" w:eastAsia="Times New Roman" w:hAnsi="Times New Roman" w:cs="Times New Roman"/>
          <w:color w:val="000000"/>
          <w:sz w:val="20"/>
          <w:szCs w:val="20"/>
          <w:lang w:eastAsia="ru-RU"/>
        </w:rPr>
        <w:t>– создание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w:t>
      </w:r>
    </w:p>
    <w:p w14:paraId="39671894" w14:textId="77777777" w:rsidR="00A37E00" w:rsidRPr="00E06A62" w:rsidRDefault="00A37E00" w:rsidP="00A37E00">
      <w:pPr>
        <w:spacing w:after="0"/>
        <w:ind w:right="-143" w:firstLine="567"/>
        <w:contextualSpacing/>
        <w:jc w:val="both"/>
        <w:rPr>
          <w:rFonts w:ascii="Times New Roman" w:eastAsia="Times New Roman" w:hAnsi="Times New Roman" w:cs="Times New Roman"/>
          <w:color w:val="000000"/>
          <w:sz w:val="20"/>
          <w:szCs w:val="20"/>
          <w:lang w:eastAsia="ru-RU"/>
        </w:rPr>
      </w:pPr>
      <w:r w:rsidRPr="00E06A62">
        <w:rPr>
          <w:rFonts w:ascii="Times New Roman" w:eastAsia="Times New Roman" w:hAnsi="Times New Roman" w:cs="Times New Roman"/>
          <w:color w:val="000000"/>
          <w:sz w:val="20"/>
          <w:szCs w:val="20"/>
          <w:lang w:eastAsia="ru-RU"/>
        </w:rPr>
        <w:t>– обеспечение сбалансированного учета экологических, экономических, социальных и иных факторов при осуществлении градостроительной деятельности;</w:t>
      </w:r>
    </w:p>
    <w:p w14:paraId="4326C72C" w14:textId="77777777" w:rsidR="00A37E00" w:rsidRPr="00E06A62" w:rsidRDefault="00A37E00" w:rsidP="00A37E00">
      <w:pPr>
        <w:spacing w:after="0"/>
        <w:ind w:right="-143" w:firstLine="567"/>
        <w:contextualSpacing/>
        <w:jc w:val="both"/>
        <w:rPr>
          <w:rFonts w:ascii="Times New Roman" w:eastAsia="Times New Roman" w:hAnsi="Times New Roman" w:cs="Times New Roman"/>
          <w:color w:val="000000"/>
          <w:sz w:val="20"/>
          <w:szCs w:val="20"/>
          <w:lang w:eastAsia="ru-RU"/>
        </w:rPr>
      </w:pPr>
      <w:r w:rsidRPr="00E06A62">
        <w:rPr>
          <w:rFonts w:ascii="Times New Roman" w:eastAsia="Times New Roman" w:hAnsi="Times New Roman" w:cs="Times New Roman"/>
          <w:color w:val="000000"/>
          <w:sz w:val="20"/>
          <w:szCs w:val="20"/>
          <w:lang w:eastAsia="ru-RU"/>
        </w:rPr>
        <w:t>– защита прав граждан и обеспечение равенства прав физических и юридических лиц в градостроительных отношениях;</w:t>
      </w:r>
    </w:p>
    <w:p w14:paraId="41B3C1EB" w14:textId="77777777" w:rsidR="00A37E00" w:rsidRPr="00E06A62" w:rsidRDefault="00A37E00" w:rsidP="00A37E00">
      <w:pPr>
        <w:spacing w:after="0"/>
        <w:ind w:right="-143" w:firstLine="567"/>
        <w:contextualSpacing/>
        <w:jc w:val="both"/>
        <w:rPr>
          <w:rFonts w:ascii="Times New Roman" w:eastAsia="Times New Roman" w:hAnsi="Times New Roman" w:cs="Times New Roman"/>
          <w:color w:val="000000"/>
          <w:sz w:val="20"/>
          <w:szCs w:val="20"/>
          <w:lang w:eastAsia="ru-RU"/>
        </w:rPr>
      </w:pPr>
      <w:r w:rsidRPr="00E06A62">
        <w:rPr>
          <w:rFonts w:ascii="Times New Roman" w:eastAsia="Times New Roman" w:hAnsi="Times New Roman" w:cs="Times New Roman"/>
          <w:color w:val="000000"/>
          <w:sz w:val="20"/>
          <w:szCs w:val="20"/>
          <w:lang w:eastAsia="ru-RU"/>
        </w:rPr>
        <w:t>– обеспечение открытой информации о правилах и условиях использования земельных участков, осуществления на них строительства и реконструкции;</w:t>
      </w:r>
    </w:p>
    <w:p w14:paraId="28233388" w14:textId="77777777" w:rsidR="00A37E00" w:rsidRPr="00E06A62" w:rsidRDefault="00A37E00" w:rsidP="00A37E00">
      <w:pPr>
        <w:spacing w:after="0"/>
        <w:ind w:right="-143" w:firstLine="567"/>
        <w:contextualSpacing/>
        <w:jc w:val="both"/>
        <w:rPr>
          <w:rFonts w:ascii="Times New Roman" w:eastAsia="Times New Roman" w:hAnsi="Times New Roman" w:cs="Times New Roman"/>
          <w:color w:val="000000"/>
          <w:sz w:val="20"/>
          <w:szCs w:val="20"/>
          <w:lang w:eastAsia="ru-RU"/>
        </w:rPr>
      </w:pPr>
      <w:r w:rsidRPr="00E06A62">
        <w:rPr>
          <w:rFonts w:ascii="Times New Roman" w:eastAsia="Times New Roman" w:hAnsi="Times New Roman" w:cs="Times New Roman"/>
          <w:color w:val="000000"/>
          <w:sz w:val="20"/>
          <w:szCs w:val="20"/>
          <w:lang w:eastAsia="ru-RU"/>
        </w:rPr>
        <w:t>– контроль соответствия градостроительным регламентам строительных намерений застройщиков, построенных объектов и их последующего использования.</w:t>
      </w:r>
    </w:p>
    <w:p w14:paraId="697CB61B" w14:textId="4DF8F217" w:rsidR="00A37E00" w:rsidRPr="00E06A62" w:rsidRDefault="00A37E00" w:rsidP="00A37E00">
      <w:pPr>
        <w:spacing w:after="0"/>
        <w:ind w:right="-143" w:firstLine="567"/>
        <w:contextualSpacing/>
        <w:jc w:val="both"/>
        <w:rPr>
          <w:rFonts w:ascii="Times New Roman" w:eastAsia="Times New Roman" w:hAnsi="Times New Roman" w:cs="Times New Roman"/>
          <w:color w:val="000000"/>
          <w:sz w:val="20"/>
          <w:szCs w:val="20"/>
          <w:lang w:eastAsia="ru-RU"/>
        </w:rPr>
      </w:pPr>
      <w:r w:rsidRPr="00E06A62">
        <w:rPr>
          <w:rFonts w:ascii="Times New Roman" w:eastAsia="Times New Roman" w:hAnsi="Times New Roman" w:cs="Times New Roman"/>
          <w:color w:val="000000"/>
          <w:sz w:val="20"/>
          <w:szCs w:val="20"/>
          <w:lang w:eastAsia="ru-RU"/>
        </w:rPr>
        <w:t xml:space="preserve">Правила, устанавливающие общий порядок осуществления градостроительной деятельности, обязательны для органов государственной власти и местного самоуправления, физических и юридических лиц. </w:t>
      </w:r>
    </w:p>
    <w:p w14:paraId="70631182" w14:textId="3C63DA20" w:rsidR="00A37E00" w:rsidRPr="00E06A62" w:rsidRDefault="00A37E00" w:rsidP="00A37E00">
      <w:pPr>
        <w:spacing w:after="0"/>
        <w:ind w:right="-143" w:firstLine="567"/>
        <w:contextualSpacing/>
        <w:jc w:val="both"/>
        <w:rPr>
          <w:rFonts w:ascii="Times New Roman" w:eastAsia="Times New Roman" w:hAnsi="Times New Roman" w:cs="Times New Roman"/>
          <w:color w:val="000000"/>
          <w:sz w:val="20"/>
          <w:szCs w:val="20"/>
          <w:lang w:eastAsia="ru-RU"/>
        </w:rPr>
      </w:pPr>
      <w:r w:rsidRPr="00E06A62">
        <w:rPr>
          <w:rFonts w:ascii="Times New Roman" w:eastAsia="Times New Roman" w:hAnsi="Times New Roman" w:cs="Times New Roman"/>
          <w:color w:val="000000"/>
          <w:sz w:val="20"/>
          <w:szCs w:val="20"/>
          <w:lang w:eastAsia="ru-RU"/>
        </w:rPr>
        <w:t xml:space="preserve">В случае возникновения противоречий между настоящими Правилами и другими местными нормативными актами, касающимися землепользования и застройки на территории </w:t>
      </w:r>
      <w:r w:rsidR="00A71116" w:rsidRPr="00A71116">
        <w:rPr>
          <w:rFonts w:ascii="Times New Roman" w:eastAsia="Times New Roman" w:hAnsi="Times New Roman" w:cs="Times New Roman"/>
          <w:color w:val="000000"/>
          <w:sz w:val="20"/>
          <w:szCs w:val="20"/>
          <w:lang w:eastAsia="ru-RU"/>
        </w:rPr>
        <w:t xml:space="preserve">Сивиньского сельского поселения </w:t>
      </w:r>
      <w:r w:rsidR="001B771E" w:rsidRPr="00A71116">
        <w:rPr>
          <w:rFonts w:ascii="Times New Roman" w:eastAsia="Times New Roman" w:hAnsi="Times New Roman" w:cs="Times New Roman"/>
          <w:color w:val="000000"/>
          <w:sz w:val="20"/>
          <w:szCs w:val="20"/>
          <w:lang w:eastAsia="ru-RU"/>
        </w:rPr>
        <w:t>Краснослободского</w:t>
      </w:r>
      <w:r w:rsidRPr="00E06A62">
        <w:rPr>
          <w:rFonts w:ascii="Times New Roman" w:eastAsia="Times New Roman" w:hAnsi="Times New Roman" w:cs="Times New Roman"/>
          <w:color w:val="000000"/>
          <w:sz w:val="20"/>
          <w:szCs w:val="20"/>
          <w:lang w:eastAsia="ru-RU"/>
        </w:rPr>
        <w:t xml:space="preserve"> муниципального района Республики Мордовия, действуют настоящие Правила. </w:t>
      </w:r>
    </w:p>
    <w:p w14:paraId="23A3910E" w14:textId="77777777" w:rsidR="00A37E00" w:rsidRPr="00E06A62" w:rsidRDefault="00A37E00" w:rsidP="00A37E00">
      <w:pPr>
        <w:spacing w:after="0"/>
        <w:ind w:right="-143" w:firstLine="567"/>
        <w:contextualSpacing/>
        <w:jc w:val="both"/>
        <w:rPr>
          <w:rFonts w:ascii="Times New Roman" w:eastAsia="Times New Roman" w:hAnsi="Times New Roman" w:cs="Times New Roman"/>
          <w:color w:val="000000"/>
          <w:sz w:val="20"/>
          <w:szCs w:val="20"/>
          <w:lang w:eastAsia="ru-RU"/>
        </w:rPr>
      </w:pPr>
      <w:r w:rsidRPr="00E06A62">
        <w:rPr>
          <w:rFonts w:ascii="Times New Roman" w:eastAsia="Times New Roman" w:hAnsi="Times New Roman" w:cs="Times New Roman"/>
          <w:color w:val="000000"/>
          <w:sz w:val="20"/>
          <w:szCs w:val="20"/>
          <w:lang w:eastAsia="ru-RU"/>
        </w:rPr>
        <w:t>Состав материалов правил землепользования и застройки:</w:t>
      </w:r>
    </w:p>
    <w:p w14:paraId="55007E0E" w14:textId="77777777" w:rsidR="00A37E00" w:rsidRPr="00E06A62" w:rsidRDefault="00A37E00" w:rsidP="00A37E00">
      <w:pPr>
        <w:spacing w:after="0"/>
        <w:ind w:right="-143" w:firstLine="567"/>
        <w:contextualSpacing/>
        <w:jc w:val="both"/>
        <w:rPr>
          <w:rFonts w:ascii="Times New Roman" w:eastAsia="Times New Roman" w:hAnsi="Times New Roman" w:cs="Times New Roman"/>
          <w:color w:val="000000"/>
          <w:sz w:val="20"/>
          <w:szCs w:val="20"/>
          <w:lang w:eastAsia="ru-RU"/>
        </w:rPr>
      </w:pPr>
      <w:r w:rsidRPr="00E06A62">
        <w:rPr>
          <w:rFonts w:ascii="Times New Roman" w:eastAsia="Times New Roman" w:hAnsi="Times New Roman" w:cs="Times New Roman"/>
          <w:color w:val="000000"/>
          <w:sz w:val="20"/>
          <w:szCs w:val="20"/>
          <w:lang w:eastAsia="ru-RU"/>
        </w:rPr>
        <w:t>1.</w:t>
      </w:r>
      <w:r w:rsidRPr="00E06A62">
        <w:rPr>
          <w:rFonts w:ascii="Times New Roman" w:eastAsia="Times New Roman" w:hAnsi="Times New Roman" w:cs="Times New Roman"/>
          <w:color w:val="000000"/>
          <w:sz w:val="20"/>
          <w:szCs w:val="20"/>
          <w:lang w:eastAsia="ru-RU"/>
        </w:rPr>
        <w:tab/>
        <w:t>Пояснительная записка;</w:t>
      </w:r>
    </w:p>
    <w:p w14:paraId="39700FCD" w14:textId="77777777" w:rsidR="00C01F06" w:rsidRPr="00E06A62" w:rsidRDefault="00A37E00" w:rsidP="00A37E00">
      <w:pPr>
        <w:spacing w:after="0"/>
        <w:ind w:right="-143" w:firstLine="567"/>
        <w:contextualSpacing/>
        <w:jc w:val="both"/>
        <w:rPr>
          <w:rFonts w:ascii="Times New Roman" w:eastAsia="Times New Roman" w:hAnsi="Times New Roman" w:cs="Times New Roman"/>
          <w:color w:val="000000"/>
          <w:sz w:val="20"/>
          <w:szCs w:val="20"/>
          <w:lang w:eastAsia="ru-RU"/>
        </w:rPr>
      </w:pPr>
      <w:r w:rsidRPr="00E06A62">
        <w:rPr>
          <w:rFonts w:ascii="Times New Roman" w:eastAsia="Times New Roman" w:hAnsi="Times New Roman" w:cs="Times New Roman"/>
          <w:color w:val="000000"/>
          <w:sz w:val="20"/>
          <w:szCs w:val="20"/>
          <w:lang w:eastAsia="ru-RU"/>
        </w:rPr>
        <w:t>2.</w:t>
      </w:r>
      <w:r w:rsidRPr="00E06A62">
        <w:rPr>
          <w:rFonts w:ascii="Times New Roman" w:eastAsia="Times New Roman" w:hAnsi="Times New Roman" w:cs="Times New Roman"/>
          <w:color w:val="000000"/>
          <w:sz w:val="20"/>
          <w:szCs w:val="20"/>
          <w:lang w:eastAsia="ru-RU"/>
        </w:rPr>
        <w:tab/>
        <w:t xml:space="preserve">Карта градостроительного зонирования территории населенных пунктов </w:t>
      </w:r>
    </w:p>
    <w:p w14:paraId="0AE1AE71" w14:textId="4895FE35" w:rsidR="00167490" w:rsidRPr="00997D9A" w:rsidRDefault="00A37E00" w:rsidP="00C01F06">
      <w:pPr>
        <w:spacing w:after="0"/>
        <w:ind w:right="-143"/>
        <w:contextualSpacing/>
        <w:jc w:val="both"/>
        <w:rPr>
          <w:rFonts w:ascii="Times New Roman" w:eastAsia="Times New Roman" w:hAnsi="Times New Roman" w:cs="Times New Roman"/>
          <w:color w:val="000000"/>
          <w:sz w:val="20"/>
          <w:szCs w:val="20"/>
          <w:lang w:eastAsia="ru-RU"/>
        </w:rPr>
      </w:pPr>
      <w:r w:rsidRPr="00997D9A">
        <w:rPr>
          <w:rFonts w:ascii="Times New Roman" w:eastAsia="Times New Roman" w:hAnsi="Times New Roman" w:cs="Times New Roman"/>
          <w:color w:val="000000"/>
          <w:sz w:val="20"/>
          <w:szCs w:val="20"/>
          <w:lang w:eastAsia="ru-RU"/>
        </w:rPr>
        <w:t>М 1:</w:t>
      </w:r>
      <w:r w:rsidR="00F2778C" w:rsidRPr="00997D9A">
        <w:rPr>
          <w:rFonts w:ascii="Times New Roman" w:eastAsia="Times New Roman" w:hAnsi="Times New Roman" w:cs="Times New Roman"/>
          <w:color w:val="000000"/>
          <w:sz w:val="20"/>
          <w:szCs w:val="20"/>
          <w:lang w:eastAsia="ru-RU"/>
        </w:rPr>
        <w:t>10000</w:t>
      </w:r>
      <w:r w:rsidRPr="00997D9A">
        <w:rPr>
          <w:rFonts w:ascii="Times New Roman" w:eastAsia="Times New Roman" w:hAnsi="Times New Roman" w:cs="Times New Roman"/>
          <w:color w:val="000000"/>
          <w:sz w:val="20"/>
          <w:szCs w:val="20"/>
          <w:lang w:eastAsia="ru-RU"/>
        </w:rPr>
        <w:t>.</w:t>
      </w:r>
    </w:p>
    <w:p w14:paraId="62E9A9A4" w14:textId="3D8CF63F" w:rsidR="00AD5E03" w:rsidRPr="00E06A62" w:rsidRDefault="00AD5E03">
      <w:pPr>
        <w:rPr>
          <w:rFonts w:ascii="Times New Roman" w:eastAsia="Times New Roman" w:hAnsi="Times New Roman" w:cs="Times New Roman"/>
          <w:color w:val="000000"/>
          <w:sz w:val="20"/>
          <w:szCs w:val="20"/>
          <w:lang w:eastAsia="ru-RU"/>
        </w:rPr>
      </w:pPr>
      <w:r w:rsidRPr="00E06A62">
        <w:rPr>
          <w:rFonts w:ascii="Times New Roman" w:eastAsia="Times New Roman" w:hAnsi="Times New Roman" w:cs="Times New Roman"/>
          <w:color w:val="000000"/>
          <w:sz w:val="20"/>
          <w:szCs w:val="20"/>
          <w:lang w:eastAsia="ru-RU"/>
        </w:rPr>
        <w:br w:type="page"/>
      </w:r>
    </w:p>
    <w:p w14:paraId="3D3DE94B" w14:textId="77777777" w:rsidR="00AD5E03" w:rsidRPr="00E06A62" w:rsidRDefault="00AD5E03" w:rsidP="00C20DB8">
      <w:pPr>
        <w:spacing w:after="0" w:line="240" w:lineRule="auto"/>
        <w:ind w:right="-142"/>
        <w:contextualSpacing/>
        <w:jc w:val="center"/>
        <w:rPr>
          <w:rFonts w:ascii="Times New Roman" w:eastAsia="Times New Roman" w:hAnsi="Times New Roman" w:cs="Times New Roman"/>
          <w:b/>
          <w:color w:val="000000"/>
          <w:sz w:val="20"/>
          <w:szCs w:val="20"/>
          <w:lang w:eastAsia="ru-RU"/>
        </w:rPr>
      </w:pPr>
      <w:r w:rsidRPr="00E06A62">
        <w:rPr>
          <w:rFonts w:ascii="Times New Roman" w:eastAsia="Times New Roman" w:hAnsi="Times New Roman" w:cs="Times New Roman"/>
          <w:b/>
          <w:color w:val="000000"/>
          <w:sz w:val="20"/>
          <w:szCs w:val="20"/>
          <w:lang w:eastAsia="ru-RU"/>
        </w:rPr>
        <w:lastRenderedPageBreak/>
        <w:t>Часть I. Порядок применения Правил землепользования и застройки и внесения в них изменений</w:t>
      </w:r>
    </w:p>
    <w:p w14:paraId="0B2BAF6D" w14:textId="77777777" w:rsidR="00AD5E03" w:rsidRPr="00E06A62" w:rsidRDefault="00AD5E03" w:rsidP="00C20DB8">
      <w:pPr>
        <w:spacing w:after="0" w:line="240" w:lineRule="auto"/>
        <w:ind w:right="-142"/>
        <w:contextualSpacing/>
        <w:jc w:val="center"/>
        <w:rPr>
          <w:rFonts w:ascii="Times New Roman" w:eastAsia="Times New Roman" w:hAnsi="Times New Roman" w:cs="Times New Roman"/>
          <w:b/>
          <w:color w:val="000000"/>
          <w:sz w:val="20"/>
          <w:szCs w:val="20"/>
          <w:lang w:eastAsia="ru-RU"/>
        </w:rPr>
      </w:pPr>
    </w:p>
    <w:p w14:paraId="25F59F86" w14:textId="473D1B4B" w:rsidR="00AD5E03" w:rsidRPr="00E06A62" w:rsidRDefault="00AD5E03" w:rsidP="00C20DB8">
      <w:pPr>
        <w:spacing w:after="0" w:line="240" w:lineRule="auto"/>
        <w:ind w:right="-142"/>
        <w:contextualSpacing/>
        <w:jc w:val="center"/>
        <w:rPr>
          <w:rFonts w:ascii="Times New Roman" w:eastAsia="Times New Roman" w:hAnsi="Times New Roman" w:cs="Times New Roman"/>
          <w:b/>
          <w:color w:val="000000"/>
          <w:sz w:val="20"/>
          <w:szCs w:val="20"/>
          <w:lang w:eastAsia="ru-RU"/>
        </w:rPr>
      </w:pPr>
      <w:r w:rsidRPr="00E06A62">
        <w:rPr>
          <w:rFonts w:ascii="Times New Roman" w:eastAsia="Times New Roman" w:hAnsi="Times New Roman" w:cs="Times New Roman"/>
          <w:b/>
          <w:color w:val="000000"/>
          <w:sz w:val="20"/>
          <w:szCs w:val="20"/>
          <w:lang w:eastAsia="ru-RU"/>
        </w:rPr>
        <w:t>Глава 1. Общие положения. Положение об утверждении Правил</w:t>
      </w:r>
    </w:p>
    <w:p w14:paraId="5AF590A0" w14:textId="77777777" w:rsidR="00AD5E03" w:rsidRPr="00E06A62" w:rsidRDefault="00AD5E03" w:rsidP="00C20DB8">
      <w:pPr>
        <w:spacing w:after="0" w:line="240" w:lineRule="auto"/>
        <w:ind w:right="-142"/>
        <w:contextualSpacing/>
        <w:jc w:val="center"/>
        <w:rPr>
          <w:rFonts w:ascii="Times New Roman" w:eastAsia="Times New Roman" w:hAnsi="Times New Roman" w:cs="Times New Roman"/>
          <w:b/>
          <w:color w:val="000000"/>
          <w:sz w:val="20"/>
          <w:szCs w:val="20"/>
          <w:lang w:eastAsia="ru-RU"/>
        </w:rPr>
      </w:pPr>
    </w:p>
    <w:p w14:paraId="19BA25C4" w14:textId="77777777" w:rsidR="00AD5E03" w:rsidRPr="00E06A62" w:rsidRDefault="00AD5E03" w:rsidP="00C20DB8">
      <w:pPr>
        <w:spacing w:after="0" w:line="240" w:lineRule="auto"/>
        <w:ind w:right="-142"/>
        <w:contextualSpacing/>
        <w:jc w:val="center"/>
        <w:rPr>
          <w:rFonts w:ascii="Times New Roman" w:eastAsia="Times New Roman" w:hAnsi="Times New Roman" w:cs="Times New Roman"/>
          <w:b/>
          <w:color w:val="000000"/>
          <w:sz w:val="20"/>
          <w:szCs w:val="20"/>
          <w:lang w:eastAsia="ru-RU"/>
        </w:rPr>
      </w:pPr>
      <w:r w:rsidRPr="00E06A62">
        <w:rPr>
          <w:rFonts w:ascii="Times New Roman" w:eastAsia="Times New Roman" w:hAnsi="Times New Roman" w:cs="Times New Roman"/>
          <w:b/>
          <w:color w:val="000000"/>
          <w:sz w:val="20"/>
          <w:szCs w:val="20"/>
          <w:lang w:eastAsia="ru-RU"/>
        </w:rPr>
        <w:t>Статья 1. Назначение и содержание настоящих Правил</w:t>
      </w:r>
    </w:p>
    <w:p w14:paraId="1547894D" w14:textId="77777777" w:rsidR="00AD5E03" w:rsidRPr="00E06A62" w:rsidRDefault="00AD5E03" w:rsidP="00C20DB8">
      <w:pPr>
        <w:spacing w:after="0" w:line="240" w:lineRule="auto"/>
        <w:ind w:right="-142"/>
        <w:contextualSpacing/>
        <w:jc w:val="both"/>
        <w:rPr>
          <w:rFonts w:ascii="Times New Roman" w:eastAsia="Times New Roman" w:hAnsi="Times New Roman" w:cs="Times New Roman"/>
          <w:color w:val="000000"/>
          <w:sz w:val="20"/>
          <w:szCs w:val="20"/>
          <w:lang w:eastAsia="ru-RU"/>
        </w:rPr>
      </w:pPr>
    </w:p>
    <w:p w14:paraId="746B122E" w14:textId="55AE954D" w:rsidR="00AD5E03" w:rsidRPr="00E06A62" w:rsidRDefault="00AD5E03" w:rsidP="00AD5E03">
      <w:pPr>
        <w:spacing w:after="0"/>
        <w:ind w:right="-143" w:firstLine="709"/>
        <w:contextualSpacing/>
        <w:jc w:val="both"/>
        <w:rPr>
          <w:rFonts w:ascii="Times New Roman" w:eastAsia="Times New Roman" w:hAnsi="Times New Roman" w:cs="Times New Roman"/>
          <w:color w:val="000000"/>
          <w:sz w:val="20"/>
          <w:szCs w:val="20"/>
          <w:lang w:eastAsia="ru-RU"/>
        </w:rPr>
      </w:pPr>
      <w:r w:rsidRPr="00E06A62">
        <w:rPr>
          <w:rFonts w:ascii="Times New Roman" w:eastAsia="Times New Roman" w:hAnsi="Times New Roman" w:cs="Times New Roman"/>
          <w:color w:val="000000"/>
          <w:sz w:val="20"/>
          <w:szCs w:val="20"/>
          <w:lang w:eastAsia="ru-RU"/>
        </w:rPr>
        <w:t xml:space="preserve">Настоящие Правила в соответствии с Градостроительным кодексом Российской Федерации, вводят систему регулирования землепользования и застройки, которая основана на зонировании части территории </w:t>
      </w:r>
      <w:r w:rsidR="00A71116" w:rsidRPr="00A71116">
        <w:rPr>
          <w:rFonts w:ascii="Times New Roman" w:eastAsia="Times New Roman" w:hAnsi="Times New Roman" w:cs="Times New Roman"/>
          <w:color w:val="000000"/>
          <w:sz w:val="20"/>
          <w:szCs w:val="20"/>
          <w:lang w:eastAsia="ru-RU"/>
        </w:rPr>
        <w:t xml:space="preserve">Сивиньского сельского поселения </w:t>
      </w:r>
      <w:r w:rsidR="001B771E" w:rsidRPr="00A71116">
        <w:rPr>
          <w:rFonts w:ascii="Times New Roman" w:eastAsia="Times New Roman" w:hAnsi="Times New Roman" w:cs="Times New Roman"/>
          <w:color w:val="000000"/>
          <w:sz w:val="20"/>
          <w:szCs w:val="20"/>
          <w:lang w:eastAsia="ru-RU"/>
        </w:rPr>
        <w:t>Краснослободского</w:t>
      </w:r>
      <w:r w:rsidR="00A71116" w:rsidRPr="00A71116">
        <w:rPr>
          <w:rFonts w:ascii="Times New Roman" w:eastAsia="Times New Roman" w:hAnsi="Times New Roman" w:cs="Times New Roman"/>
          <w:color w:val="000000"/>
          <w:sz w:val="20"/>
          <w:szCs w:val="20"/>
          <w:lang w:eastAsia="ru-RU"/>
        </w:rPr>
        <w:t xml:space="preserve"> </w:t>
      </w:r>
      <w:r w:rsidRPr="00E06A62">
        <w:rPr>
          <w:rFonts w:ascii="Times New Roman" w:eastAsia="Times New Roman" w:hAnsi="Times New Roman" w:cs="Times New Roman"/>
          <w:color w:val="000000"/>
          <w:sz w:val="20"/>
          <w:szCs w:val="20"/>
          <w:lang w:eastAsia="ru-RU"/>
        </w:rPr>
        <w:t>муниципального района, установлении градостроительных регламентов – ограничений использования территории.</w:t>
      </w:r>
    </w:p>
    <w:p w14:paraId="4AA56C4A" w14:textId="77777777" w:rsidR="00AD5E03" w:rsidRPr="00E06A62" w:rsidRDefault="00AD5E03" w:rsidP="00AD5E03">
      <w:pPr>
        <w:spacing w:after="0"/>
        <w:ind w:right="-143" w:firstLine="709"/>
        <w:contextualSpacing/>
        <w:jc w:val="both"/>
        <w:rPr>
          <w:rFonts w:ascii="Times New Roman" w:eastAsia="Times New Roman" w:hAnsi="Times New Roman" w:cs="Times New Roman"/>
          <w:color w:val="000000"/>
          <w:sz w:val="20"/>
          <w:szCs w:val="20"/>
          <w:lang w:eastAsia="ru-RU"/>
        </w:rPr>
      </w:pPr>
      <w:r w:rsidRPr="00E06A62">
        <w:rPr>
          <w:rFonts w:ascii="Times New Roman" w:eastAsia="Times New Roman" w:hAnsi="Times New Roman" w:cs="Times New Roman"/>
          <w:color w:val="000000"/>
          <w:sz w:val="20"/>
          <w:szCs w:val="20"/>
          <w:lang w:eastAsia="ru-RU"/>
        </w:rPr>
        <w:t>1. Правила землепользования и застройки разрабатываются в целях:</w:t>
      </w:r>
    </w:p>
    <w:p w14:paraId="47383D35" w14:textId="77777777" w:rsidR="00AD5E03" w:rsidRPr="00E06A62" w:rsidRDefault="00AD5E03" w:rsidP="00AD5E03">
      <w:pPr>
        <w:spacing w:after="0"/>
        <w:ind w:right="-143" w:firstLine="709"/>
        <w:contextualSpacing/>
        <w:jc w:val="both"/>
        <w:rPr>
          <w:rFonts w:ascii="Times New Roman" w:eastAsia="Times New Roman" w:hAnsi="Times New Roman" w:cs="Times New Roman"/>
          <w:color w:val="000000"/>
          <w:sz w:val="20"/>
          <w:szCs w:val="20"/>
          <w:lang w:eastAsia="ru-RU"/>
        </w:rPr>
      </w:pPr>
      <w:r w:rsidRPr="00E06A62">
        <w:rPr>
          <w:rFonts w:ascii="Times New Roman" w:eastAsia="Times New Roman" w:hAnsi="Times New Roman" w:cs="Times New Roman"/>
          <w:color w:val="000000"/>
          <w:sz w:val="20"/>
          <w:szCs w:val="20"/>
          <w:lang w:eastAsia="ru-RU"/>
        </w:rPr>
        <w:t>1) создания условий для устойчивого развития территорий муниципальных образований, сохранения окружающей среды и объектов культурного наследия;</w:t>
      </w:r>
    </w:p>
    <w:p w14:paraId="5390EA6D" w14:textId="77777777" w:rsidR="00AD5E03" w:rsidRPr="00E06A62" w:rsidRDefault="00AD5E03" w:rsidP="00AD5E03">
      <w:pPr>
        <w:spacing w:after="0"/>
        <w:ind w:right="-143" w:firstLine="709"/>
        <w:contextualSpacing/>
        <w:jc w:val="both"/>
        <w:rPr>
          <w:rFonts w:ascii="Times New Roman" w:eastAsia="Times New Roman" w:hAnsi="Times New Roman" w:cs="Times New Roman"/>
          <w:color w:val="000000"/>
          <w:sz w:val="20"/>
          <w:szCs w:val="20"/>
          <w:lang w:eastAsia="ru-RU"/>
        </w:rPr>
      </w:pPr>
      <w:r w:rsidRPr="00E06A62">
        <w:rPr>
          <w:rFonts w:ascii="Times New Roman" w:eastAsia="Times New Roman" w:hAnsi="Times New Roman" w:cs="Times New Roman"/>
          <w:color w:val="000000"/>
          <w:sz w:val="20"/>
          <w:szCs w:val="20"/>
          <w:lang w:eastAsia="ru-RU"/>
        </w:rPr>
        <w:t>2) создания условий для планировки территорий муниципальных образований;</w:t>
      </w:r>
    </w:p>
    <w:p w14:paraId="797E3F12" w14:textId="77777777" w:rsidR="00AD5E03" w:rsidRPr="00E06A62" w:rsidRDefault="00AD5E03" w:rsidP="00AD5E03">
      <w:pPr>
        <w:spacing w:after="0"/>
        <w:ind w:right="-143" w:firstLine="709"/>
        <w:contextualSpacing/>
        <w:jc w:val="both"/>
        <w:rPr>
          <w:rFonts w:ascii="Times New Roman" w:eastAsia="Times New Roman" w:hAnsi="Times New Roman" w:cs="Times New Roman"/>
          <w:color w:val="000000"/>
          <w:sz w:val="20"/>
          <w:szCs w:val="20"/>
          <w:lang w:eastAsia="ru-RU"/>
        </w:rPr>
      </w:pPr>
      <w:r w:rsidRPr="00E06A62">
        <w:rPr>
          <w:rFonts w:ascii="Times New Roman" w:eastAsia="Times New Roman" w:hAnsi="Times New Roman" w:cs="Times New Roman"/>
          <w:color w:val="000000"/>
          <w:sz w:val="20"/>
          <w:szCs w:val="20"/>
          <w:lang w:eastAsia="ru-RU"/>
        </w:rPr>
        <w:t>3) обеспечения прав и законных интересов физических и юридических лиц, в том числе правообладателей земельных участков и объектов капитального строительства;</w:t>
      </w:r>
    </w:p>
    <w:p w14:paraId="7B468FD2" w14:textId="77777777" w:rsidR="00AD5E03" w:rsidRPr="00E06A62" w:rsidRDefault="00AD5E03" w:rsidP="00AD5E03">
      <w:pPr>
        <w:spacing w:after="0"/>
        <w:ind w:right="-143" w:firstLine="709"/>
        <w:contextualSpacing/>
        <w:jc w:val="both"/>
        <w:rPr>
          <w:rFonts w:ascii="Times New Roman" w:eastAsia="Times New Roman" w:hAnsi="Times New Roman" w:cs="Times New Roman"/>
          <w:color w:val="000000"/>
          <w:sz w:val="20"/>
          <w:szCs w:val="20"/>
          <w:lang w:eastAsia="ru-RU"/>
        </w:rPr>
      </w:pPr>
      <w:r w:rsidRPr="00E06A62">
        <w:rPr>
          <w:rFonts w:ascii="Times New Roman" w:eastAsia="Times New Roman" w:hAnsi="Times New Roman" w:cs="Times New Roman"/>
          <w:color w:val="000000"/>
          <w:sz w:val="20"/>
          <w:szCs w:val="20"/>
          <w:lang w:eastAsia="ru-RU"/>
        </w:rPr>
        <w:t>4) создания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w:t>
      </w:r>
    </w:p>
    <w:p w14:paraId="5D0855E9" w14:textId="77777777" w:rsidR="00AD5E03" w:rsidRPr="00E06A62" w:rsidRDefault="00AD5E03" w:rsidP="00AD5E03">
      <w:pPr>
        <w:spacing w:after="0"/>
        <w:ind w:right="-143" w:firstLine="709"/>
        <w:contextualSpacing/>
        <w:jc w:val="both"/>
        <w:rPr>
          <w:rFonts w:ascii="Times New Roman" w:eastAsia="Times New Roman" w:hAnsi="Times New Roman" w:cs="Times New Roman"/>
          <w:color w:val="000000"/>
          <w:sz w:val="20"/>
          <w:szCs w:val="20"/>
          <w:lang w:eastAsia="ru-RU"/>
        </w:rPr>
      </w:pPr>
      <w:r w:rsidRPr="00E06A62">
        <w:rPr>
          <w:rFonts w:ascii="Times New Roman" w:eastAsia="Times New Roman" w:hAnsi="Times New Roman" w:cs="Times New Roman"/>
          <w:color w:val="000000"/>
          <w:sz w:val="20"/>
          <w:szCs w:val="20"/>
          <w:lang w:eastAsia="ru-RU"/>
        </w:rPr>
        <w:t>2. Правила землепользования и застройки включают в себя:</w:t>
      </w:r>
    </w:p>
    <w:p w14:paraId="23D4B7C5" w14:textId="77777777" w:rsidR="00AD5E03" w:rsidRPr="00E06A62" w:rsidRDefault="00AD5E03" w:rsidP="00AD5E03">
      <w:pPr>
        <w:spacing w:after="0"/>
        <w:ind w:right="-143" w:firstLine="709"/>
        <w:contextualSpacing/>
        <w:jc w:val="both"/>
        <w:rPr>
          <w:rFonts w:ascii="Times New Roman" w:eastAsia="Times New Roman" w:hAnsi="Times New Roman" w:cs="Times New Roman"/>
          <w:color w:val="000000"/>
          <w:sz w:val="20"/>
          <w:szCs w:val="20"/>
          <w:lang w:eastAsia="ru-RU"/>
        </w:rPr>
      </w:pPr>
      <w:r w:rsidRPr="00E06A62">
        <w:rPr>
          <w:rFonts w:ascii="Times New Roman" w:eastAsia="Times New Roman" w:hAnsi="Times New Roman" w:cs="Times New Roman"/>
          <w:color w:val="000000"/>
          <w:sz w:val="20"/>
          <w:szCs w:val="20"/>
          <w:lang w:eastAsia="ru-RU"/>
        </w:rPr>
        <w:t>1) порядок их применения и внесения изменений в указанные правила;</w:t>
      </w:r>
    </w:p>
    <w:p w14:paraId="329AB82A" w14:textId="77777777" w:rsidR="00AD5E03" w:rsidRPr="00E06A62" w:rsidRDefault="00AD5E03" w:rsidP="00AD5E03">
      <w:pPr>
        <w:spacing w:after="0"/>
        <w:ind w:right="-143" w:firstLine="709"/>
        <w:contextualSpacing/>
        <w:jc w:val="both"/>
        <w:rPr>
          <w:rFonts w:ascii="Times New Roman" w:eastAsia="Times New Roman" w:hAnsi="Times New Roman" w:cs="Times New Roman"/>
          <w:color w:val="000000"/>
          <w:sz w:val="20"/>
          <w:szCs w:val="20"/>
          <w:lang w:eastAsia="ru-RU"/>
        </w:rPr>
      </w:pPr>
      <w:r w:rsidRPr="00E06A62">
        <w:rPr>
          <w:rFonts w:ascii="Times New Roman" w:eastAsia="Times New Roman" w:hAnsi="Times New Roman" w:cs="Times New Roman"/>
          <w:color w:val="000000"/>
          <w:sz w:val="20"/>
          <w:szCs w:val="20"/>
          <w:lang w:eastAsia="ru-RU"/>
        </w:rPr>
        <w:t>2) карту градостроительного зонирования;</w:t>
      </w:r>
    </w:p>
    <w:p w14:paraId="7497F48D" w14:textId="77777777" w:rsidR="00AD5E03" w:rsidRPr="00E06A62" w:rsidRDefault="00AD5E03" w:rsidP="00AD5E03">
      <w:pPr>
        <w:spacing w:after="0"/>
        <w:ind w:right="-143" w:firstLine="709"/>
        <w:contextualSpacing/>
        <w:jc w:val="both"/>
        <w:rPr>
          <w:rFonts w:ascii="Times New Roman" w:eastAsia="Times New Roman" w:hAnsi="Times New Roman" w:cs="Times New Roman"/>
          <w:color w:val="000000"/>
          <w:sz w:val="20"/>
          <w:szCs w:val="20"/>
          <w:lang w:eastAsia="ru-RU"/>
        </w:rPr>
      </w:pPr>
      <w:r w:rsidRPr="00E06A62">
        <w:rPr>
          <w:rFonts w:ascii="Times New Roman" w:eastAsia="Times New Roman" w:hAnsi="Times New Roman" w:cs="Times New Roman"/>
          <w:color w:val="000000"/>
          <w:sz w:val="20"/>
          <w:szCs w:val="20"/>
          <w:lang w:eastAsia="ru-RU"/>
        </w:rPr>
        <w:t>3) градостроительные регламенты.</w:t>
      </w:r>
    </w:p>
    <w:p w14:paraId="048DC880" w14:textId="77777777" w:rsidR="00AD5E03" w:rsidRPr="00E06A62" w:rsidRDefault="00AD5E03" w:rsidP="00AD5E03">
      <w:pPr>
        <w:spacing w:after="0"/>
        <w:ind w:right="-143" w:firstLine="709"/>
        <w:contextualSpacing/>
        <w:jc w:val="both"/>
        <w:rPr>
          <w:rFonts w:ascii="Times New Roman" w:eastAsia="Times New Roman" w:hAnsi="Times New Roman" w:cs="Times New Roman"/>
          <w:color w:val="000000"/>
          <w:sz w:val="20"/>
          <w:szCs w:val="20"/>
          <w:lang w:eastAsia="ru-RU"/>
        </w:rPr>
      </w:pPr>
      <w:r w:rsidRPr="00E06A62">
        <w:rPr>
          <w:rFonts w:ascii="Times New Roman" w:eastAsia="Times New Roman" w:hAnsi="Times New Roman" w:cs="Times New Roman"/>
          <w:color w:val="000000"/>
          <w:sz w:val="20"/>
          <w:szCs w:val="20"/>
          <w:lang w:eastAsia="ru-RU"/>
        </w:rPr>
        <w:t>3. Порядок применения правил землепользования и застройки и внесения в них изменений включает в себя положения:</w:t>
      </w:r>
    </w:p>
    <w:p w14:paraId="4E5192F7" w14:textId="77777777" w:rsidR="00AD5E03" w:rsidRPr="00E06A62" w:rsidRDefault="00AD5E03" w:rsidP="00AD5E03">
      <w:pPr>
        <w:spacing w:after="0"/>
        <w:ind w:right="-143" w:firstLine="709"/>
        <w:contextualSpacing/>
        <w:jc w:val="both"/>
        <w:rPr>
          <w:rFonts w:ascii="Times New Roman" w:eastAsia="Times New Roman" w:hAnsi="Times New Roman" w:cs="Times New Roman"/>
          <w:color w:val="000000"/>
          <w:sz w:val="20"/>
          <w:szCs w:val="20"/>
          <w:lang w:eastAsia="ru-RU"/>
        </w:rPr>
      </w:pPr>
      <w:r w:rsidRPr="00E06A62">
        <w:rPr>
          <w:rFonts w:ascii="Times New Roman" w:eastAsia="Times New Roman" w:hAnsi="Times New Roman" w:cs="Times New Roman"/>
          <w:color w:val="000000"/>
          <w:sz w:val="20"/>
          <w:szCs w:val="20"/>
          <w:lang w:eastAsia="ru-RU"/>
        </w:rPr>
        <w:t>1) о регулировании землепользования и застройки органами местного самоуправления;</w:t>
      </w:r>
    </w:p>
    <w:p w14:paraId="2A7FFDFA" w14:textId="77777777" w:rsidR="00AD5E03" w:rsidRPr="00E06A62" w:rsidRDefault="00AD5E03" w:rsidP="00AD5E03">
      <w:pPr>
        <w:spacing w:after="0"/>
        <w:ind w:right="-143" w:firstLine="709"/>
        <w:contextualSpacing/>
        <w:jc w:val="both"/>
        <w:rPr>
          <w:rFonts w:ascii="Times New Roman" w:eastAsia="Times New Roman" w:hAnsi="Times New Roman" w:cs="Times New Roman"/>
          <w:color w:val="000000"/>
          <w:sz w:val="20"/>
          <w:szCs w:val="20"/>
          <w:lang w:eastAsia="ru-RU"/>
        </w:rPr>
      </w:pPr>
      <w:r w:rsidRPr="00E06A62">
        <w:rPr>
          <w:rFonts w:ascii="Times New Roman" w:eastAsia="Times New Roman" w:hAnsi="Times New Roman" w:cs="Times New Roman"/>
          <w:color w:val="000000"/>
          <w:sz w:val="20"/>
          <w:szCs w:val="20"/>
          <w:lang w:eastAsia="ru-RU"/>
        </w:rPr>
        <w:t>2) об изменении видов разрешенного использования земельных участков и объектов капитального строительства физическими и юридическими лицами;</w:t>
      </w:r>
    </w:p>
    <w:p w14:paraId="0B3F170C" w14:textId="77777777" w:rsidR="00AD5E03" w:rsidRPr="00E06A62" w:rsidRDefault="00AD5E03" w:rsidP="00AD5E03">
      <w:pPr>
        <w:spacing w:after="0"/>
        <w:ind w:right="-143" w:firstLine="709"/>
        <w:contextualSpacing/>
        <w:jc w:val="both"/>
        <w:rPr>
          <w:rFonts w:ascii="Times New Roman" w:eastAsia="Times New Roman" w:hAnsi="Times New Roman" w:cs="Times New Roman"/>
          <w:color w:val="000000"/>
          <w:sz w:val="20"/>
          <w:szCs w:val="20"/>
          <w:lang w:eastAsia="ru-RU"/>
        </w:rPr>
      </w:pPr>
      <w:r w:rsidRPr="00E06A62">
        <w:rPr>
          <w:rFonts w:ascii="Times New Roman" w:eastAsia="Times New Roman" w:hAnsi="Times New Roman" w:cs="Times New Roman"/>
          <w:color w:val="000000"/>
          <w:sz w:val="20"/>
          <w:szCs w:val="20"/>
          <w:lang w:eastAsia="ru-RU"/>
        </w:rPr>
        <w:t>3) о подготовке документации по планировке территории органами местного самоуправления;</w:t>
      </w:r>
    </w:p>
    <w:p w14:paraId="0E63D5D1" w14:textId="77777777" w:rsidR="00AD5E03" w:rsidRPr="00E06A62" w:rsidRDefault="00AD5E03" w:rsidP="00AD5E03">
      <w:pPr>
        <w:spacing w:after="0"/>
        <w:ind w:right="-143" w:firstLine="709"/>
        <w:contextualSpacing/>
        <w:jc w:val="both"/>
        <w:rPr>
          <w:rFonts w:ascii="Times New Roman" w:eastAsia="Times New Roman" w:hAnsi="Times New Roman" w:cs="Times New Roman"/>
          <w:color w:val="000000"/>
          <w:sz w:val="20"/>
          <w:szCs w:val="20"/>
          <w:lang w:eastAsia="ru-RU"/>
        </w:rPr>
      </w:pPr>
      <w:r w:rsidRPr="00E06A62">
        <w:rPr>
          <w:rFonts w:ascii="Times New Roman" w:eastAsia="Times New Roman" w:hAnsi="Times New Roman" w:cs="Times New Roman"/>
          <w:color w:val="000000"/>
          <w:sz w:val="20"/>
          <w:szCs w:val="20"/>
          <w:lang w:eastAsia="ru-RU"/>
        </w:rPr>
        <w:t>4) о проведении общественных обсуждений или публичных слушаний по вопросам землепользования и застройки;</w:t>
      </w:r>
    </w:p>
    <w:p w14:paraId="270E7E15" w14:textId="77777777" w:rsidR="00AD5E03" w:rsidRPr="00E06A62" w:rsidRDefault="00AD5E03" w:rsidP="00AD5E03">
      <w:pPr>
        <w:spacing w:after="0"/>
        <w:ind w:right="-143" w:firstLine="709"/>
        <w:contextualSpacing/>
        <w:jc w:val="both"/>
        <w:rPr>
          <w:rFonts w:ascii="Times New Roman" w:eastAsia="Times New Roman" w:hAnsi="Times New Roman" w:cs="Times New Roman"/>
          <w:color w:val="000000"/>
          <w:sz w:val="20"/>
          <w:szCs w:val="20"/>
          <w:lang w:eastAsia="ru-RU"/>
        </w:rPr>
      </w:pPr>
      <w:r w:rsidRPr="00E06A62">
        <w:rPr>
          <w:rFonts w:ascii="Times New Roman" w:eastAsia="Times New Roman" w:hAnsi="Times New Roman" w:cs="Times New Roman"/>
          <w:color w:val="000000"/>
          <w:sz w:val="20"/>
          <w:szCs w:val="20"/>
          <w:lang w:eastAsia="ru-RU"/>
        </w:rPr>
        <w:t>5) о внесении изменений в правила землепользования и застройки;</w:t>
      </w:r>
    </w:p>
    <w:p w14:paraId="7207A638" w14:textId="77777777" w:rsidR="00AD5E03" w:rsidRPr="00E06A62" w:rsidRDefault="00AD5E03" w:rsidP="00AD5E03">
      <w:pPr>
        <w:spacing w:after="0"/>
        <w:ind w:right="-143" w:firstLine="709"/>
        <w:contextualSpacing/>
        <w:jc w:val="both"/>
        <w:rPr>
          <w:rFonts w:ascii="Times New Roman" w:eastAsia="Times New Roman" w:hAnsi="Times New Roman" w:cs="Times New Roman"/>
          <w:color w:val="000000"/>
          <w:sz w:val="20"/>
          <w:szCs w:val="20"/>
          <w:lang w:eastAsia="ru-RU"/>
        </w:rPr>
      </w:pPr>
      <w:r w:rsidRPr="00E06A62">
        <w:rPr>
          <w:rFonts w:ascii="Times New Roman" w:eastAsia="Times New Roman" w:hAnsi="Times New Roman" w:cs="Times New Roman"/>
          <w:color w:val="000000"/>
          <w:sz w:val="20"/>
          <w:szCs w:val="20"/>
          <w:lang w:eastAsia="ru-RU"/>
        </w:rPr>
        <w:t>6) о регулировании иных вопросов землепользования и застройки.</w:t>
      </w:r>
    </w:p>
    <w:p w14:paraId="2A80B432" w14:textId="77777777" w:rsidR="00AD5E03" w:rsidRPr="00E06A62" w:rsidRDefault="00AD5E03" w:rsidP="00AD5E03">
      <w:pPr>
        <w:spacing w:after="0"/>
        <w:ind w:right="-143" w:firstLine="709"/>
        <w:contextualSpacing/>
        <w:jc w:val="both"/>
        <w:rPr>
          <w:rFonts w:ascii="Times New Roman" w:eastAsia="Times New Roman" w:hAnsi="Times New Roman" w:cs="Times New Roman"/>
          <w:color w:val="000000"/>
          <w:sz w:val="20"/>
          <w:szCs w:val="20"/>
          <w:lang w:eastAsia="ru-RU"/>
        </w:rPr>
      </w:pPr>
      <w:r w:rsidRPr="00E06A62">
        <w:rPr>
          <w:rFonts w:ascii="Times New Roman" w:eastAsia="Times New Roman" w:hAnsi="Times New Roman" w:cs="Times New Roman"/>
          <w:color w:val="000000"/>
          <w:sz w:val="20"/>
          <w:szCs w:val="20"/>
          <w:lang w:eastAsia="ru-RU"/>
        </w:rPr>
        <w:t>4. На карте градостроительного зонирования устанавливаются границы территориальных зон. Границы территориальных зон должны отвечать требованию принадлежности каждого земельного участка только к одной территориальной зоне. Формирование одного земельного участка из нескольких земельных участков, расположенных в различных территориальных зонах, не допускается. Территориальные зоны, как правило, не устанавливаются применительно к одному земельному участку.</w:t>
      </w:r>
    </w:p>
    <w:p w14:paraId="268DB3C3" w14:textId="45F42D24" w:rsidR="00AD5E03" w:rsidRPr="00E06A62" w:rsidRDefault="00AD5E03" w:rsidP="00AD5E03">
      <w:pPr>
        <w:spacing w:after="0"/>
        <w:ind w:right="-143" w:firstLine="709"/>
        <w:contextualSpacing/>
        <w:jc w:val="both"/>
        <w:rPr>
          <w:rFonts w:ascii="Times New Roman" w:eastAsia="Times New Roman" w:hAnsi="Times New Roman" w:cs="Times New Roman"/>
          <w:color w:val="000000"/>
          <w:sz w:val="20"/>
          <w:szCs w:val="20"/>
          <w:lang w:eastAsia="ru-RU"/>
        </w:rPr>
      </w:pPr>
      <w:r w:rsidRPr="00E06A62">
        <w:rPr>
          <w:rFonts w:ascii="Times New Roman" w:eastAsia="Times New Roman" w:hAnsi="Times New Roman" w:cs="Times New Roman"/>
          <w:color w:val="000000"/>
          <w:sz w:val="20"/>
          <w:szCs w:val="20"/>
          <w:lang w:eastAsia="ru-RU"/>
        </w:rPr>
        <w:t>5. На карте градостроительного зонирования в обязательном порядке отображаются границы населенных пунктов, входящих в состав поселения, границы зон с особыми условиями использования территорий, границы территорий объектов культурного наследия, границы территорий исторических поселений федерального значения, границы территорий исторических поселений регионального значения. Указанные границы могут отображаться на отдельных картах.</w:t>
      </w:r>
    </w:p>
    <w:p w14:paraId="25361243" w14:textId="77777777" w:rsidR="00AD5E03" w:rsidRPr="00E06A62" w:rsidRDefault="00AD5E03" w:rsidP="00AD5E03">
      <w:pPr>
        <w:spacing w:after="0"/>
        <w:ind w:right="-143" w:firstLine="709"/>
        <w:contextualSpacing/>
        <w:jc w:val="both"/>
        <w:rPr>
          <w:rFonts w:ascii="Times New Roman" w:eastAsia="Times New Roman" w:hAnsi="Times New Roman" w:cs="Times New Roman"/>
          <w:color w:val="000000"/>
          <w:sz w:val="20"/>
          <w:szCs w:val="20"/>
          <w:lang w:eastAsia="ru-RU"/>
        </w:rPr>
      </w:pPr>
      <w:r w:rsidRPr="00E06A62">
        <w:rPr>
          <w:rFonts w:ascii="Times New Roman" w:eastAsia="Times New Roman" w:hAnsi="Times New Roman" w:cs="Times New Roman"/>
          <w:color w:val="000000"/>
          <w:sz w:val="20"/>
          <w:szCs w:val="20"/>
          <w:lang w:eastAsia="ru-RU"/>
        </w:rPr>
        <w:t>6. На карте градостроительного зонирования в обязательном порядке устанавливаются территории, в границах которых предусматривается осуществление деятельности по комплексному и устойчивому развитию территории, в случае планирования осуществления такой деятельности. Границы таких территорий устанавливаются по границам одной или нескольких территориальных зон и могут отображаться на отдельной карте.</w:t>
      </w:r>
    </w:p>
    <w:p w14:paraId="266766B0" w14:textId="77777777" w:rsidR="00AD5E03" w:rsidRPr="00E06A62" w:rsidRDefault="00AD5E03" w:rsidP="00AD5E03">
      <w:pPr>
        <w:spacing w:after="0"/>
        <w:ind w:right="-143" w:firstLine="709"/>
        <w:contextualSpacing/>
        <w:jc w:val="both"/>
        <w:rPr>
          <w:rFonts w:ascii="Times New Roman" w:eastAsia="Times New Roman" w:hAnsi="Times New Roman" w:cs="Times New Roman"/>
          <w:color w:val="000000"/>
          <w:sz w:val="20"/>
          <w:szCs w:val="20"/>
          <w:lang w:eastAsia="ru-RU"/>
        </w:rPr>
      </w:pPr>
      <w:r w:rsidRPr="00E06A62">
        <w:rPr>
          <w:rFonts w:ascii="Times New Roman" w:eastAsia="Times New Roman" w:hAnsi="Times New Roman" w:cs="Times New Roman"/>
          <w:color w:val="000000"/>
          <w:sz w:val="20"/>
          <w:szCs w:val="20"/>
          <w:lang w:eastAsia="ru-RU"/>
        </w:rPr>
        <w:t>7. В градостроительном регламенте в отношении земельных участков и объектов капитального строительства, расположенных в пределах соответствующей территориальной зоны, указываются:</w:t>
      </w:r>
    </w:p>
    <w:p w14:paraId="67DB3950" w14:textId="77777777" w:rsidR="00AD5E03" w:rsidRPr="00E06A62" w:rsidRDefault="00AD5E03" w:rsidP="00AD5E03">
      <w:pPr>
        <w:spacing w:after="0"/>
        <w:ind w:right="-143" w:firstLine="709"/>
        <w:contextualSpacing/>
        <w:jc w:val="both"/>
        <w:rPr>
          <w:rFonts w:ascii="Times New Roman" w:eastAsia="Times New Roman" w:hAnsi="Times New Roman" w:cs="Times New Roman"/>
          <w:color w:val="000000"/>
          <w:sz w:val="20"/>
          <w:szCs w:val="20"/>
          <w:lang w:eastAsia="ru-RU"/>
        </w:rPr>
      </w:pPr>
      <w:r w:rsidRPr="00E06A62">
        <w:rPr>
          <w:rFonts w:ascii="Times New Roman" w:eastAsia="Times New Roman" w:hAnsi="Times New Roman" w:cs="Times New Roman"/>
          <w:color w:val="000000"/>
          <w:sz w:val="20"/>
          <w:szCs w:val="20"/>
          <w:lang w:eastAsia="ru-RU"/>
        </w:rPr>
        <w:t>1) виды разрешенного использования земельных участков и объектов капитального строительства;</w:t>
      </w:r>
    </w:p>
    <w:p w14:paraId="6032A7EC" w14:textId="77777777" w:rsidR="00AD5E03" w:rsidRPr="00E06A62" w:rsidRDefault="00AD5E03" w:rsidP="00AD5E03">
      <w:pPr>
        <w:spacing w:after="0"/>
        <w:ind w:right="-143" w:firstLine="709"/>
        <w:contextualSpacing/>
        <w:jc w:val="both"/>
        <w:rPr>
          <w:rFonts w:ascii="Times New Roman" w:eastAsia="Times New Roman" w:hAnsi="Times New Roman" w:cs="Times New Roman"/>
          <w:color w:val="000000"/>
          <w:sz w:val="20"/>
          <w:szCs w:val="20"/>
          <w:lang w:eastAsia="ru-RU"/>
        </w:rPr>
      </w:pPr>
      <w:r w:rsidRPr="00E06A62">
        <w:rPr>
          <w:rFonts w:ascii="Times New Roman" w:eastAsia="Times New Roman" w:hAnsi="Times New Roman" w:cs="Times New Roman"/>
          <w:color w:val="000000"/>
          <w:sz w:val="20"/>
          <w:szCs w:val="20"/>
          <w:lang w:eastAsia="ru-RU"/>
        </w:rPr>
        <w:t>2)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14:paraId="1260FE3A" w14:textId="77777777" w:rsidR="00AD5E03" w:rsidRPr="00E06A62" w:rsidRDefault="00AD5E03" w:rsidP="00AD5E03">
      <w:pPr>
        <w:spacing w:after="0"/>
        <w:ind w:right="-143" w:firstLine="709"/>
        <w:contextualSpacing/>
        <w:jc w:val="both"/>
        <w:rPr>
          <w:rFonts w:ascii="Times New Roman" w:eastAsia="Times New Roman" w:hAnsi="Times New Roman" w:cs="Times New Roman"/>
          <w:color w:val="000000"/>
          <w:sz w:val="20"/>
          <w:szCs w:val="20"/>
          <w:lang w:eastAsia="ru-RU"/>
        </w:rPr>
      </w:pPr>
      <w:r w:rsidRPr="00E06A62">
        <w:rPr>
          <w:rFonts w:ascii="Times New Roman" w:eastAsia="Times New Roman" w:hAnsi="Times New Roman" w:cs="Times New Roman"/>
          <w:color w:val="000000"/>
          <w:sz w:val="20"/>
          <w:szCs w:val="20"/>
          <w:lang w:eastAsia="ru-RU"/>
        </w:rPr>
        <w:t>3)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14:paraId="2E05A35B" w14:textId="77777777" w:rsidR="00AD5E03" w:rsidRPr="00E06A62" w:rsidRDefault="00AD5E03" w:rsidP="00AD5E03">
      <w:pPr>
        <w:spacing w:after="0"/>
        <w:ind w:right="-143" w:firstLine="709"/>
        <w:contextualSpacing/>
        <w:jc w:val="both"/>
        <w:rPr>
          <w:rFonts w:ascii="Times New Roman" w:eastAsia="Times New Roman" w:hAnsi="Times New Roman" w:cs="Times New Roman"/>
          <w:color w:val="000000"/>
          <w:sz w:val="20"/>
          <w:szCs w:val="20"/>
          <w:lang w:eastAsia="ru-RU"/>
        </w:rPr>
      </w:pPr>
      <w:r w:rsidRPr="00E06A62">
        <w:rPr>
          <w:rFonts w:ascii="Times New Roman" w:eastAsia="Times New Roman" w:hAnsi="Times New Roman" w:cs="Times New Roman"/>
          <w:color w:val="000000"/>
          <w:sz w:val="20"/>
          <w:szCs w:val="20"/>
          <w:lang w:eastAsia="ru-RU"/>
        </w:rPr>
        <w:t xml:space="preserve">4) 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в случае, если в границах </w:t>
      </w:r>
      <w:r w:rsidRPr="00E06A62">
        <w:rPr>
          <w:rFonts w:ascii="Times New Roman" w:eastAsia="Times New Roman" w:hAnsi="Times New Roman" w:cs="Times New Roman"/>
          <w:color w:val="000000"/>
          <w:sz w:val="20"/>
          <w:szCs w:val="20"/>
          <w:lang w:eastAsia="ru-RU"/>
        </w:rPr>
        <w:lastRenderedPageBreak/>
        <w:t>территориальной зоны, применительно к которой устанавливается градостроительный регламент, предусматривается осуществление деятельности по комплексному и устойчивому развитию территории.</w:t>
      </w:r>
    </w:p>
    <w:p w14:paraId="63CFA2BB" w14:textId="0712E30A" w:rsidR="00AD5E03" w:rsidRPr="00E06A62" w:rsidRDefault="00AD5E03" w:rsidP="00AD5E03">
      <w:pPr>
        <w:spacing w:after="0"/>
        <w:ind w:right="-143" w:firstLine="709"/>
        <w:contextualSpacing/>
        <w:jc w:val="both"/>
        <w:rPr>
          <w:rFonts w:ascii="Times New Roman" w:eastAsia="Times New Roman" w:hAnsi="Times New Roman" w:cs="Times New Roman"/>
          <w:color w:val="000000"/>
          <w:sz w:val="20"/>
          <w:szCs w:val="20"/>
          <w:lang w:eastAsia="ru-RU"/>
        </w:rPr>
      </w:pPr>
      <w:r w:rsidRPr="00E06A62">
        <w:rPr>
          <w:rFonts w:ascii="Times New Roman" w:eastAsia="Times New Roman" w:hAnsi="Times New Roman" w:cs="Times New Roman"/>
          <w:color w:val="000000"/>
          <w:sz w:val="20"/>
          <w:szCs w:val="20"/>
          <w:lang w:eastAsia="ru-RU"/>
        </w:rPr>
        <w:t>7. Обязательным приложением к правилам землепользования и застройки являются сведения о границах территориальных зон, которые должны содержать графическое описание местоположения границ территориальных зон, перечень координат характерных точек этих границ в системе координат, используемой для ведения Единого государственного реестра недвижимости. Органы местного самоуправления поселения, также вправе подготовить текстовое описание местоположения границ территориальных зон. Формы графического и текстового описания местоположения границ территориальных зон, требования к точности определения координат характерных точек границ территориальных зон, формату электронного документа, содержащего указанные сведения, устанавливаются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ведения Единого государственного реестра недвижимости, осуществления государственного кадастрового учета недвижимого имущества, государственной регистрации прав на недвижимое имущество и сделок с ним, предоставления сведений, содержащихся в Едином государственном реестре недвижимости.</w:t>
      </w:r>
    </w:p>
    <w:p w14:paraId="7A9C9EDE" w14:textId="6587993E" w:rsidR="00AD5E03" w:rsidRPr="00E06A62" w:rsidRDefault="00AD5E03" w:rsidP="00AD5E03">
      <w:pPr>
        <w:spacing w:after="0"/>
        <w:ind w:right="-143" w:firstLine="709"/>
        <w:contextualSpacing/>
        <w:jc w:val="both"/>
        <w:rPr>
          <w:rFonts w:ascii="Times New Roman" w:eastAsia="Times New Roman" w:hAnsi="Times New Roman" w:cs="Times New Roman"/>
          <w:color w:val="000000"/>
          <w:sz w:val="20"/>
          <w:szCs w:val="20"/>
          <w:lang w:eastAsia="ru-RU"/>
        </w:rPr>
      </w:pPr>
    </w:p>
    <w:p w14:paraId="636F814A" w14:textId="77777777" w:rsidR="00AD5E03" w:rsidRPr="00AD5E03" w:rsidRDefault="00AD5E03" w:rsidP="00AD5E03">
      <w:pPr>
        <w:spacing w:after="0" w:line="240" w:lineRule="auto"/>
        <w:jc w:val="center"/>
        <w:rPr>
          <w:rFonts w:ascii="Times New Roman" w:eastAsia="Calibri" w:hAnsi="Times New Roman" w:cs="Times New Roman"/>
          <w:b/>
          <w:bCs/>
          <w:sz w:val="20"/>
          <w:szCs w:val="20"/>
          <w:lang w:eastAsia="ru-RU"/>
        </w:rPr>
      </w:pPr>
      <w:r w:rsidRPr="00AD5E03">
        <w:rPr>
          <w:rFonts w:ascii="Times New Roman" w:eastAsia="Calibri" w:hAnsi="Times New Roman" w:cs="Times New Roman"/>
          <w:b/>
          <w:bCs/>
          <w:color w:val="000000"/>
          <w:sz w:val="20"/>
          <w:szCs w:val="20"/>
          <w:lang w:eastAsia="ru-RU"/>
        </w:rPr>
        <w:t>Статья 2.</w:t>
      </w:r>
      <w:r w:rsidRPr="00AD5E03">
        <w:rPr>
          <w:rFonts w:ascii="Times New Roman" w:eastAsia="Calibri" w:hAnsi="Times New Roman" w:cs="Times New Roman"/>
          <w:b/>
          <w:bCs/>
          <w:sz w:val="20"/>
          <w:szCs w:val="20"/>
          <w:lang w:eastAsia="ru-RU"/>
        </w:rPr>
        <w:t xml:space="preserve"> Основные понятия, используемые в настоящих Правилах</w:t>
      </w:r>
    </w:p>
    <w:p w14:paraId="47BFD2E4" w14:textId="77777777" w:rsidR="00AD5E03" w:rsidRPr="00AD5E03" w:rsidRDefault="00AD5E03" w:rsidP="00AD5E03">
      <w:pPr>
        <w:spacing w:after="0" w:line="240" w:lineRule="auto"/>
        <w:jc w:val="both"/>
        <w:rPr>
          <w:rFonts w:ascii="Times New Roman" w:eastAsia="Calibri" w:hAnsi="Times New Roman" w:cs="Times New Roman"/>
          <w:b/>
          <w:bCs/>
          <w:sz w:val="20"/>
          <w:szCs w:val="20"/>
          <w:lang w:eastAsia="ru-RU"/>
        </w:rPr>
      </w:pPr>
    </w:p>
    <w:p w14:paraId="250A5AF5" w14:textId="77777777" w:rsidR="00AD5E03" w:rsidRPr="00AD5E03" w:rsidRDefault="00AD5E03" w:rsidP="00AD5E03">
      <w:pPr>
        <w:spacing w:after="0" w:line="240" w:lineRule="auto"/>
        <w:ind w:firstLine="709"/>
        <w:jc w:val="both"/>
        <w:rPr>
          <w:rFonts w:ascii="Times New Roman" w:eastAsia="Calibri" w:hAnsi="Times New Roman" w:cs="Times New Roman"/>
          <w:color w:val="000000"/>
          <w:sz w:val="20"/>
          <w:szCs w:val="20"/>
          <w:lang w:eastAsia="ru-RU"/>
        </w:rPr>
      </w:pPr>
      <w:r w:rsidRPr="00AD5E03">
        <w:rPr>
          <w:rFonts w:ascii="Times New Roman" w:eastAsia="Calibri" w:hAnsi="Times New Roman" w:cs="Times New Roman"/>
          <w:color w:val="000000"/>
          <w:sz w:val="20"/>
          <w:szCs w:val="20"/>
          <w:lang w:eastAsia="ru-RU"/>
        </w:rPr>
        <w:t>В целях применения настоящих Правил, используемые в них понятия, употребляются в следующих значениях:</w:t>
      </w:r>
    </w:p>
    <w:p w14:paraId="19503296" w14:textId="77777777" w:rsidR="00AD5E03" w:rsidRPr="00AD5E03" w:rsidRDefault="00AD5E03" w:rsidP="00AD5E03">
      <w:pPr>
        <w:spacing w:after="0" w:line="240" w:lineRule="auto"/>
        <w:ind w:firstLine="709"/>
        <w:jc w:val="both"/>
        <w:rPr>
          <w:rFonts w:ascii="Times New Roman" w:eastAsia="Calibri" w:hAnsi="Times New Roman" w:cs="Times New Roman"/>
          <w:color w:val="000000"/>
          <w:sz w:val="20"/>
          <w:szCs w:val="20"/>
          <w:lang w:eastAsia="ru-RU"/>
        </w:rPr>
      </w:pPr>
      <w:r w:rsidRPr="00AD5E03">
        <w:rPr>
          <w:rFonts w:ascii="Times New Roman" w:eastAsia="Calibri" w:hAnsi="Times New Roman" w:cs="Times New Roman"/>
          <w:color w:val="000000"/>
          <w:sz w:val="20"/>
          <w:szCs w:val="20"/>
          <w:lang w:eastAsia="ru-RU"/>
        </w:rPr>
        <w:t xml:space="preserve">– </w:t>
      </w:r>
      <w:r w:rsidRPr="00AD5E03">
        <w:rPr>
          <w:rFonts w:ascii="Times New Roman" w:eastAsia="Calibri" w:hAnsi="Times New Roman" w:cs="Times New Roman"/>
          <w:i/>
          <w:iCs/>
          <w:color w:val="000000"/>
          <w:sz w:val="20"/>
          <w:szCs w:val="20"/>
          <w:lang w:eastAsia="ru-RU"/>
        </w:rPr>
        <w:t>виды разрешенного использования земельных участков и объектов капитального строительства</w:t>
      </w:r>
      <w:r w:rsidRPr="00AD5E03">
        <w:rPr>
          <w:rFonts w:ascii="Times New Roman" w:eastAsia="Calibri" w:hAnsi="Times New Roman" w:cs="Times New Roman"/>
          <w:color w:val="000000"/>
          <w:sz w:val="20"/>
          <w:szCs w:val="20"/>
          <w:lang w:eastAsia="ru-RU"/>
        </w:rPr>
        <w:t xml:space="preserve"> – виды деятельности, осуществлять которые на земельных участках и в иных объектах недвижимости разрешено в силу указания этих видов в градостроительных регламентах при соблюдении требований, установленных настоящими Правилами и иными нормативными правовыми актами;</w:t>
      </w:r>
    </w:p>
    <w:p w14:paraId="34B16635" w14:textId="77777777" w:rsidR="00AD5E03" w:rsidRPr="00AD5E03" w:rsidRDefault="00AD5E03" w:rsidP="00AD5E03">
      <w:pPr>
        <w:spacing w:after="0" w:line="240" w:lineRule="auto"/>
        <w:ind w:firstLine="709"/>
        <w:jc w:val="both"/>
        <w:rPr>
          <w:rFonts w:ascii="Times New Roman" w:eastAsia="Calibri" w:hAnsi="Times New Roman" w:cs="Times New Roman"/>
          <w:color w:val="000000"/>
          <w:sz w:val="20"/>
          <w:szCs w:val="20"/>
          <w:lang w:eastAsia="ru-RU"/>
        </w:rPr>
      </w:pPr>
      <w:r w:rsidRPr="00AD5E03">
        <w:rPr>
          <w:rFonts w:ascii="Times New Roman" w:eastAsia="Calibri" w:hAnsi="Times New Roman" w:cs="Times New Roman"/>
          <w:color w:val="000000"/>
          <w:sz w:val="20"/>
          <w:szCs w:val="20"/>
          <w:lang w:eastAsia="ru-RU"/>
        </w:rPr>
        <w:t xml:space="preserve">– </w:t>
      </w:r>
      <w:r w:rsidRPr="00AD5E03">
        <w:rPr>
          <w:rFonts w:ascii="Times New Roman" w:eastAsia="Calibri" w:hAnsi="Times New Roman" w:cs="Times New Roman"/>
          <w:i/>
          <w:iCs/>
          <w:color w:val="000000"/>
          <w:sz w:val="20"/>
          <w:szCs w:val="20"/>
          <w:lang w:eastAsia="ru-RU"/>
        </w:rPr>
        <w:t>временные объекты, используемые для строительства (реконструкции, капитального ремонта) объектов капитального строительства</w:t>
      </w:r>
      <w:r w:rsidRPr="00AD5E03">
        <w:rPr>
          <w:rFonts w:ascii="Times New Roman" w:eastAsia="Calibri" w:hAnsi="Times New Roman" w:cs="Times New Roman"/>
          <w:color w:val="000000"/>
          <w:sz w:val="20"/>
          <w:szCs w:val="20"/>
          <w:lang w:eastAsia="ru-RU"/>
        </w:rPr>
        <w:t xml:space="preserve"> – постройки, необходимые для использования при строительстве объекта капитального строительства, размещаемые на специально предоставленных земельных участках на срок осуществления строительства (реконструкции, капитального ремонта) и подлежащие демонтажу после прекращения деятельности, для которой они возводились;</w:t>
      </w:r>
    </w:p>
    <w:p w14:paraId="14AABE32" w14:textId="77777777" w:rsidR="00AD5E03" w:rsidRPr="00AD5E03" w:rsidRDefault="00AD5E03" w:rsidP="00AD5E03">
      <w:pPr>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AD5E03">
        <w:rPr>
          <w:rFonts w:ascii="Times New Roman" w:eastAsia="Calibri" w:hAnsi="Times New Roman" w:cs="Times New Roman"/>
          <w:sz w:val="20"/>
          <w:szCs w:val="20"/>
          <w:lang w:eastAsia="ru-RU"/>
        </w:rPr>
        <w:t xml:space="preserve">– </w:t>
      </w:r>
      <w:r w:rsidRPr="00AD5E03">
        <w:rPr>
          <w:rFonts w:ascii="Times New Roman" w:eastAsia="Calibri" w:hAnsi="Times New Roman" w:cs="Times New Roman"/>
          <w:i/>
          <w:iCs/>
          <w:sz w:val="20"/>
          <w:szCs w:val="20"/>
          <w:lang w:eastAsia="ru-RU"/>
        </w:rPr>
        <w:t>вспомогательные виды использования</w:t>
      </w:r>
      <w:r w:rsidRPr="00AD5E03">
        <w:rPr>
          <w:rFonts w:ascii="Times New Roman" w:eastAsia="Calibri" w:hAnsi="Times New Roman" w:cs="Times New Roman"/>
          <w:sz w:val="20"/>
          <w:szCs w:val="20"/>
          <w:lang w:eastAsia="ru-RU"/>
        </w:rPr>
        <w:t xml:space="preserve"> –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p w14:paraId="754F4DD1" w14:textId="77777777" w:rsidR="00AD5E03" w:rsidRPr="00AD5E03" w:rsidRDefault="00AD5E03" w:rsidP="00AD5E03">
      <w:pPr>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AD5E03">
        <w:rPr>
          <w:rFonts w:ascii="Times New Roman" w:eastAsia="Calibri" w:hAnsi="Times New Roman" w:cs="Times New Roman"/>
          <w:sz w:val="20"/>
          <w:szCs w:val="20"/>
          <w:lang w:eastAsia="ru-RU"/>
        </w:rPr>
        <w:t xml:space="preserve">– </w:t>
      </w:r>
      <w:r w:rsidRPr="00AD5E03">
        <w:rPr>
          <w:rFonts w:ascii="Times New Roman" w:eastAsia="Calibri" w:hAnsi="Times New Roman" w:cs="Times New Roman"/>
          <w:i/>
          <w:iCs/>
          <w:sz w:val="20"/>
          <w:szCs w:val="20"/>
          <w:lang w:eastAsia="ru-RU"/>
        </w:rPr>
        <w:t>высота строения</w:t>
      </w:r>
      <w:r w:rsidRPr="00AD5E03">
        <w:rPr>
          <w:rFonts w:ascii="Times New Roman" w:eastAsia="Calibri" w:hAnsi="Times New Roman" w:cs="Times New Roman"/>
          <w:sz w:val="20"/>
          <w:szCs w:val="20"/>
          <w:lang w:eastAsia="ru-RU"/>
        </w:rPr>
        <w:t xml:space="preserve"> – расстояние по вертикали, измеренное от проектной отметки до наивысшей точки плоской крыши или до наивысшей точки конька скатной крыши;</w:t>
      </w:r>
    </w:p>
    <w:p w14:paraId="7E6939F7" w14:textId="77777777" w:rsidR="00AD5E03" w:rsidRPr="00AD5E03" w:rsidRDefault="00AD5E03" w:rsidP="00AD5E03">
      <w:pPr>
        <w:spacing w:after="0" w:line="240" w:lineRule="auto"/>
        <w:ind w:firstLine="709"/>
        <w:jc w:val="both"/>
        <w:rPr>
          <w:rFonts w:ascii="Times New Roman" w:eastAsia="Calibri" w:hAnsi="Times New Roman" w:cs="Times New Roman"/>
          <w:sz w:val="20"/>
          <w:szCs w:val="20"/>
          <w:lang w:eastAsia="ru-RU"/>
        </w:rPr>
      </w:pPr>
      <w:r w:rsidRPr="00AD5E03">
        <w:rPr>
          <w:rFonts w:ascii="Times New Roman" w:eastAsia="Calibri" w:hAnsi="Times New Roman" w:cs="Times New Roman"/>
          <w:color w:val="000000"/>
          <w:sz w:val="20"/>
          <w:szCs w:val="20"/>
          <w:lang w:eastAsia="ru-RU"/>
        </w:rPr>
        <w:t xml:space="preserve">– </w:t>
      </w:r>
      <w:r w:rsidRPr="00AD5E03">
        <w:rPr>
          <w:rFonts w:ascii="Times New Roman" w:eastAsia="Calibri" w:hAnsi="Times New Roman" w:cs="Times New Roman"/>
          <w:i/>
          <w:iCs/>
          <w:color w:val="000000"/>
          <w:sz w:val="20"/>
          <w:szCs w:val="20"/>
          <w:lang w:eastAsia="ru-RU"/>
        </w:rPr>
        <w:t>градостроительная деятельность</w:t>
      </w:r>
      <w:r w:rsidRPr="00AD5E03">
        <w:rPr>
          <w:rFonts w:ascii="Times New Roman" w:eastAsia="Calibri" w:hAnsi="Times New Roman" w:cs="Times New Roman"/>
          <w:color w:val="000000"/>
          <w:sz w:val="20"/>
          <w:szCs w:val="20"/>
          <w:lang w:eastAsia="ru-RU"/>
        </w:rPr>
        <w:t xml:space="preserve"> </w:t>
      </w:r>
      <w:r w:rsidRPr="00AD5E03">
        <w:rPr>
          <w:rFonts w:ascii="Times New Roman" w:eastAsia="Calibri" w:hAnsi="Times New Roman" w:cs="Times New Roman"/>
          <w:sz w:val="20"/>
          <w:szCs w:val="20"/>
          <w:lang w:eastAsia="ru-RU"/>
        </w:rPr>
        <w:t>– деятельность по развитию территорий, в том числе городов и иных поселений, осуществляемая в виде территориального планирования, градостроительного зонирования, планировки территории, архитектурно-строительного проектирования, строительства, капитального ремонта, реконструкции объектов капитального строительства;</w:t>
      </w:r>
    </w:p>
    <w:p w14:paraId="25E1C06D" w14:textId="77777777" w:rsidR="00AD5E03" w:rsidRPr="00AD5E03" w:rsidRDefault="00AD5E03" w:rsidP="00AD5E03">
      <w:pPr>
        <w:spacing w:after="0" w:line="240" w:lineRule="auto"/>
        <w:ind w:firstLine="709"/>
        <w:jc w:val="both"/>
        <w:rPr>
          <w:rFonts w:ascii="Times New Roman" w:eastAsia="Calibri" w:hAnsi="Times New Roman" w:cs="Times New Roman"/>
          <w:color w:val="000000"/>
          <w:sz w:val="20"/>
          <w:szCs w:val="20"/>
          <w:lang w:eastAsia="ru-RU"/>
        </w:rPr>
      </w:pPr>
      <w:r w:rsidRPr="00AD5E03">
        <w:rPr>
          <w:rFonts w:ascii="Times New Roman" w:eastAsia="Calibri" w:hAnsi="Times New Roman" w:cs="Times New Roman"/>
          <w:color w:val="000000"/>
          <w:sz w:val="20"/>
          <w:szCs w:val="20"/>
          <w:lang w:eastAsia="ru-RU"/>
        </w:rPr>
        <w:t xml:space="preserve">– </w:t>
      </w:r>
      <w:r w:rsidRPr="00AD5E03">
        <w:rPr>
          <w:rFonts w:ascii="Times New Roman" w:eastAsia="Calibri" w:hAnsi="Times New Roman" w:cs="Times New Roman"/>
          <w:i/>
          <w:iCs/>
          <w:color w:val="000000"/>
          <w:sz w:val="20"/>
          <w:szCs w:val="20"/>
          <w:lang w:eastAsia="ru-RU"/>
        </w:rPr>
        <w:t>градостроительное зонирование</w:t>
      </w:r>
      <w:r w:rsidRPr="00AD5E03">
        <w:rPr>
          <w:rFonts w:ascii="Times New Roman" w:eastAsia="Calibri" w:hAnsi="Times New Roman" w:cs="Times New Roman"/>
          <w:color w:val="000000"/>
          <w:sz w:val="20"/>
          <w:szCs w:val="20"/>
          <w:lang w:eastAsia="ru-RU"/>
        </w:rPr>
        <w:t xml:space="preserve"> – зонирование территории муниципального образования в целях определения территориальных зон и установления градостроительных регламентов;</w:t>
      </w:r>
    </w:p>
    <w:p w14:paraId="609FEDA3" w14:textId="77777777" w:rsidR="00AD5E03" w:rsidRPr="00AD5E03" w:rsidRDefault="00AD5E03" w:rsidP="00AD5E03">
      <w:pPr>
        <w:spacing w:after="0" w:line="240" w:lineRule="auto"/>
        <w:ind w:firstLine="709"/>
        <w:jc w:val="both"/>
        <w:rPr>
          <w:rFonts w:ascii="Times New Roman" w:eastAsia="Calibri" w:hAnsi="Times New Roman" w:cs="Times New Roman"/>
          <w:color w:val="000000"/>
          <w:sz w:val="20"/>
          <w:szCs w:val="20"/>
          <w:lang w:eastAsia="ru-RU"/>
        </w:rPr>
      </w:pPr>
      <w:r w:rsidRPr="00AD5E03">
        <w:rPr>
          <w:rFonts w:ascii="Times New Roman" w:eastAsia="Calibri" w:hAnsi="Times New Roman" w:cs="Times New Roman"/>
          <w:color w:val="000000"/>
          <w:sz w:val="20"/>
          <w:szCs w:val="20"/>
          <w:lang w:eastAsia="ru-RU"/>
        </w:rPr>
        <w:t xml:space="preserve">– </w:t>
      </w:r>
      <w:r w:rsidRPr="00AD5E03">
        <w:rPr>
          <w:rFonts w:ascii="Times New Roman" w:eastAsia="Calibri" w:hAnsi="Times New Roman" w:cs="Times New Roman"/>
          <w:i/>
          <w:iCs/>
          <w:color w:val="000000"/>
          <w:sz w:val="20"/>
          <w:szCs w:val="20"/>
          <w:lang w:eastAsia="ru-RU"/>
        </w:rPr>
        <w:t>градостроительное регулирование</w:t>
      </w:r>
      <w:r w:rsidRPr="00AD5E03">
        <w:rPr>
          <w:rFonts w:ascii="Times New Roman" w:eastAsia="Calibri" w:hAnsi="Times New Roman" w:cs="Times New Roman"/>
          <w:color w:val="000000"/>
          <w:sz w:val="20"/>
          <w:szCs w:val="20"/>
          <w:lang w:eastAsia="ru-RU"/>
        </w:rPr>
        <w:t xml:space="preserve"> – деятельность органов государственной власти и органов местного самоуправления по упорядочению градостроительных отношений, возникающих в процессе градостроительной деятельности, осуществляемая посредством принятия законодательных и иных нормативных правовых актов, утверждения и реализации документов территориального планирования, документации по планировке территории и правил землепользования и застройки;</w:t>
      </w:r>
    </w:p>
    <w:p w14:paraId="726C7076" w14:textId="77777777" w:rsidR="00AD5E03" w:rsidRPr="00AD5E03" w:rsidRDefault="00AD5E03" w:rsidP="00AD5E03">
      <w:pPr>
        <w:spacing w:after="0" w:line="240" w:lineRule="auto"/>
        <w:ind w:firstLine="709"/>
        <w:jc w:val="both"/>
        <w:rPr>
          <w:rFonts w:ascii="Times New Roman" w:eastAsia="Calibri" w:hAnsi="Times New Roman" w:cs="Times New Roman"/>
          <w:color w:val="000000"/>
          <w:sz w:val="20"/>
          <w:szCs w:val="20"/>
          <w:lang w:eastAsia="ru-RU"/>
        </w:rPr>
      </w:pPr>
      <w:r w:rsidRPr="00AD5E03">
        <w:rPr>
          <w:rFonts w:ascii="Times New Roman" w:eastAsia="Calibri" w:hAnsi="Times New Roman" w:cs="Times New Roman"/>
          <w:color w:val="000000"/>
          <w:sz w:val="20"/>
          <w:szCs w:val="20"/>
          <w:lang w:eastAsia="ru-RU"/>
        </w:rPr>
        <w:t xml:space="preserve">– </w:t>
      </w:r>
      <w:r w:rsidRPr="00AD5E03">
        <w:rPr>
          <w:rFonts w:ascii="Times New Roman" w:eastAsia="Calibri" w:hAnsi="Times New Roman" w:cs="Times New Roman"/>
          <w:i/>
          <w:iCs/>
          <w:color w:val="000000"/>
          <w:sz w:val="20"/>
          <w:szCs w:val="20"/>
          <w:lang w:eastAsia="ru-RU"/>
        </w:rPr>
        <w:t xml:space="preserve">градостроительный регламент - </w:t>
      </w:r>
      <w:r w:rsidRPr="00AD5E03">
        <w:rPr>
          <w:rFonts w:ascii="Times New Roman" w:eastAsia="Calibri" w:hAnsi="Times New Roman" w:cs="Times New Roman"/>
          <w:color w:val="000000"/>
          <w:sz w:val="20"/>
          <w:szCs w:val="20"/>
          <w:lang w:eastAsia="ru-RU"/>
        </w:rPr>
        <w:t>устанавливаемые в пределах границ соответствующей территориальной зоны виды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ограничения использования земельных участков и объектов капитального строительства, а также применительно к территориям, в границах которых предусматривается осуществление деятельности по комплексному и устойчивому развитию территории, расчетные показатели минимально допустимого уровня обеспеченности соответствующей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w:t>
      </w:r>
    </w:p>
    <w:p w14:paraId="45234E6F" w14:textId="734C87B1" w:rsidR="00AD5E03" w:rsidRDefault="00AD5E03" w:rsidP="00AD5E03">
      <w:pPr>
        <w:spacing w:after="0" w:line="240" w:lineRule="auto"/>
        <w:ind w:firstLine="709"/>
        <w:jc w:val="both"/>
        <w:rPr>
          <w:rFonts w:ascii="Times New Roman" w:eastAsia="Calibri" w:hAnsi="Times New Roman" w:cs="Times New Roman"/>
          <w:color w:val="000000"/>
          <w:sz w:val="20"/>
          <w:szCs w:val="20"/>
          <w:lang w:eastAsia="ru-RU"/>
        </w:rPr>
      </w:pPr>
      <w:r w:rsidRPr="00AD5E03">
        <w:rPr>
          <w:rFonts w:ascii="Times New Roman" w:eastAsia="Calibri" w:hAnsi="Times New Roman" w:cs="Times New Roman"/>
          <w:i/>
          <w:iCs/>
          <w:color w:val="000000"/>
          <w:sz w:val="20"/>
          <w:szCs w:val="20"/>
          <w:lang w:eastAsia="ru-RU"/>
        </w:rPr>
        <w:t>– функциональные зоны</w:t>
      </w:r>
      <w:r w:rsidRPr="00AD5E03">
        <w:rPr>
          <w:rFonts w:ascii="Times New Roman" w:eastAsia="Calibri" w:hAnsi="Times New Roman" w:cs="Times New Roman"/>
          <w:color w:val="000000"/>
          <w:sz w:val="20"/>
          <w:szCs w:val="20"/>
          <w:lang w:eastAsia="ru-RU"/>
        </w:rPr>
        <w:t xml:space="preserve"> - зоны, для которых документами территориального планирования определены границы и функциональное назначение;</w:t>
      </w:r>
    </w:p>
    <w:p w14:paraId="59FE8750" w14:textId="57C9DDEE" w:rsidR="00E06A62" w:rsidRDefault="00E06A62" w:rsidP="00AD5E03">
      <w:pPr>
        <w:spacing w:after="0" w:line="240" w:lineRule="auto"/>
        <w:ind w:firstLine="709"/>
        <w:jc w:val="both"/>
        <w:rPr>
          <w:rFonts w:ascii="Times New Roman" w:eastAsia="Calibri" w:hAnsi="Times New Roman" w:cs="Times New Roman"/>
          <w:color w:val="000000"/>
          <w:sz w:val="20"/>
          <w:szCs w:val="20"/>
          <w:lang w:eastAsia="ru-RU"/>
        </w:rPr>
      </w:pPr>
      <w:r w:rsidRPr="00AD5E03">
        <w:rPr>
          <w:rFonts w:ascii="Times New Roman" w:eastAsia="Calibri" w:hAnsi="Times New Roman" w:cs="Times New Roman"/>
          <w:i/>
          <w:iCs/>
          <w:color w:val="000000"/>
          <w:sz w:val="20"/>
          <w:szCs w:val="20"/>
          <w:lang w:eastAsia="ru-RU"/>
        </w:rPr>
        <w:t>– земельный участок</w:t>
      </w:r>
      <w:r w:rsidRPr="00AD5E03">
        <w:rPr>
          <w:rFonts w:ascii="Times New Roman" w:eastAsia="Calibri" w:hAnsi="Times New Roman" w:cs="Times New Roman"/>
          <w:color w:val="000000"/>
          <w:sz w:val="20"/>
          <w:szCs w:val="20"/>
          <w:lang w:eastAsia="ru-RU"/>
        </w:rPr>
        <w:t xml:space="preserve"> – является недвижимой вещью, которая представляет собой часть</w:t>
      </w:r>
      <w:r>
        <w:rPr>
          <w:rFonts w:ascii="Times New Roman" w:eastAsia="Calibri" w:hAnsi="Times New Roman" w:cs="Times New Roman"/>
          <w:color w:val="000000"/>
          <w:sz w:val="20"/>
          <w:szCs w:val="20"/>
          <w:lang w:eastAsia="ru-RU"/>
        </w:rPr>
        <w:t xml:space="preserve">                               </w:t>
      </w:r>
      <w:r w:rsidRPr="00AD5E03">
        <w:rPr>
          <w:rFonts w:ascii="Times New Roman" w:eastAsia="Calibri" w:hAnsi="Times New Roman" w:cs="Times New Roman"/>
          <w:color w:val="000000"/>
          <w:sz w:val="20"/>
          <w:szCs w:val="20"/>
          <w:lang w:eastAsia="ru-RU"/>
        </w:rPr>
        <w:t xml:space="preserve"> земной</w:t>
      </w:r>
      <w:r>
        <w:rPr>
          <w:rFonts w:ascii="Times New Roman" w:eastAsia="Calibri" w:hAnsi="Times New Roman" w:cs="Times New Roman"/>
          <w:color w:val="000000"/>
          <w:sz w:val="20"/>
          <w:szCs w:val="20"/>
          <w:lang w:eastAsia="ru-RU"/>
        </w:rPr>
        <w:t xml:space="preserve">  </w:t>
      </w:r>
      <w:r w:rsidRPr="00AD5E03">
        <w:rPr>
          <w:rFonts w:ascii="Times New Roman" w:eastAsia="Calibri" w:hAnsi="Times New Roman" w:cs="Times New Roman"/>
          <w:color w:val="000000"/>
          <w:sz w:val="20"/>
          <w:szCs w:val="20"/>
          <w:lang w:eastAsia="ru-RU"/>
        </w:rPr>
        <w:t xml:space="preserve">поверхности </w:t>
      </w:r>
      <w:r>
        <w:rPr>
          <w:rFonts w:ascii="Times New Roman" w:eastAsia="Calibri" w:hAnsi="Times New Roman" w:cs="Times New Roman"/>
          <w:color w:val="000000"/>
          <w:sz w:val="20"/>
          <w:szCs w:val="20"/>
          <w:lang w:eastAsia="ru-RU"/>
        </w:rPr>
        <w:t xml:space="preserve">  </w:t>
      </w:r>
      <w:r w:rsidRPr="00AD5E03">
        <w:rPr>
          <w:rFonts w:ascii="Times New Roman" w:eastAsia="Calibri" w:hAnsi="Times New Roman" w:cs="Times New Roman"/>
          <w:color w:val="000000"/>
          <w:sz w:val="20"/>
          <w:szCs w:val="20"/>
          <w:lang w:eastAsia="ru-RU"/>
        </w:rPr>
        <w:t>и</w:t>
      </w:r>
      <w:r>
        <w:rPr>
          <w:rFonts w:ascii="Times New Roman" w:eastAsia="Calibri" w:hAnsi="Times New Roman" w:cs="Times New Roman"/>
          <w:color w:val="000000"/>
          <w:sz w:val="20"/>
          <w:szCs w:val="20"/>
          <w:lang w:eastAsia="ru-RU"/>
        </w:rPr>
        <w:t xml:space="preserve">  </w:t>
      </w:r>
      <w:r w:rsidRPr="00AD5E03">
        <w:rPr>
          <w:rFonts w:ascii="Times New Roman" w:eastAsia="Calibri" w:hAnsi="Times New Roman" w:cs="Times New Roman"/>
          <w:color w:val="000000"/>
          <w:sz w:val="20"/>
          <w:szCs w:val="20"/>
          <w:lang w:eastAsia="ru-RU"/>
        </w:rPr>
        <w:t xml:space="preserve"> имеет</w:t>
      </w:r>
      <w:r>
        <w:rPr>
          <w:rFonts w:ascii="Times New Roman" w:eastAsia="Calibri" w:hAnsi="Times New Roman" w:cs="Times New Roman"/>
          <w:color w:val="000000"/>
          <w:sz w:val="20"/>
          <w:szCs w:val="20"/>
          <w:lang w:eastAsia="ru-RU"/>
        </w:rPr>
        <w:t xml:space="preserve">  </w:t>
      </w:r>
      <w:r w:rsidRPr="00AD5E03">
        <w:rPr>
          <w:rFonts w:ascii="Times New Roman" w:eastAsia="Calibri" w:hAnsi="Times New Roman" w:cs="Times New Roman"/>
          <w:color w:val="000000"/>
          <w:sz w:val="20"/>
          <w:szCs w:val="20"/>
          <w:lang w:eastAsia="ru-RU"/>
        </w:rPr>
        <w:t xml:space="preserve"> характеристики, </w:t>
      </w:r>
      <w:r>
        <w:rPr>
          <w:rFonts w:ascii="Times New Roman" w:eastAsia="Calibri" w:hAnsi="Times New Roman" w:cs="Times New Roman"/>
          <w:color w:val="000000"/>
          <w:sz w:val="20"/>
          <w:szCs w:val="20"/>
          <w:lang w:eastAsia="ru-RU"/>
        </w:rPr>
        <w:t xml:space="preserve"> </w:t>
      </w:r>
      <w:r w:rsidRPr="00AD5E03">
        <w:rPr>
          <w:rFonts w:ascii="Times New Roman" w:eastAsia="Calibri" w:hAnsi="Times New Roman" w:cs="Times New Roman"/>
          <w:color w:val="000000"/>
          <w:sz w:val="20"/>
          <w:szCs w:val="20"/>
          <w:lang w:eastAsia="ru-RU"/>
        </w:rPr>
        <w:t>позволяющие</w:t>
      </w:r>
      <w:r>
        <w:rPr>
          <w:rFonts w:ascii="Times New Roman" w:eastAsia="Calibri" w:hAnsi="Times New Roman" w:cs="Times New Roman"/>
          <w:color w:val="000000"/>
          <w:sz w:val="20"/>
          <w:szCs w:val="20"/>
          <w:lang w:eastAsia="ru-RU"/>
        </w:rPr>
        <w:t xml:space="preserve">  </w:t>
      </w:r>
      <w:r w:rsidRPr="00AD5E03">
        <w:rPr>
          <w:rFonts w:ascii="Times New Roman" w:eastAsia="Calibri" w:hAnsi="Times New Roman" w:cs="Times New Roman"/>
          <w:color w:val="000000"/>
          <w:sz w:val="20"/>
          <w:szCs w:val="20"/>
          <w:lang w:eastAsia="ru-RU"/>
        </w:rPr>
        <w:t xml:space="preserve"> определить</w:t>
      </w:r>
      <w:r>
        <w:rPr>
          <w:rFonts w:ascii="Times New Roman" w:eastAsia="Calibri" w:hAnsi="Times New Roman" w:cs="Times New Roman"/>
          <w:color w:val="000000"/>
          <w:sz w:val="20"/>
          <w:szCs w:val="20"/>
          <w:lang w:eastAsia="ru-RU"/>
        </w:rPr>
        <w:t xml:space="preserve">  </w:t>
      </w:r>
      <w:r w:rsidRPr="00AD5E03">
        <w:rPr>
          <w:rFonts w:ascii="Times New Roman" w:eastAsia="Calibri" w:hAnsi="Times New Roman" w:cs="Times New Roman"/>
          <w:color w:val="000000"/>
          <w:sz w:val="20"/>
          <w:szCs w:val="20"/>
          <w:lang w:eastAsia="ru-RU"/>
        </w:rPr>
        <w:t xml:space="preserve"> ее в</w:t>
      </w:r>
      <w:r>
        <w:rPr>
          <w:rFonts w:ascii="Times New Roman" w:eastAsia="Calibri" w:hAnsi="Times New Roman" w:cs="Times New Roman"/>
          <w:color w:val="000000"/>
          <w:sz w:val="20"/>
          <w:szCs w:val="20"/>
          <w:lang w:eastAsia="ru-RU"/>
        </w:rPr>
        <w:t xml:space="preserve"> </w:t>
      </w:r>
      <w:r w:rsidRPr="00AD5E03">
        <w:rPr>
          <w:rFonts w:ascii="Times New Roman" w:eastAsia="Calibri" w:hAnsi="Times New Roman" w:cs="Times New Roman"/>
          <w:color w:val="000000"/>
          <w:sz w:val="20"/>
          <w:szCs w:val="20"/>
          <w:lang w:eastAsia="ru-RU"/>
        </w:rPr>
        <w:t xml:space="preserve"> качестве </w:t>
      </w:r>
      <w:r>
        <w:rPr>
          <w:rFonts w:ascii="Times New Roman" w:eastAsia="Calibri" w:hAnsi="Times New Roman" w:cs="Times New Roman"/>
          <w:color w:val="000000"/>
          <w:sz w:val="20"/>
          <w:szCs w:val="20"/>
          <w:lang w:eastAsia="ru-RU"/>
        </w:rPr>
        <w:t xml:space="preserve"> </w:t>
      </w:r>
      <w:r w:rsidRPr="00AD5E03">
        <w:rPr>
          <w:rFonts w:ascii="Times New Roman" w:eastAsia="Calibri" w:hAnsi="Times New Roman" w:cs="Times New Roman"/>
          <w:color w:val="000000"/>
          <w:sz w:val="20"/>
          <w:szCs w:val="20"/>
          <w:lang w:eastAsia="ru-RU"/>
        </w:rPr>
        <w:t>индивидуально</w:t>
      </w:r>
    </w:p>
    <w:p w14:paraId="632B8826" w14:textId="595280F2" w:rsidR="00AD5E03" w:rsidRPr="00AD5E03" w:rsidRDefault="00AD5E03" w:rsidP="00E06A62">
      <w:pPr>
        <w:spacing w:after="0" w:line="240" w:lineRule="auto"/>
        <w:jc w:val="both"/>
        <w:rPr>
          <w:rFonts w:ascii="Times New Roman" w:eastAsia="Calibri" w:hAnsi="Times New Roman" w:cs="Times New Roman"/>
          <w:color w:val="000000"/>
          <w:sz w:val="20"/>
          <w:szCs w:val="20"/>
          <w:lang w:eastAsia="ru-RU"/>
        </w:rPr>
      </w:pPr>
      <w:r w:rsidRPr="00AD5E03">
        <w:rPr>
          <w:rFonts w:ascii="Times New Roman" w:eastAsia="Calibri" w:hAnsi="Times New Roman" w:cs="Times New Roman"/>
          <w:color w:val="000000"/>
          <w:sz w:val="20"/>
          <w:szCs w:val="20"/>
          <w:lang w:eastAsia="ru-RU"/>
        </w:rPr>
        <w:t>определенной вещи;</w:t>
      </w:r>
    </w:p>
    <w:p w14:paraId="181303D5" w14:textId="77777777" w:rsidR="00AD5E03" w:rsidRPr="00AD5E03" w:rsidRDefault="00AD5E03" w:rsidP="00AD5E03">
      <w:pPr>
        <w:spacing w:after="0" w:line="240" w:lineRule="auto"/>
        <w:ind w:firstLine="709"/>
        <w:jc w:val="both"/>
        <w:rPr>
          <w:rFonts w:ascii="Times New Roman" w:eastAsia="Calibri" w:hAnsi="Times New Roman" w:cs="Times New Roman"/>
          <w:sz w:val="20"/>
          <w:szCs w:val="20"/>
          <w:lang w:eastAsia="ru-RU"/>
        </w:rPr>
      </w:pPr>
      <w:r w:rsidRPr="00AD5E03">
        <w:rPr>
          <w:rFonts w:ascii="Times New Roman" w:eastAsia="Calibri" w:hAnsi="Times New Roman" w:cs="Times New Roman"/>
          <w:color w:val="000000"/>
          <w:sz w:val="20"/>
          <w:szCs w:val="20"/>
          <w:lang w:eastAsia="ru-RU"/>
        </w:rPr>
        <w:t xml:space="preserve">– </w:t>
      </w:r>
      <w:r w:rsidRPr="00AD5E03">
        <w:rPr>
          <w:rFonts w:ascii="Times New Roman" w:eastAsia="Calibri" w:hAnsi="Times New Roman" w:cs="Times New Roman"/>
          <w:i/>
          <w:iCs/>
          <w:color w:val="000000"/>
          <w:sz w:val="20"/>
          <w:szCs w:val="20"/>
          <w:lang w:eastAsia="ru-RU"/>
        </w:rPr>
        <w:t xml:space="preserve">зоны с особыми условиями использования территорий - </w:t>
      </w:r>
      <w:r w:rsidRPr="00AD5E03">
        <w:rPr>
          <w:rFonts w:ascii="Times New Roman" w:eastAsia="Calibri" w:hAnsi="Times New Roman" w:cs="Times New Roman"/>
          <w:sz w:val="20"/>
          <w:szCs w:val="20"/>
          <w:lang w:eastAsia="ru-RU"/>
        </w:rPr>
        <w:t xml:space="preserve">охранные, санитарно-защитные зоны, зоны охраны объектов культурного наследия (памятников истории и культуры) народов Российской </w:t>
      </w:r>
      <w:r w:rsidRPr="00AD5E03">
        <w:rPr>
          <w:rFonts w:ascii="Times New Roman" w:eastAsia="Calibri" w:hAnsi="Times New Roman" w:cs="Times New Roman"/>
          <w:sz w:val="20"/>
          <w:szCs w:val="20"/>
          <w:lang w:eastAsia="ru-RU"/>
        </w:rPr>
        <w:lastRenderedPageBreak/>
        <w:t xml:space="preserve">Федерации (далее - объекты культурного наследия), защитные зоны объектов культурного наследия, водоохранные зоны, зоны затопления, подтопления, зоны санитарной охраны источников питьевого и хозяйственно-бытового водоснабжения, зоны охраняемых объектов, </w:t>
      </w:r>
      <w:proofErr w:type="spellStart"/>
      <w:r w:rsidRPr="00AD5E03">
        <w:rPr>
          <w:rFonts w:ascii="Times New Roman" w:eastAsia="Calibri" w:hAnsi="Times New Roman" w:cs="Times New Roman"/>
          <w:sz w:val="20"/>
          <w:szCs w:val="20"/>
          <w:lang w:eastAsia="ru-RU"/>
        </w:rPr>
        <w:t>приаэродромная</w:t>
      </w:r>
      <w:proofErr w:type="spellEnd"/>
      <w:r w:rsidRPr="00AD5E03">
        <w:rPr>
          <w:rFonts w:ascii="Times New Roman" w:eastAsia="Calibri" w:hAnsi="Times New Roman" w:cs="Times New Roman"/>
          <w:sz w:val="20"/>
          <w:szCs w:val="20"/>
          <w:lang w:eastAsia="ru-RU"/>
        </w:rPr>
        <w:t xml:space="preserve"> территория, иные зоны, устанавливаемые в соответствии с законодательством Российской Федерации;</w:t>
      </w:r>
    </w:p>
    <w:p w14:paraId="2C86B6AE" w14:textId="77777777" w:rsidR="00AD5E03" w:rsidRPr="00AD5E03" w:rsidRDefault="00AD5E03" w:rsidP="00AD5E03">
      <w:pPr>
        <w:spacing w:after="0" w:line="240" w:lineRule="auto"/>
        <w:ind w:firstLine="709"/>
        <w:jc w:val="both"/>
        <w:rPr>
          <w:rFonts w:ascii="Times New Roman" w:eastAsia="Calibri" w:hAnsi="Times New Roman" w:cs="Times New Roman"/>
          <w:color w:val="000000"/>
          <w:sz w:val="20"/>
          <w:szCs w:val="20"/>
          <w:lang w:eastAsia="ru-RU"/>
        </w:rPr>
      </w:pPr>
      <w:r w:rsidRPr="00AD5E03">
        <w:rPr>
          <w:rFonts w:ascii="Times New Roman" w:eastAsia="Calibri" w:hAnsi="Times New Roman" w:cs="Times New Roman"/>
          <w:i/>
          <w:iCs/>
          <w:color w:val="000000"/>
          <w:sz w:val="20"/>
          <w:szCs w:val="20"/>
          <w:lang w:eastAsia="ru-RU"/>
        </w:rPr>
        <w:t>– индивидуальный жилой дом</w:t>
      </w:r>
      <w:r w:rsidRPr="00AD5E03">
        <w:rPr>
          <w:rFonts w:ascii="Times New Roman" w:eastAsia="Calibri" w:hAnsi="Times New Roman" w:cs="Times New Roman"/>
          <w:color w:val="000000"/>
          <w:sz w:val="20"/>
          <w:szCs w:val="20"/>
          <w:lang w:eastAsia="ru-RU"/>
        </w:rPr>
        <w:t xml:space="preserve"> – отдельно стоящий жилой дом с количеством этажей не более трех, предназначенный для проживания одной семьи;</w:t>
      </w:r>
    </w:p>
    <w:p w14:paraId="471B02CF" w14:textId="77777777" w:rsidR="00AD5E03" w:rsidRPr="00AD5E03" w:rsidRDefault="00AD5E03" w:rsidP="00AD5E03">
      <w:pPr>
        <w:spacing w:after="0" w:line="240" w:lineRule="auto"/>
        <w:ind w:firstLine="709"/>
        <w:jc w:val="both"/>
        <w:rPr>
          <w:rFonts w:ascii="Times New Roman" w:eastAsia="Calibri" w:hAnsi="Times New Roman" w:cs="Times New Roman"/>
          <w:sz w:val="20"/>
          <w:szCs w:val="20"/>
          <w:lang w:eastAsia="ru-RU"/>
        </w:rPr>
      </w:pPr>
      <w:r w:rsidRPr="00AD5E03">
        <w:rPr>
          <w:rFonts w:ascii="Times New Roman" w:eastAsia="Calibri" w:hAnsi="Times New Roman" w:cs="Times New Roman"/>
          <w:sz w:val="20"/>
          <w:szCs w:val="20"/>
          <w:lang w:eastAsia="ru-RU"/>
        </w:rPr>
        <w:t xml:space="preserve">– </w:t>
      </w:r>
      <w:r w:rsidRPr="00AD5E03">
        <w:rPr>
          <w:rFonts w:ascii="Times New Roman" w:eastAsia="Calibri" w:hAnsi="Times New Roman" w:cs="Times New Roman"/>
          <w:i/>
          <w:iCs/>
          <w:sz w:val="20"/>
          <w:szCs w:val="20"/>
          <w:lang w:eastAsia="ru-RU"/>
        </w:rPr>
        <w:t>инженерные изыскания</w:t>
      </w:r>
      <w:r w:rsidRPr="00AD5E03">
        <w:rPr>
          <w:rFonts w:ascii="Times New Roman" w:eastAsia="Calibri" w:hAnsi="Times New Roman" w:cs="Times New Roman"/>
          <w:sz w:val="20"/>
          <w:szCs w:val="20"/>
          <w:lang w:eastAsia="ru-RU"/>
        </w:rPr>
        <w:t xml:space="preserve"> – изучение природных условий и факторов техногенного воздействия в целях рационального и безопасного использования территорий и земельных участков в их пределах, подготовки данных по обоснованию материалов, необходимых для территориального планирования, планировки территории и архитектурно-строительного проектирования;</w:t>
      </w:r>
    </w:p>
    <w:p w14:paraId="7247919E" w14:textId="77777777" w:rsidR="00AD5E03" w:rsidRPr="00AD5E03" w:rsidRDefault="00AD5E03" w:rsidP="00AD5E03">
      <w:pPr>
        <w:spacing w:after="0" w:line="240" w:lineRule="auto"/>
        <w:ind w:firstLine="709"/>
        <w:jc w:val="both"/>
        <w:rPr>
          <w:rFonts w:ascii="Times New Roman" w:eastAsia="Calibri" w:hAnsi="Times New Roman" w:cs="Times New Roman"/>
          <w:color w:val="000000"/>
          <w:sz w:val="20"/>
          <w:szCs w:val="20"/>
          <w:lang w:eastAsia="ru-RU"/>
        </w:rPr>
      </w:pPr>
      <w:r w:rsidRPr="00AD5E03">
        <w:rPr>
          <w:rFonts w:ascii="Times New Roman" w:eastAsia="Calibri" w:hAnsi="Times New Roman" w:cs="Times New Roman"/>
          <w:sz w:val="20"/>
          <w:szCs w:val="20"/>
          <w:lang w:eastAsia="ru-RU"/>
        </w:rPr>
        <w:t xml:space="preserve">– </w:t>
      </w:r>
      <w:r w:rsidRPr="00AD5E03">
        <w:rPr>
          <w:rFonts w:ascii="Times New Roman" w:eastAsia="Calibri" w:hAnsi="Times New Roman" w:cs="Times New Roman"/>
          <w:i/>
          <w:iCs/>
          <w:sz w:val="20"/>
          <w:szCs w:val="20"/>
          <w:lang w:eastAsia="ru-RU"/>
        </w:rPr>
        <w:t>инженерная, транспортная, и социальная инфраструктуры</w:t>
      </w:r>
      <w:r w:rsidRPr="00AD5E03">
        <w:rPr>
          <w:rFonts w:ascii="Times New Roman" w:eastAsia="Calibri" w:hAnsi="Times New Roman" w:cs="Times New Roman"/>
          <w:sz w:val="20"/>
          <w:szCs w:val="20"/>
          <w:lang w:eastAsia="ru-RU"/>
        </w:rPr>
        <w:t xml:space="preserve"> – комплекс сооружений и коммуникаций транспорта, связи, инженерного обеспечения, а также объектов социального и культурно-бытового обслуживания населения, обеспечивающий устойчивое развитие и функционирование муниципального образования;</w:t>
      </w:r>
    </w:p>
    <w:p w14:paraId="3EAA531C" w14:textId="77777777" w:rsidR="00AD5E03" w:rsidRPr="00AD5E03" w:rsidRDefault="00AD5E03" w:rsidP="00AD5E03">
      <w:pPr>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AD5E03">
        <w:rPr>
          <w:rFonts w:ascii="Times New Roman" w:eastAsia="Calibri" w:hAnsi="Times New Roman" w:cs="Times New Roman"/>
          <w:color w:val="000000"/>
          <w:sz w:val="20"/>
          <w:szCs w:val="20"/>
          <w:lang w:eastAsia="ru-RU"/>
        </w:rPr>
        <w:t xml:space="preserve">– </w:t>
      </w:r>
      <w:r w:rsidRPr="00AD5E03">
        <w:rPr>
          <w:rFonts w:ascii="Times New Roman" w:eastAsia="Calibri" w:hAnsi="Times New Roman" w:cs="Times New Roman"/>
          <w:i/>
          <w:sz w:val="20"/>
          <w:szCs w:val="20"/>
          <w:lang w:eastAsia="ru-RU"/>
        </w:rPr>
        <w:t xml:space="preserve">капитальный ремонт объектов капитального строительства </w:t>
      </w:r>
      <w:r w:rsidRPr="00AD5E03">
        <w:rPr>
          <w:rFonts w:ascii="Times New Roman" w:eastAsia="Calibri" w:hAnsi="Times New Roman" w:cs="Times New Roman"/>
          <w:sz w:val="20"/>
          <w:szCs w:val="20"/>
          <w:lang w:eastAsia="ru-RU"/>
        </w:rPr>
        <w:t>(за исключением линейных объектов) - замена и (или) восстановление строительных конструкций объектов капитального строительства или элементов таких конструкций, за исключением несущих строительных конструкций, замена и (или) восстановление систем инженерно-технического обеспечения и сетей инженерно-технического обеспечения объектов капитального строительства или их элементов, а также замена отдельных элементов несущих строительных конструкций на аналогичные или иные улучшающие показатели таких конструкций элементы и (или) восстановление указанных элементов;</w:t>
      </w:r>
    </w:p>
    <w:p w14:paraId="274324A0" w14:textId="77777777" w:rsidR="00AD5E03" w:rsidRPr="00AD5E03" w:rsidRDefault="00AD5E03" w:rsidP="00AD5E03">
      <w:pPr>
        <w:spacing w:after="0" w:line="240" w:lineRule="auto"/>
        <w:ind w:firstLine="709"/>
        <w:jc w:val="both"/>
        <w:rPr>
          <w:rFonts w:ascii="Times New Roman" w:eastAsia="Calibri" w:hAnsi="Times New Roman" w:cs="Times New Roman"/>
          <w:sz w:val="20"/>
          <w:szCs w:val="20"/>
          <w:lang w:eastAsia="ru-RU"/>
        </w:rPr>
      </w:pPr>
      <w:r w:rsidRPr="00AD5E03">
        <w:rPr>
          <w:rFonts w:ascii="Times New Roman" w:eastAsia="Calibri" w:hAnsi="Times New Roman" w:cs="Times New Roman"/>
          <w:sz w:val="20"/>
          <w:szCs w:val="20"/>
          <w:lang w:eastAsia="ru-RU"/>
        </w:rPr>
        <w:t xml:space="preserve">– </w:t>
      </w:r>
      <w:r w:rsidRPr="00AD5E03">
        <w:rPr>
          <w:rFonts w:ascii="Times New Roman" w:eastAsia="Calibri" w:hAnsi="Times New Roman" w:cs="Times New Roman"/>
          <w:i/>
          <w:iCs/>
          <w:sz w:val="20"/>
          <w:szCs w:val="20"/>
          <w:lang w:eastAsia="ru-RU"/>
        </w:rPr>
        <w:t>коэффициент строительного использования земельного участка</w:t>
      </w:r>
      <w:r w:rsidRPr="00AD5E03">
        <w:rPr>
          <w:rFonts w:ascii="Times New Roman" w:eastAsia="Calibri" w:hAnsi="Times New Roman" w:cs="Times New Roman"/>
          <w:sz w:val="20"/>
          <w:szCs w:val="20"/>
          <w:lang w:eastAsia="ru-RU"/>
        </w:rPr>
        <w:t xml:space="preserve"> – отношение суммарной общей площади всех объектов капитального строительства на земельном участке (существующих и тех, которые могут быть построены дополнительно) к площади земельного участок. Суммарная общая площадь зданий, строений, сооружений, которые разрешается построить на земельном участке, определяется умножением значения коэффициента на показатель площади земельного участка;</w:t>
      </w:r>
    </w:p>
    <w:p w14:paraId="55E0E497" w14:textId="77777777" w:rsidR="00AD5E03" w:rsidRPr="00AD5E03" w:rsidRDefault="00AD5E03" w:rsidP="00AD5E03">
      <w:pPr>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AD5E03">
        <w:rPr>
          <w:rFonts w:ascii="Times New Roman" w:eastAsia="Calibri" w:hAnsi="Times New Roman" w:cs="Times New Roman"/>
          <w:sz w:val="20"/>
          <w:szCs w:val="20"/>
          <w:lang w:eastAsia="ru-RU"/>
        </w:rPr>
        <w:t xml:space="preserve">– </w:t>
      </w:r>
      <w:r w:rsidRPr="00AD5E03">
        <w:rPr>
          <w:rFonts w:ascii="Times New Roman" w:eastAsia="Calibri" w:hAnsi="Times New Roman" w:cs="Times New Roman"/>
          <w:i/>
          <w:iCs/>
          <w:sz w:val="20"/>
          <w:szCs w:val="20"/>
          <w:lang w:eastAsia="ru-RU"/>
        </w:rPr>
        <w:t xml:space="preserve">красные линии - </w:t>
      </w:r>
      <w:r w:rsidRPr="00AD5E03">
        <w:rPr>
          <w:rFonts w:ascii="Times New Roman" w:eastAsia="Calibri" w:hAnsi="Times New Roman" w:cs="Times New Roman"/>
          <w:sz w:val="20"/>
          <w:szCs w:val="20"/>
          <w:lang w:eastAsia="ru-RU"/>
        </w:rPr>
        <w:t>линии, которые обозначают существующие, планируемые (изменяемые, вновь образуемые) границы территорий общего пользования и (или) границы территорий, занятых линейными объектами и (или) предназначенных для размещения линейных объектов;</w:t>
      </w:r>
    </w:p>
    <w:p w14:paraId="2FAE6639" w14:textId="77777777" w:rsidR="00AD5E03" w:rsidRPr="00AD5E03" w:rsidRDefault="00AD5E03" w:rsidP="00AD5E03">
      <w:pPr>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AD5E03">
        <w:rPr>
          <w:rFonts w:ascii="Times New Roman" w:eastAsia="Calibri" w:hAnsi="Times New Roman" w:cs="Times New Roman"/>
          <w:sz w:val="20"/>
          <w:szCs w:val="20"/>
          <w:lang w:eastAsia="ru-RU"/>
        </w:rPr>
        <w:t>–</w:t>
      </w:r>
      <w:r w:rsidRPr="00AD5E03">
        <w:rPr>
          <w:rFonts w:ascii="Times New Roman" w:eastAsia="Calibri" w:hAnsi="Times New Roman" w:cs="Times New Roman"/>
          <w:i/>
          <w:iCs/>
          <w:sz w:val="20"/>
          <w:szCs w:val="20"/>
          <w:lang w:eastAsia="ru-RU"/>
        </w:rPr>
        <w:t>линейные объекты</w:t>
      </w:r>
      <w:r w:rsidRPr="00AD5E03">
        <w:rPr>
          <w:rFonts w:ascii="Times New Roman" w:eastAsia="Calibri" w:hAnsi="Times New Roman" w:cs="Times New Roman"/>
          <w:sz w:val="20"/>
          <w:szCs w:val="20"/>
          <w:lang w:eastAsia="ru-RU"/>
        </w:rPr>
        <w:t xml:space="preserve"> – 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w:t>
      </w:r>
    </w:p>
    <w:p w14:paraId="50946BBA" w14:textId="77777777" w:rsidR="00AD5E03" w:rsidRPr="00AD5E03" w:rsidRDefault="00AD5E03" w:rsidP="00AD5E03">
      <w:pPr>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AD5E03">
        <w:rPr>
          <w:rFonts w:ascii="Times New Roman" w:eastAsia="Calibri" w:hAnsi="Times New Roman" w:cs="Times New Roman"/>
          <w:i/>
          <w:iCs/>
          <w:sz w:val="20"/>
          <w:szCs w:val="20"/>
          <w:lang w:eastAsia="ru-RU"/>
        </w:rPr>
        <w:t>– линии градостроительного регулирования</w:t>
      </w:r>
      <w:r w:rsidRPr="00AD5E03">
        <w:rPr>
          <w:rFonts w:ascii="Times New Roman" w:eastAsia="Calibri" w:hAnsi="Times New Roman" w:cs="Times New Roman"/>
          <w:sz w:val="20"/>
          <w:szCs w:val="20"/>
          <w:lang w:eastAsia="ru-RU"/>
        </w:rPr>
        <w:t xml:space="preserve"> – границы застройки, устанавливаемые при размещении зданий, строений, сооружений, с отступом от красных линий или от границ земельного участка; </w:t>
      </w:r>
    </w:p>
    <w:p w14:paraId="68F5A24C" w14:textId="77777777" w:rsidR="00AD5E03" w:rsidRPr="00AD5E03" w:rsidRDefault="00AD5E03" w:rsidP="00AD5E03">
      <w:pPr>
        <w:autoSpaceDE w:val="0"/>
        <w:spacing w:after="0" w:line="240" w:lineRule="auto"/>
        <w:ind w:firstLine="709"/>
        <w:jc w:val="both"/>
        <w:rPr>
          <w:rFonts w:ascii="Times New Roman" w:eastAsia="Calibri" w:hAnsi="Times New Roman" w:cs="Times New Roman"/>
          <w:color w:val="000000"/>
          <w:sz w:val="20"/>
          <w:szCs w:val="20"/>
          <w:lang w:eastAsia="ru-RU"/>
        </w:rPr>
      </w:pPr>
      <w:r w:rsidRPr="00AD5E03">
        <w:rPr>
          <w:rFonts w:ascii="Times New Roman" w:eastAsia="Calibri" w:hAnsi="Times New Roman" w:cs="Times New Roman"/>
          <w:i/>
          <w:iCs/>
          <w:color w:val="000000"/>
          <w:sz w:val="20"/>
          <w:szCs w:val="20"/>
          <w:lang w:eastAsia="ru-RU"/>
        </w:rPr>
        <w:t>– малоэтажная многоквартирная застройка –</w:t>
      </w:r>
      <w:r w:rsidRPr="00AD5E03">
        <w:rPr>
          <w:rFonts w:ascii="Times New Roman" w:eastAsia="Calibri" w:hAnsi="Times New Roman" w:cs="Times New Roman"/>
          <w:color w:val="000000"/>
          <w:sz w:val="20"/>
          <w:szCs w:val="20"/>
          <w:lang w:eastAsia="ru-RU"/>
        </w:rPr>
        <w:t xml:space="preserve"> жилая застройка этажностью до 4 этажей включительно с обеспечением, как правило, непосредственной связи квартир с земельным участком;</w:t>
      </w:r>
    </w:p>
    <w:p w14:paraId="326034BF" w14:textId="77777777" w:rsidR="00AD5E03" w:rsidRPr="00AD5E03" w:rsidRDefault="00AD5E03" w:rsidP="00AD5E03">
      <w:pPr>
        <w:autoSpaceDE w:val="0"/>
        <w:spacing w:after="0" w:line="240" w:lineRule="auto"/>
        <w:ind w:firstLine="709"/>
        <w:jc w:val="both"/>
        <w:rPr>
          <w:rFonts w:ascii="Times New Roman" w:eastAsia="Calibri" w:hAnsi="Times New Roman" w:cs="Times New Roman"/>
          <w:color w:val="000000"/>
          <w:sz w:val="20"/>
          <w:szCs w:val="20"/>
          <w:lang w:eastAsia="ru-RU"/>
        </w:rPr>
      </w:pPr>
      <w:r w:rsidRPr="00AD5E03">
        <w:rPr>
          <w:rFonts w:ascii="Times New Roman" w:eastAsia="Calibri" w:hAnsi="Times New Roman" w:cs="Times New Roman"/>
          <w:sz w:val="20"/>
          <w:szCs w:val="20"/>
          <w:lang w:eastAsia="ru-RU"/>
        </w:rPr>
        <w:t xml:space="preserve">– </w:t>
      </w:r>
      <w:r w:rsidRPr="00AD5E03">
        <w:rPr>
          <w:rFonts w:ascii="Times New Roman" w:eastAsia="Calibri" w:hAnsi="Times New Roman" w:cs="Times New Roman"/>
          <w:i/>
          <w:iCs/>
          <w:sz w:val="20"/>
          <w:szCs w:val="20"/>
          <w:lang w:eastAsia="ru-RU"/>
        </w:rPr>
        <w:t>минимальная площадь земельного участка</w:t>
      </w:r>
      <w:r w:rsidRPr="00AD5E03">
        <w:rPr>
          <w:rFonts w:ascii="Times New Roman" w:eastAsia="Calibri" w:hAnsi="Times New Roman" w:cs="Times New Roman"/>
          <w:sz w:val="20"/>
          <w:szCs w:val="20"/>
          <w:lang w:eastAsia="ru-RU"/>
        </w:rPr>
        <w:t xml:space="preserve"> – минимально допустимая площадь земельного участка, установленная градостроительным регламентом определенной территориальной зоны;</w:t>
      </w:r>
      <w:r w:rsidRPr="00AD5E03">
        <w:rPr>
          <w:rFonts w:ascii="Times New Roman" w:eastAsia="Calibri" w:hAnsi="Times New Roman" w:cs="Times New Roman"/>
          <w:sz w:val="20"/>
          <w:szCs w:val="20"/>
          <w:lang w:eastAsia="ru-RU"/>
        </w:rPr>
        <w:tab/>
      </w:r>
    </w:p>
    <w:p w14:paraId="2FD455E2" w14:textId="77777777" w:rsidR="00AD5E03" w:rsidRPr="00AD5E03" w:rsidRDefault="00AD5E03" w:rsidP="00AD5E03">
      <w:pPr>
        <w:autoSpaceDE w:val="0"/>
        <w:spacing w:after="0" w:line="240" w:lineRule="auto"/>
        <w:ind w:firstLine="709"/>
        <w:jc w:val="both"/>
        <w:rPr>
          <w:rFonts w:ascii="Times New Roman" w:eastAsia="Calibri" w:hAnsi="Times New Roman" w:cs="Times New Roman"/>
          <w:sz w:val="20"/>
          <w:szCs w:val="20"/>
          <w:lang w:eastAsia="ru-RU"/>
        </w:rPr>
      </w:pPr>
      <w:r w:rsidRPr="00AD5E03">
        <w:rPr>
          <w:rFonts w:ascii="Times New Roman" w:eastAsia="Calibri" w:hAnsi="Times New Roman" w:cs="Times New Roman"/>
          <w:sz w:val="20"/>
          <w:szCs w:val="20"/>
          <w:lang w:eastAsia="ru-RU"/>
        </w:rPr>
        <w:t xml:space="preserve">– </w:t>
      </w:r>
      <w:r w:rsidRPr="00AD5E03">
        <w:rPr>
          <w:rFonts w:ascii="Times New Roman" w:eastAsia="Calibri" w:hAnsi="Times New Roman" w:cs="Times New Roman"/>
          <w:i/>
          <w:iCs/>
          <w:sz w:val="20"/>
          <w:szCs w:val="20"/>
          <w:lang w:eastAsia="ru-RU"/>
        </w:rPr>
        <w:t>максимальная плотность застройки</w:t>
      </w:r>
      <w:r w:rsidRPr="00AD5E03">
        <w:rPr>
          <w:rFonts w:ascii="Times New Roman" w:eastAsia="Calibri" w:hAnsi="Times New Roman" w:cs="Times New Roman"/>
          <w:sz w:val="20"/>
          <w:szCs w:val="20"/>
          <w:lang w:eastAsia="ru-RU"/>
        </w:rPr>
        <w:t xml:space="preserve"> – плотность застройки (</w:t>
      </w:r>
      <w:proofErr w:type="spellStart"/>
      <w:r w:rsidRPr="00AD5E03">
        <w:rPr>
          <w:rFonts w:ascii="Times New Roman" w:eastAsia="Calibri" w:hAnsi="Times New Roman" w:cs="Times New Roman"/>
          <w:sz w:val="20"/>
          <w:szCs w:val="20"/>
          <w:lang w:eastAsia="ru-RU"/>
        </w:rPr>
        <w:t>кв.м</w:t>
      </w:r>
      <w:proofErr w:type="spellEnd"/>
      <w:r w:rsidRPr="00AD5E03">
        <w:rPr>
          <w:rFonts w:ascii="Times New Roman" w:eastAsia="Calibri" w:hAnsi="Times New Roman" w:cs="Times New Roman"/>
          <w:sz w:val="20"/>
          <w:szCs w:val="20"/>
          <w:lang w:eastAsia="ru-RU"/>
        </w:rPr>
        <w:t xml:space="preserve"> общей площади строений на 1га), устанавливаемая для каждого типа застройки, которую не разрешается превышать при освоении площадки или при ее реконструкции;</w:t>
      </w:r>
    </w:p>
    <w:p w14:paraId="7FEF986A" w14:textId="77777777" w:rsidR="00AD5E03" w:rsidRPr="00AD5E03" w:rsidRDefault="00AD5E03" w:rsidP="00AD5E03">
      <w:pPr>
        <w:spacing w:after="0" w:line="240" w:lineRule="auto"/>
        <w:ind w:firstLine="709"/>
        <w:jc w:val="both"/>
        <w:rPr>
          <w:rFonts w:ascii="Times New Roman" w:eastAsia="Calibri" w:hAnsi="Times New Roman" w:cs="Times New Roman"/>
          <w:sz w:val="20"/>
          <w:szCs w:val="20"/>
          <w:lang w:eastAsia="ru-RU"/>
        </w:rPr>
      </w:pPr>
      <w:r w:rsidRPr="00AD5E03">
        <w:rPr>
          <w:rFonts w:ascii="Times New Roman" w:eastAsia="Calibri" w:hAnsi="Times New Roman" w:cs="Times New Roman"/>
          <w:i/>
          <w:iCs/>
          <w:color w:val="000000"/>
          <w:sz w:val="20"/>
          <w:szCs w:val="20"/>
          <w:lang w:eastAsia="ru-RU"/>
        </w:rPr>
        <w:t>– многоквартирный жилой дом</w:t>
      </w:r>
      <w:r w:rsidRPr="00AD5E03">
        <w:rPr>
          <w:rFonts w:ascii="Times New Roman" w:eastAsia="Calibri" w:hAnsi="Times New Roman" w:cs="Times New Roman"/>
          <w:color w:val="000000"/>
          <w:sz w:val="20"/>
          <w:szCs w:val="20"/>
          <w:lang w:eastAsia="ru-RU"/>
        </w:rPr>
        <w:t xml:space="preserve"> – жилой дом, состоящий из двух и более квартир, имеющих самостоятельные выходы либо на земельный участок, прилегающий к жилому дому, либо в помещения общего пользования в таком доме;</w:t>
      </w:r>
    </w:p>
    <w:p w14:paraId="25B70821" w14:textId="77777777" w:rsidR="00AD5E03" w:rsidRPr="00AD5E03" w:rsidRDefault="00AD5E03" w:rsidP="00AD5E03">
      <w:pPr>
        <w:autoSpaceDE w:val="0"/>
        <w:spacing w:after="0" w:line="240" w:lineRule="auto"/>
        <w:ind w:firstLine="709"/>
        <w:jc w:val="both"/>
        <w:rPr>
          <w:rFonts w:ascii="Times New Roman" w:eastAsia="Calibri" w:hAnsi="Times New Roman" w:cs="Times New Roman"/>
          <w:color w:val="000000"/>
          <w:sz w:val="20"/>
          <w:szCs w:val="20"/>
          <w:lang w:eastAsia="ru-RU"/>
        </w:rPr>
      </w:pPr>
      <w:r w:rsidRPr="00AD5E03">
        <w:rPr>
          <w:rFonts w:ascii="Times New Roman" w:eastAsia="Calibri" w:hAnsi="Times New Roman" w:cs="Times New Roman"/>
          <w:sz w:val="20"/>
          <w:szCs w:val="20"/>
          <w:lang w:eastAsia="ru-RU"/>
        </w:rPr>
        <w:t xml:space="preserve">– </w:t>
      </w:r>
      <w:r w:rsidRPr="00AD5E03">
        <w:rPr>
          <w:rFonts w:ascii="Times New Roman" w:eastAsia="Calibri" w:hAnsi="Times New Roman" w:cs="Times New Roman"/>
          <w:i/>
          <w:iCs/>
          <w:sz w:val="20"/>
          <w:szCs w:val="20"/>
          <w:lang w:eastAsia="ru-RU"/>
        </w:rPr>
        <w:t>некапитальный объект недвижимости</w:t>
      </w:r>
      <w:r w:rsidRPr="00AD5E03">
        <w:rPr>
          <w:rFonts w:ascii="Times New Roman" w:eastAsia="Calibri" w:hAnsi="Times New Roman" w:cs="Times New Roman"/>
          <w:sz w:val="20"/>
          <w:szCs w:val="20"/>
          <w:lang w:eastAsia="ru-RU"/>
        </w:rPr>
        <w:t xml:space="preserve"> – здание или сооружение, у которого отсутствует или не соответствует параметрам или характеристикам один из конструктивных элементов, влияющих на степень капитальности (фундаменты, стены, перекрытия, кровля);</w:t>
      </w:r>
    </w:p>
    <w:p w14:paraId="79BFA9EF" w14:textId="77777777" w:rsidR="00AD5E03" w:rsidRPr="00AD5E03" w:rsidRDefault="00AD5E03" w:rsidP="00AD5E03">
      <w:pPr>
        <w:spacing w:after="0" w:line="240" w:lineRule="auto"/>
        <w:ind w:firstLine="709"/>
        <w:jc w:val="both"/>
        <w:rPr>
          <w:rFonts w:ascii="Times New Roman" w:eastAsia="Calibri" w:hAnsi="Times New Roman" w:cs="Times New Roman"/>
          <w:color w:val="000000"/>
          <w:sz w:val="20"/>
          <w:szCs w:val="20"/>
          <w:lang w:eastAsia="ru-RU"/>
        </w:rPr>
      </w:pPr>
      <w:r w:rsidRPr="00AD5E03">
        <w:rPr>
          <w:rFonts w:ascii="Times New Roman" w:eastAsia="Calibri" w:hAnsi="Times New Roman" w:cs="Times New Roman"/>
          <w:color w:val="000000"/>
          <w:sz w:val="20"/>
          <w:szCs w:val="20"/>
          <w:lang w:eastAsia="ru-RU"/>
        </w:rPr>
        <w:t xml:space="preserve">– </w:t>
      </w:r>
      <w:r w:rsidRPr="00AD5E03">
        <w:rPr>
          <w:rFonts w:ascii="Times New Roman" w:eastAsia="Calibri" w:hAnsi="Times New Roman" w:cs="Times New Roman"/>
          <w:i/>
          <w:iCs/>
          <w:color w:val="000000"/>
          <w:sz w:val="20"/>
          <w:szCs w:val="20"/>
          <w:lang w:eastAsia="ru-RU"/>
        </w:rPr>
        <w:t xml:space="preserve">объекты индивидуального жилищного строительства </w:t>
      </w:r>
      <w:r w:rsidRPr="00AD5E03">
        <w:rPr>
          <w:rFonts w:ascii="Times New Roman" w:eastAsia="Calibri" w:hAnsi="Times New Roman" w:cs="Times New Roman"/>
          <w:color w:val="000000"/>
          <w:sz w:val="20"/>
          <w:szCs w:val="20"/>
          <w:lang w:eastAsia="ru-RU"/>
        </w:rPr>
        <w:t>– отдельно стоящие жилые дома с количеством этажей не более чем три, предназначенные для проживания одной семьи;</w:t>
      </w:r>
    </w:p>
    <w:p w14:paraId="48E72EC2" w14:textId="77777777" w:rsidR="00AD5E03" w:rsidRPr="00AD5E03" w:rsidRDefault="00AD5E03" w:rsidP="00AD5E03">
      <w:pPr>
        <w:spacing w:after="0" w:line="240" w:lineRule="auto"/>
        <w:ind w:firstLine="709"/>
        <w:jc w:val="both"/>
        <w:rPr>
          <w:rFonts w:ascii="Times New Roman" w:eastAsia="Calibri" w:hAnsi="Times New Roman" w:cs="Times New Roman"/>
          <w:color w:val="000000"/>
          <w:sz w:val="20"/>
          <w:szCs w:val="20"/>
          <w:lang w:eastAsia="ru-RU"/>
        </w:rPr>
      </w:pPr>
      <w:r w:rsidRPr="00AD5E03">
        <w:rPr>
          <w:rFonts w:ascii="Times New Roman" w:eastAsia="Calibri" w:hAnsi="Times New Roman" w:cs="Times New Roman"/>
          <w:color w:val="000000"/>
          <w:sz w:val="20"/>
          <w:szCs w:val="20"/>
          <w:lang w:eastAsia="ru-RU"/>
        </w:rPr>
        <w:t xml:space="preserve">– </w:t>
      </w:r>
      <w:r w:rsidRPr="00AD5E03">
        <w:rPr>
          <w:rFonts w:ascii="Times New Roman" w:eastAsia="Calibri" w:hAnsi="Times New Roman" w:cs="Times New Roman"/>
          <w:i/>
          <w:iCs/>
          <w:color w:val="000000"/>
          <w:sz w:val="20"/>
          <w:szCs w:val="20"/>
          <w:lang w:eastAsia="ru-RU"/>
        </w:rPr>
        <w:t>объект капитального строительства</w:t>
      </w:r>
      <w:r w:rsidRPr="00AD5E03">
        <w:rPr>
          <w:rFonts w:ascii="Times New Roman" w:eastAsia="Calibri" w:hAnsi="Times New Roman" w:cs="Times New Roman"/>
          <w:color w:val="000000"/>
          <w:sz w:val="20"/>
          <w:szCs w:val="20"/>
          <w:lang w:eastAsia="ru-RU"/>
        </w:rPr>
        <w:t xml:space="preserve"> – здание, строение, сооружение, а также объекты, строительство которых не завершено (далее- объекты незавершенного строительства), за исключением временных построек, киосков, навесов и других подобных построек;</w:t>
      </w:r>
    </w:p>
    <w:p w14:paraId="67F9A8E8" w14:textId="7653EB0B" w:rsidR="00AD5E03" w:rsidRDefault="00AD5E03" w:rsidP="00AD5E03">
      <w:pPr>
        <w:spacing w:after="0" w:line="240" w:lineRule="auto"/>
        <w:ind w:firstLine="709"/>
        <w:jc w:val="both"/>
        <w:rPr>
          <w:rFonts w:ascii="Times New Roman" w:eastAsia="Calibri" w:hAnsi="Times New Roman" w:cs="Times New Roman"/>
          <w:color w:val="000000"/>
          <w:sz w:val="20"/>
          <w:szCs w:val="20"/>
          <w:lang w:eastAsia="ru-RU"/>
        </w:rPr>
      </w:pPr>
      <w:r w:rsidRPr="00AD5E03">
        <w:rPr>
          <w:rFonts w:ascii="Times New Roman" w:eastAsia="Calibri" w:hAnsi="Times New Roman" w:cs="Times New Roman"/>
          <w:color w:val="000000"/>
          <w:sz w:val="20"/>
          <w:szCs w:val="20"/>
          <w:lang w:eastAsia="ru-RU"/>
        </w:rPr>
        <w:t xml:space="preserve">– </w:t>
      </w:r>
      <w:r w:rsidRPr="00AD5E03">
        <w:rPr>
          <w:rFonts w:ascii="Times New Roman" w:eastAsia="Calibri" w:hAnsi="Times New Roman" w:cs="Times New Roman"/>
          <w:i/>
          <w:iCs/>
          <w:color w:val="000000"/>
          <w:sz w:val="20"/>
          <w:szCs w:val="20"/>
          <w:lang w:eastAsia="ru-RU"/>
        </w:rPr>
        <w:t>парковка (парковочное место)</w:t>
      </w:r>
      <w:r w:rsidRPr="00AD5E03">
        <w:rPr>
          <w:rFonts w:ascii="Times New Roman" w:eastAsia="Calibri" w:hAnsi="Times New Roman" w:cs="Times New Roman"/>
          <w:color w:val="000000"/>
          <w:sz w:val="20"/>
          <w:szCs w:val="20"/>
          <w:lang w:eastAsia="ru-RU"/>
        </w:rPr>
        <w:t xml:space="preserve"> - специально обозначенное и при необходимости обустроенное и оборудованное место, являющееся в том числе частью автомобильной дороги и (или) примыкающее к проезжей части и (или) тротуару, обочине, эстакаде или мосту либо являющееся частью </w:t>
      </w:r>
      <w:proofErr w:type="spellStart"/>
      <w:r w:rsidRPr="00AD5E03">
        <w:rPr>
          <w:rFonts w:ascii="Times New Roman" w:eastAsia="Calibri" w:hAnsi="Times New Roman" w:cs="Times New Roman"/>
          <w:color w:val="000000"/>
          <w:sz w:val="20"/>
          <w:szCs w:val="20"/>
          <w:lang w:eastAsia="ru-RU"/>
        </w:rPr>
        <w:t>подэстакадных</w:t>
      </w:r>
      <w:proofErr w:type="spellEnd"/>
      <w:r w:rsidRPr="00AD5E03">
        <w:rPr>
          <w:rFonts w:ascii="Times New Roman" w:eastAsia="Calibri" w:hAnsi="Times New Roman" w:cs="Times New Roman"/>
          <w:color w:val="000000"/>
          <w:sz w:val="20"/>
          <w:szCs w:val="20"/>
          <w:lang w:eastAsia="ru-RU"/>
        </w:rPr>
        <w:t xml:space="preserve"> или </w:t>
      </w:r>
      <w:proofErr w:type="spellStart"/>
      <w:r w:rsidRPr="00AD5E03">
        <w:rPr>
          <w:rFonts w:ascii="Times New Roman" w:eastAsia="Calibri" w:hAnsi="Times New Roman" w:cs="Times New Roman"/>
          <w:color w:val="000000"/>
          <w:sz w:val="20"/>
          <w:szCs w:val="20"/>
          <w:lang w:eastAsia="ru-RU"/>
        </w:rPr>
        <w:t>подмостовых</w:t>
      </w:r>
      <w:proofErr w:type="spellEnd"/>
      <w:r w:rsidRPr="00AD5E03">
        <w:rPr>
          <w:rFonts w:ascii="Times New Roman" w:eastAsia="Calibri" w:hAnsi="Times New Roman" w:cs="Times New Roman"/>
          <w:color w:val="000000"/>
          <w:sz w:val="20"/>
          <w:szCs w:val="20"/>
          <w:lang w:eastAsia="ru-RU"/>
        </w:rPr>
        <w:t xml:space="preserve"> пространств, площадей и иных объектов улично-дорожной сети и предназначенное для организованной стоянки транспортных средств на платной основе или без взимания платы по решению собственника или иного владельца автомобильной дороги, собственника земельного участка;</w:t>
      </w:r>
    </w:p>
    <w:p w14:paraId="6FD1C3B7" w14:textId="77777777" w:rsidR="00AD5E03" w:rsidRPr="00AD5E03" w:rsidRDefault="00AD5E03" w:rsidP="00AD5E03">
      <w:pPr>
        <w:spacing w:after="0" w:line="240" w:lineRule="auto"/>
        <w:ind w:firstLine="709"/>
        <w:jc w:val="both"/>
        <w:rPr>
          <w:rFonts w:ascii="Times New Roman" w:eastAsia="Calibri" w:hAnsi="Times New Roman" w:cs="Times New Roman"/>
          <w:color w:val="000000"/>
          <w:sz w:val="20"/>
          <w:szCs w:val="20"/>
          <w:lang w:eastAsia="ru-RU"/>
        </w:rPr>
      </w:pPr>
      <w:r w:rsidRPr="00AD5E03">
        <w:rPr>
          <w:rFonts w:ascii="Times New Roman" w:eastAsia="Calibri" w:hAnsi="Times New Roman" w:cs="Times New Roman"/>
          <w:i/>
          <w:iCs/>
          <w:color w:val="000000"/>
          <w:sz w:val="20"/>
          <w:szCs w:val="20"/>
          <w:lang w:eastAsia="ru-RU"/>
        </w:rPr>
        <w:t xml:space="preserve">– </w:t>
      </w:r>
      <w:proofErr w:type="spellStart"/>
      <w:r w:rsidRPr="00AD5E03">
        <w:rPr>
          <w:rFonts w:ascii="Times New Roman" w:eastAsia="Calibri" w:hAnsi="Times New Roman" w:cs="Times New Roman"/>
          <w:i/>
          <w:iCs/>
          <w:color w:val="000000"/>
          <w:sz w:val="20"/>
          <w:szCs w:val="20"/>
          <w:lang w:eastAsia="ru-RU"/>
        </w:rPr>
        <w:t>машино</w:t>
      </w:r>
      <w:proofErr w:type="spellEnd"/>
      <w:r w:rsidRPr="00AD5E03">
        <w:rPr>
          <w:rFonts w:ascii="Times New Roman" w:eastAsia="Calibri" w:hAnsi="Times New Roman" w:cs="Times New Roman"/>
          <w:i/>
          <w:iCs/>
          <w:color w:val="000000"/>
          <w:sz w:val="20"/>
          <w:szCs w:val="20"/>
          <w:lang w:eastAsia="ru-RU"/>
        </w:rPr>
        <w:t>-место</w:t>
      </w:r>
      <w:r w:rsidRPr="00AD5E03">
        <w:rPr>
          <w:rFonts w:ascii="Times New Roman" w:eastAsia="Calibri" w:hAnsi="Times New Roman" w:cs="Times New Roman"/>
          <w:color w:val="000000"/>
          <w:sz w:val="20"/>
          <w:szCs w:val="20"/>
          <w:lang w:eastAsia="ru-RU"/>
        </w:rPr>
        <w:t xml:space="preserve"> - предназначенная исключительно для размещения транспортного средства индивидуально-определенная часть здания или сооружения, которая не ограничена либо частично ограничена строительной или иной ограждающей конструкцией и границы которой описаны в установленном законодательством о государственном кадастровом учете порядке.</w:t>
      </w:r>
    </w:p>
    <w:p w14:paraId="5D4E31D9" w14:textId="77777777" w:rsidR="00AD5E03" w:rsidRPr="00AD5E03" w:rsidRDefault="00AD5E03" w:rsidP="00AD5E03">
      <w:pPr>
        <w:spacing w:after="0" w:line="240" w:lineRule="auto"/>
        <w:ind w:firstLine="709"/>
        <w:jc w:val="both"/>
        <w:rPr>
          <w:rFonts w:ascii="Times New Roman" w:eastAsia="Calibri" w:hAnsi="Times New Roman" w:cs="Times New Roman"/>
          <w:color w:val="000000"/>
          <w:sz w:val="20"/>
          <w:szCs w:val="20"/>
          <w:lang w:eastAsia="ru-RU"/>
        </w:rPr>
      </w:pPr>
      <w:r w:rsidRPr="00AD5E03">
        <w:rPr>
          <w:rFonts w:ascii="Times New Roman" w:eastAsia="Calibri" w:hAnsi="Times New Roman" w:cs="Times New Roman"/>
          <w:color w:val="000000"/>
          <w:sz w:val="20"/>
          <w:szCs w:val="20"/>
          <w:lang w:eastAsia="ru-RU"/>
        </w:rPr>
        <w:lastRenderedPageBreak/>
        <w:t xml:space="preserve">– </w:t>
      </w:r>
      <w:r w:rsidRPr="00AD5E03">
        <w:rPr>
          <w:rFonts w:ascii="Times New Roman" w:eastAsia="Calibri" w:hAnsi="Times New Roman" w:cs="Times New Roman"/>
          <w:i/>
          <w:iCs/>
          <w:color w:val="000000"/>
          <w:sz w:val="20"/>
          <w:szCs w:val="20"/>
          <w:lang w:eastAsia="ru-RU"/>
        </w:rPr>
        <w:t xml:space="preserve">правила землепользования и застройки </w:t>
      </w:r>
      <w:r w:rsidRPr="00AD5E03">
        <w:rPr>
          <w:rFonts w:ascii="Times New Roman" w:eastAsia="Calibri" w:hAnsi="Times New Roman" w:cs="Times New Roman"/>
          <w:color w:val="000000"/>
          <w:sz w:val="20"/>
          <w:szCs w:val="20"/>
          <w:lang w:eastAsia="ru-RU"/>
        </w:rPr>
        <w:t>- документ градостроительного зонирования, который утверждается нормативными правовыми актами органов местного самоуправления, в котором устанавливаются территориальные зоны, градостроительные регламенты, порядок применения такого документа и порядок внесения в него изменений;</w:t>
      </w:r>
    </w:p>
    <w:p w14:paraId="1BDB411A" w14:textId="77777777" w:rsidR="00AD5E03" w:rsidRPr="00AD5E03" w:rsidRDefault="00AD5E03" w:rsidP="00AD5E03">
      <w:pPr>
        <w:spacing w:after="0" w:line="240" w:lineRule="auto"/>
        <w:ind w:firstLine="709"/>
        <w:jc w:val="both"/>
        <w:rPr>
          <w:rFonts w:ascii="Times New Roman" w:eastAsia="Calibri" w:hAnsi="Times New Roman" w:cs="Times New Roman"/>
          <w:color w:val="000000"/>
          <w:sz w:val="20"/>
          <w:szCs w:val="20"/>
          <w:lang w:eastAsia="ru-RU"/>
        </w:rPr>
      </w:pPr>
      <w:r w:rsidRPr="00AD5E03">
        <w:rPr>
          <w:rFonts w:ascii="Times New Roman" w:eastAsia="Calibri" w:hAnsi="Times New Roman" w:cs="Times New Roman"/>
          <w:color w:val="000000"/>
          <w:sz w:val="20"/>
          <w:szCs w:val="20"/>
          <w:lang w:eastAsia="ru-RU"/>
        </w:rPr>
        <w:t xml:space="preserve">– </w:t>
      </w:r>
      <w:r w:rsidRPr="00AD5E03">
        <w:rPr>
          <w:rFonts w:ascii="Times New Roman" w:eastAsia="Calibri" w:hAnsi="Times New Roman" w:cs="Times New Roman"/>
          <w:i/>
          <w:iCs/>
          <w:color w:val="000000"/>
          <w:sz w:val="20"/>
          <w:szCs w:val="20"/>
          <w:lang w:eastAsia="ru-RU"/>
        </w:rPr>
        <w:t>процент застройки земельного участка</w:t>
      </w:r>
      <w:r w:rsidRPr="00AD5E03">
        <w:rPr>
          <w:rFonts w:ascii="Times New Roman" w:eastAsia="Calibri" w:hAnsi="Times New Roman" w:cs="Times New Roman"/>
          <w:color w:val="000000"/>
          <w:sz w:val="20"/>
          <w:szCs w:val="20"/>
          <w:lang w:eastAsia="ru-RU"/>
        </w:rPr>
        <w:t xml:space="preserve"> – выраженный в процентах показатель градостроительного регламента, показывающий, какая максимальная часть площади каждого земельного участка, расположенного в соответствующей территориальной зоне, может быть занята зданиями, строениями и сооружениями;</w:t>
      </w:r>
    </w:p>
    <w:p w14:paraId="455D522B" w14:textId="77777777" w:rsidR="00AD5E03" w:rsidRPr="00AD5E03" w:rsidRDefault="00AD5E03" w:rsidP="00AD5E03">
      <w:pPr>
        <w:spacing w:after="0" w:line="240" w:lineRule="auto"/>
        <w:ind w:firstLine="709"/>
        <w:jc w:val="both"/>
        <w:rPr>
          <w:rFonts w:ascii="Times New Roman" w:eastAsia="Calibri" w:hAnsi="Times New Roman" w:cs="Times New Roman"/>
          <w:color w:val="000000"/>
          <w:sz w:val="20"/>
          <w:szCs w:val="20"/>
          <w:lang w:eastAsia="ru-RU"/>
        </w:rPr>
      </w:pPr>
      <w:r w:rsidRPr="00AD5E03">
        <w:rPr>
          <w:rFonts w:ascii="Times New Roman" w:eastAsia="Calibri" w:hAnsi="Times New Roman" w:cs="Times New Roman"/>
          <w:color w:val="000000"/>
          <w:sz w:val="20"/>
          <w:szCs w:val="20"/>
          <w:lang w:eastAsia="ru-RU"/>
        </w:rPr>
        <w:t xml:space="preserve">– </w:t>
      </w:r>
      <w:r w:rsidRPr="00AD5E03">
        <w:rPr>
          <w:rFonts w:ascii="Times New Roman" w:eastAsia="Calibri" w:hAnsi="Times New Roman" w:cs="Times New Roman"/>
          <w:i/>
          <w:iCs/>
          <w:color w:val="000000"/>
          <w:sz w:val="20"/>
          <w:szCs w:val="20"/>
          <w:lang w:eastAsia="ru-RU"/>
        </w:rPr>
        <w:t>приусадебный участок</w:t>
      </w:r>
      <w:r w:rsidRPr="00AD5E03">
        <w:rPr>
          <w:rFonts w:ascii="Times New Roman" w:eastAsia="Calibri" w:hAnsi="Times New Roman" w:cs="Times New Roman"/>
          <w:color w:val="000000"/>
          <w:sz w:val="20"/>
          <w:szCs w:val="20"/>
          <w:lang w:eastAsia="ru-RU"/>
        </w:rPr>
        <w:t xml:space="preserve"> – земельный участок, предназначенный для строительства, эксплуатации и содержания индивидуального жилого дома;</w:t>
      </w:r>
    </w:p>
    <w:p w14:paraId="28261FA7" w14:textId="77777777" w:rsidR="00AD5E03" w:rsidRPr="00AD5E03" w:rsidRDefault="00AD5E03" w:rsidP="00AD5E03">
      <w:pPr>
        <w:spacing w:after="0" w:line="240" w:lineRule="auto"/>
        <w:ind w:firstLine="709"/>
        <w:jc w:val="both"/>
        <w:rPr>
          <w:rFonts w:ascii="Times New Roman" w:eastAsia="Calibri" w:hAnsi="Times New Roman" w:cs="Times New Roman"/>
          <w:color w:val="000000"/>
          <w:sz w:val="20"/>
          <w:szCs w:val="20"/>
          <w:lang w:eastAsia="ru-RU"/>
        </w:rPr>
      </w:pPr>
      <w:r w:rsidRPr="00AD5E03">
        <w:rPr>
          <w:rFonts w:ascii="Times New Roman" w:eastAsia="Calibri" w:hAnsi="Times New Roman" w:cs="Times New Roman"/>
          <w:color w:val="000000"/>
          <w:sz w:val="20"/>
          <w:szCs w:val="20"/>
          <w:lang w:eastAsia="ru-RU"/>
        </w:rPr>
        <w:t xml:space="preserve">– </w:t>
      </w:r>
      <w:r w:rsidRPr="00AD5E03">
        <w:rPr>
          <w:rFonts w:ascii="Times New Roman" w:eastAsia="Calibri" w:hAnsi="Times New Roman" w:cs="Times New Roman"/>
          <w:i/>
          <w:iCs/>
          <w:color w:val="000000"/>
          <w:sz w:val="20"/>
          <w:szCs w:val="20"/>
          <w:lang w:eastAsia="ru-RU"/>
        </w:rPr>
        <w:t>публичные слушания</w:t>
      </w:r>
      <w:r w:rsidRPr="00AD5E03">
        <w:rPr>
          <w:rFonts w:ascii="Times New Roman" w:eastAsia="Calibri" w:hAnsi="Times New Roman" w:cs="Times New Roman"/>
          <w:color w:val="000000"/>
          <w:sz w:val="20"/>
          <w:szCs w:val="20"/>
          <w:lang w:eastAsia="ru-RU"/>
        </w:rPr>
        <w:t xml:space="preserve"> – форма непосредственного участия населения в осуществлении местного самоуправления посредством публичного обсуждения проектов муниципальных правовых актов и вопросов в сфере градостроительной деятельности, планируемой к проведению на территории муниципального образования;</w:t>
      </w:r>
    </w:p>
    <w:p w14:paraId="59990FF3" w14:textId="77777777" w:rsidR="00AD5E03" w:rsidRPr="00AD5E03" w:rsidRDefault="00AD5E03" w:rsidP="00AD5E03">
      <w:pPr>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AD5E03">
        <w:rPr>
          <w:rFonts w:ascii="Times New Roman" w:eastAsia="Calibri" w:hAnsi="Times New Roman" w:cs="Times New Roman"/>
          <w:color w:val="000000"/>
          <w:sz w:val="20"/>
          <w:szCs w:val="20"/>
          <w:lang w:eastAsia="ru-RU"/>
        </w:rPr>
        <w:t xml:space="preserve">– </w:t>
      </w:r>
      <w:r w:rsidRPr="00AD5E03">
        <w:rPr>
          <w:rFonts w:ascii="Times New Roman" w:eastAsia="Calibri" w:hAnsi="Times New Roman" w:cs="Times New Roman"/>
          <w:i/>
          <w:iCs/>
          <w:color w:val="000000"/>
          <w:sz w:val="20"/>
          <w:szCs w:val="20"/>
          <w:lang w:eastAsia="ru-RU"/>
        </w:rPr>
        <w:t>публичный сервитут</w:t>
      </w:r>
      <w:r w:rsidRPr="00AD5E03">
        <w:rPr>
          <w:rFonts w:ascii="Times New Roman" w:eastAsia="Calibri" w:hAnsi="Times New Roman" w:cs="Times New Roman"/>
          <w:color w:val="000000"/>
          <w:sz w:val="20"/>
          <w:szCs w:val="20"/>
          <w:lang w:eastAsia="ru-RU"/>
        </w:rPr>
        <w:t xml:space="preserve"> – право ограниченного пользования чужой недвижимостью, </w:t>
      </w:r>
      <w:r w:rsidRPr="00AD5E03">
        <w:rPr>
          <w:rFonts w:ascii="Times New Roman" w:eastAsia="Calibri" w:hAnsi="Times New Roman" w:cs="Times New Roman"/>
          <w:sz w:val="20"/>
          <w:szCs w:val="20"/>
          <w:lang w:eastAsia="ru-RU"/>
        </w:rPr>
        <w:t>устанавливается законом или иным нормативным правовым актом Российской Федерации, нормативным правовым актом субъекта Российской Федерации, нормативным правовым актом органа местного самоуправления в случаях, если это необходимо для обеспечения интересов государства, местного самоуправления или местного населения, без изъятия земельных участков. Установление публичного сервитута осуществляется с учетом результатов общественных слушаний;</w:t>
      </w:r>
    </w:p>
    <w:p w14:paraId="6005C5A7" w14:textId="77777777" w:rsidR="00AD5E03" w:rsidRPr="00AD5E03" w:rsidRDefault="00AD5E03" w:rsidP="00AD5E03">
      <w:pPr>
        <w:spacing w:after="0" w:line="240" w:lineRule="auto"/>
        <w:ind w:firstLine="709"/>
        <w:jc w:val="both"/>
        <w:rPr>
          <w:rFonts w:ascii="Times New Roman" w:eastAsia="Calibri" w:hAnsi="Times New Roman" w:cs="Times New Roman"/>
          <w:color w:val="000000"/>
          <w:sz w:val="20"/>
          <w:szCs w:val="20"/>
          <w:lang w:eastAsia="ru-RU"/>
        </w:rPr>
      </w:pPr>
      <w:r w:rsidRPr="00AD5E03">
        <w:rPr>
          <w:rFonts w:ascii="Times New Roman" w:eastAsia="Calibri" w:hAnsi="Times New Roman" w:cs="Times New Roman"/>
          <w:color w:val="000000"/>
          <w:sz w:val="20"/>
          <w:szCs w:val="20"/>
          <w:lang w:eastAsia="ru-RU"/>
        </w:rPr>
        <w:t xml:space="preserve">– </w:t>
      </w:r>
      <w:r w:rsidRPr="00AD5E03">
        <w:rPr>
          <w:rFonts w:ascii="Times New Roman" w:eastAsia="Calibri" w:hAnsi="Times New Roman" w:cs="Times New Roman"/>
          <w:i/>
          <w:iCs/>
          <w:color w:val="000000"/>
          <w:sz w:val="20"/>
          <w:szCs w:val="20"/>
          <w:lang w:eastAsia="ru-RU"/>
        </w:rPr>
        <w:t>разрешенное использование</w:t>
      </w:r>
      <w:r w:rsidRPr="00AD5E03">
        <w:rPr>
          <w:rFonts w:ascii="Times New Roman" w:eastAsia="Calibri" w:hAnsi="Times New Roman" w:cs="Times New Roman"/>
          <w:color w:val="000000"/>
          <w:sz w:val="20"/>
          <w:szCs w:val="20"/>
          <w:lang w:eastAsia="ru-RU"/>
        </w:rPr>
        <w:t xml:space="preserve"> – использование земельных участков и объектов капитального строительства в соответствии с градостроительными регламентами и ограничениями, установленными законодательством;</w:t>
      </w:r>
    </w:p>
    <w:p w14:paraId="587C727B" w14:textId="68C83EAB" w:rsidR="00AD5E03" w:rsidRPr="00A71116" w:rsidRDefault="00AD5E03" w:rsidP="00A71116">
      <w:pPr>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AD5E03">
        <w:rPr>
          <w:rFonts w:ascii="Times New Roman" w:eastAsia="Calibri" w:hAnsi="Times New Roman" w:cs="Times New Roman"/>
          <w:color w:val="000000"/>
          <w:sz w:val="20"/>
          <w:szCs w:val="20"/>
          <w:lang w:eastAsia="ru-RU"/>
        </w:rPr>
        <w:t xml:space="preserve">– </w:t>
      </w:r>
      <w:r w:rsidRPr="00AD5E03">
        <w:rPr>
          <w:rFonts w:ascii="Times New Roman" w:eastAsia="Calibri" w:hAnsi="Times New Roman" w:cs="Times New Roman"/>
          <w:i/>
          <w:iCs/>
          <w:color w:val="000000"/>
          <w:sz w:val="20"/>
          <w:szCs w:val="20"/>
          <w:lang w:eastAsia="ru-RU"/>
        </w:rPr>
        <w:t>разрешение на строительство</w:t>
      </w:r>
      <w:r w:rsidRPr="00AD5E03">
        <w:rPr>
          <w:rFonts w:ascii="Times New Roman" w:eastAsia="Calibri" w:hAnsi="Times New Roman" w:cs="Times New Roman"/>
          <w:color w:val="000000"/>
          <w:sz w:val="20"/>
          <w:szCs w:val="20"/>
          <w:lang w:eastAsia="ru-RU"/>
        </w:rPr>
        <w:t xml:space="preserve"> – документ, </w:t>
      </w:r>
      <w:r w:rsidRPr="00AD5E03">
        <w:rPr>
          <w:rFonts w:ascii="Times New Roman" w:eastAsia="Calibri" w:hAnsi="Times New Roman" w:cs="Times New Roman"/>
          <w:sz w:val="20"/>
          <w:szCs w:val="20"/>
          <w:lang w:eastAsia="ru-RU"/>
        </w:rPr>
        <w:t>подтверждающий соответствие проектной документации требованиям градостроительного плана земельного участка или проекту планировки территории и проекту межевания территории (в случае строительства, реконструкции линейных объектов) и дающий застройщику право</w:t>
      </w:r>
      <w:r w:rsidR="00A71116">
        <w:rPr>
          <w:rFonts w:ascii="Times New Roman" w:eastAsia="Calibri" w:hAnsi="Times New Roman" w:cs="Times New Roman"/>
          <w:sz w:val="20"/>
          <w:szCs w:val="20"/>
          <w:lang w:eastAsia="ru-RU"/>
        </w:rPr>
        <w:t xml:space="preserve"> </w:t>
      </w:r>
      <w:r w:rsidRPr="00AD5E03">
        <w:rPr>
          <w:rFonts w:ascii="Times New Roman" w:eastAsia="Calibri" w:hAnsi="Times New Roman" w:cs="Times New Roman"/>
          <w:sz w:val="20"/>
          <w:szCs w:val="20"/>
          <w:lang w:eastAsia="ru-RU"/>
        </w:rPr>
        <w:t xml:space="preserve">осуществлять </w:t>
      </w:r>
      <w:r w:rsidRPr="00E06A62">
        <w:rPr>
          <w:rFonts w:ascii="Times New Roman" w:eastAsia="Calibri" w:hAnsi="Times New Roman" w:cs="Times New Roman"/>
          <w:sz w:val="20"/>
          <w:szCs w:val="20"/>
          <w:lang w:eastAsia="ru-RU"/>
        </w:rPr>
        <w:t xml:space="preserve"> с</w:t>
      </w:r>
      <w:r w:rsidRPr="00AD5E03">
        <w:rPr>
          <w:rFonts w:ascii="Times New Roman" w:eastAsia="Calibri" w:hAnsi="Times New Roman" w:cs="Times New Roman"/>
          <w:sz w:val="20"/>
          <w:szCs w:val="20"/>
          <w:lang w:eastAsia="ru-RU"/>
        </w:rPr>
        <w:t xml:space="preserve">троительство, </w:t>
      </w:r>
      <w:r w:rsidRPr="00E06A62">
        <w:rPr>
          <w:rFonts w:ascii="Times New Roman" w:eastAsia="Calibri" w:hAnsi="Times New Roman" w:cs="Times New Roman"/>
          <w:sz w:val="20"/>
          <w:szCs w:val="20"/>
          <w:lang w:eastAsia="ru-RU"/>
        </w:rPr>
        <w:t xml:space="preserve"> </w:t>
      </w:r>
      <w:r w:rsidRPr="00AD5E03">
        <w:rPr>
          <w:rFonts w:ascii="Times New Roman" w:eastAsia="Calibri" w:hAnsi="Times New Roman" w:cs="Times New Roman"/>
          <w:sz w:val="20"/>
          <w:szCs w:val="20"/>
          <w:lang w:eastAsia="ru-RU"/>
        </w:rPr>
        <w:t xml:space="preserve">реконструкцию </w:t>
      </w:r>
      <w:r w:rsidRPr="00E06A62">
        <w:rPr>
          <w:rFonts w:ascii="Times New Roman" w:eastAsia="Calibri" w:hAnsi="Times New Roman" w:cs="Times New Roman"/>
          <w:sz w:val="20"/>
          <w:szCs w:val="20"/>
          <w:lang w:eastAsia="ru-RU"/>
        </w:rPr>
        <w:t xml:space="preserve"> </w:t>
      </w:r>
      <w:r w:rsidRPr="00AD5E03">
        <w:rPr>
          <w:rFonts w:ascii="Times New Roman" w:eastAsia="Calibri" w:hAnsi="Times New Roman" w:cs="Times New Roman"/>
          <w:sz w:val="20"/>
          <w:szCs w:val="20"/>
          <w:lang w:eastAsia="ru-RU"/>
        </w:rPr>
        <w:t xml:space="preserve">объектов </w:t>
      </w:r>
      <w:r w:rsidRPr="00E06A62">
        <w:rPr>
          <w:rFonts w:ascii="Times New Roman" w:eastAsia="Calibri" w:hAnsi="Times New Roman" w:cs="Times New Roman"/>
          <w:sz w:val="20"/>
          <w:szCs w:val="20"/>
          <w:lang w:eastAsia="ru-RU"/>
        </w:rPr>
        <w:t xml:space="preserve"> </w:t>
      </w:r>
      <w:r w:rsidRPr="00AD5E03">
        <w:rPr>
          <w:rFonts w:ascii="Times New Roman" w:eastAsia="Calibri" w:hAnsi="Times New Roman" w:cs="Times New Roman"/>
          <w:sz w:val="20"/>
          <w:szCs w:val="20"/>
          <w:lang w:eastAsia="ru-RU"/>
        </w:rPr>
        <w:t>капитального</w:t>
      </w:r>
      <w:r w:rsidRPr="00E06A62">
        <w:rPr>
          <w:rFonts w:ascii="Times New Roman" w:eastAsia="Calibri" w:hAnsi="Times New Roman" w:cs="Times New Roman"/>
          <w:sz w:val="20"/>
          <w:szCs w:val="20"/>
          <w:lang w:eastAsia="ru-RU"/>
        </w:rPr>
        <w:t xml:space="preserve">  </w:t>
      </w:r>
      <w:r w:rsidRPr="00AD5E03">
        <w:rPr>
          <w:rFonts w:ascii="Times New Roman" w:eastAsia="Calibri" w:hAnsi="Times New Roman" w:cs="Times New Roman"/>
          <w:sz w:val="20"/>
          <w:szCs w:val="20"/>
          <w:lang w:eastAsia="ru-RU"/>
        </w:rPr>
        <w:t>строительства,</w:t>
      </w:r>
      <w:r w:rsidRPr="00E06A62">
        <w:rPr>
          <w:rFonts w:ascii="Times New Roman" w:eastAsia="Calibri" w:hAnsi="Times New Roman" w:cs="Times New Roman"/>
          <w:sz w:val="20"/>
          <w:szCs w:val="20"/>
          <w:lang w:eastAsia="ru-RU"/>
        </w:rPr>
        <w:t xml:space="preserve">  за </w:t>
      </w:r>
      <w:proofErr w:type="spellStart"/>
      <w:r w:rsidRPr="00AD5E03">
        <w:rPr>
          <w:rFonts w:ascii="Times New Roman" w:eastAsia="Calibri" w:hAnsi="Times New Roman" w:cs="Times New Roman"/>
          <w:sz w:val="20"/>
          <w:szCs w:val="20"/>
          <w:lang w:eastAsia="ru-RU"/>
        </w:rPr>
        <w:t>за</w:t>
      </w:r>
      <w:proofErr w:type="spellEnd"/>
      <w:r w:rsidRPr="00AD5E03">
        <w:rPr>
          <w:rFonts w:ascii="Times New Roman" w:eastAsia="Calibri" w:hAnsi="Times New Roman" w:cs="Times New Roman"/>
          <w:sz w:val="20"/>
          <w:szCs w:val="20"/>
          <w:lang w:eastAsia="ru-RU"/>
        </w:rPr>
        <w:t xml:space="preserve"> исключением случаев, предусмотренных Градостроительным </w:t>
      </w:r>
      <w:r w:rsidRPr="00AD5E03">
        <w:rPr>
          <w:rFonts w:ascii="Times New Roman" w:eastAsia="Times New Roman" w:hAnsi="Times New Roman" w:cs="Times New Roman"/>
          <w:sz w:val="20"/>
          <w:szCs w:val="20"/>
          <w:lang w:eastAsia="ru-RU"/>
        </w:rPr>
        <w:t>кодексом Российской Федерации</w:t>
      </w:r>
      <w:r w:rsidRPr="00AD5E03">
        <w:rPr>
          <w:rFonts w:ascii="Times New Roman" w:eastAsia="Calibri" w:hAnsi="Times New Roman" w:cs="Times New Roman"/>
          <w:sz w:val="20"/>
          <w:szCs w:val="20"/>
          <w:lang w:eastAsia="ru-RU"/>
        </w:rPr>
        <w:t>;</w:t>
      </w:r>
    </w:p>
    <w:p w14:paraId="3940B838" w14:textId="77777777" w:rsidR="00AD5E03" w:rsidRPr="00AD5E03" w:rsidRDefault="00AD5E03" w:rsidP="00AD5E03">
      <w:pPr>
        <w:spacing w:after="0" w:line="240" w:lineRule="auto"/>
        <w:ind w:firstLine="709"/>
        <w:jc w:val="both"/>
        <w:rPr>
          <w:rFonts w:ascii="Times New Roman" w:eastAsia="Calibri" w:hAnsi="Times New Roman" w:cs="Times New Roman"/>
          <w:color w:val="000000"/>
          <w:sz w:val="20"/>
          <w:szCs w:val="20"/>
          <w:lang w:eastAsia="ru-RU"/>
        </w:rPr>
      </w:pPr>
      <w:r w:rsidRPr="00AD5E03">
        <w:rPr>
          <w:rFonts w:ascii="Times New Roman" w:eastAsia="Calibri" w:hAnsi="Times New Roman" w:cs="Times New Roman"/>
          <w:color w:val="000000"/>
          <w:sz w:val="20"/>
          <w:szCs w:val="20"/>
          <w:lang w:eastAsia="ru-RU"/>
        </w:rPr>
        <w:t xml:space="preserve">– </w:t>
      </w:r>
      <w:r w:rsidRPr="00AD5E03">
        <w:rPr>
          <w:rFonts w:ascii="Times New Roman" w:eastAsia="Calibri" w:hAnsi="Times New Roman" w:cs="Times New Roman"/>
          <w:i/>
          <w:iCs/>
          <w:color w:val="000000"/>
          <w:sz w:val="20"/>
          <w:szCs w:val="20"/>
          <w:lang w:eastAsia="ru-RU"/>
        </w:rPr>
        <w:t>разрешение на ввод объекта в эксплуатацию</w:t>
      </w:r>
      <w:r w:rsidRPr="00AD5E03">
        <w:rPr>
          <w:rFonts w:ascii="Times New Roman" w:eastAsia="Calibri" w:hAnsi="Times New Roman" w:cs="Times New Roman"/>
          <w:color w:val="000000"/>
          <w:sz w:val="20"/>
          <w:szCs w:val="20"/>
          <w:lang w:eastAsia="ru-RU"/>
        </w:rPr>
        <w:t xml:space="preserve"> – документ, который удостоверяет выполнение строительства, реконструкции объекта капитального строительства в полном объеме в соответствии с разрешением на строительство, соответствие построенного, реконструированного объекта капитального строительства градостроительному плану земельного участка и проектной документации;</w:t>
      </w:r>
    </w:p>
    <w:p w14:paraId="02E80687" w14:textId="77777777" w:rsidR="00AD5E03" w:rsidRPr="00AD5E03" w:rsidRDefault="00AD5E03" w:rsidP="00AD5E03">
      <w:pPr>
        <w:spacing w:after="0" w:line="240" w:lineRule="auto"/>
        <w:ind w:firstLine="709"/>
        <w:jc w:val="both"/>
        <w:rPr>
          <w:rFonts w:ascii="Times New Roman" w:eastAsia="Calibri" w:hAnsi="Times New Roman" w:cs="Times New Roman"/>
          <w:color w:val="000000"/>
          <w:sz w:val="20"/>
          <w:szCs w:val="20"/>
          <w:highlight w:val="yellow"/>
          <w:lang w:eastAsia="ru-RU"/>
        </w:rPr>
      </w:pPr>
      <w:r w:rsidRPr="00AD5E03">
        <w:rPr>
          <w:rFonts w:ascii="Times New Roman" w:eastAsia="Calibri" w:hAnsi="Times New Roman" w:cs="Times New Roman"/>
          <w:color w:val="000000"/>
          <w:sz w:val="20"/>
          <w:szCs w:val="20"/>
          <w:lang w:eastAsia="ru-RU"/>
        </w:rPr>
        <w:t>–</w:t>
      </w:r>
      <w:r w:rsidRPr="00AD5E03">
        <w:rPr>
          <w:rFonts w:ascii="Times New Roman" w:eastAsia="Calibri" w:hAnsi="Times New Roman" w:cs="Times New Roman"/>
          <w:sz w:val="20"/>
          <w:szCs w:val="20"/>
          <w:lang w:eastAsia="ru-RU"/>
        </w:rPr>
        <w:t xml:space="preserve"> </w:t>
      </w:r>
      <w:r w:rsidRPr="00AD5E03">
        <w:rPr>
          <w:rFonts w:ascii="Times New Roman" w:eastAsia="Calibri" w:hAnsi="Times New Roman" w:cs="Times New Roman"/>
          <w:i/>
          <w:sz w:val="20"/>
          <w:szCs w:val="20"/>
          <w:lang w:eastAsia="ru-RU"/>
        </w:rPr>
        <w:t>реконструкция объектов капитального строительства</w:t>
      </w:r>
      <w:r w:rsidRPr="00AD5E03">
        <w:rPr>
          <w:rFonts w:ascii="Times New Roman" w:eastAsia="Calibri" w:hAnsi="Times New Roman" w:cs="Times New Roman"/>
          <w:sz w:val="20"/>
          <w:szCs w:val="20"/>
          <w:lang w:eastAsia="ru-RU"/>
        </w:rPr>
        <w:t xml:space="preserve"> (за исключением линейных объектов) - изменение параметров объекта капитального строительства, его частей (высоты, количества этажей, площади, объема), в том числе надстройка, перестройка, расширение объекта капитального строительства, а также замена и (или) восстановление несущих строительных конструкций объекта капитального строительства, за исключением замены отдельных элементов таких конструкций на аналогичные или иные улучшающие показатели таких конструкций элементы и (или) восстановления указанных элементов;</w:t>
      </w:r>
    </w:p>
    <w:p w14:paraId="1A4F15C7" w14:textId="77777777" w:rsidR="00AD5E03" w:rsidRPr="00AD5E03" w:rsidRDefault="00AD5E03" w:rsidP="00AD5E03">
      <w:pPr>
        <w:spacing w:after="0" w:line="240" w:lineRule="auto"/>
        <w:ind w:firstLine="709"/>
        <w:jc w:val="both"/>
        <w:rPr>
          <w:rFonts w:ascii="Times New Roman" w:eastAsia="Calibri" w:hAnsi="Times New Roman" w:cs="Times New Roman"/>
          <w:color w:val="000000"/>
          <w:sz w:val="20"/>
          <w:szCs w:val="20"/>
          <w:lang w:eastAsia="ru-RU"/>
        </w:rPr>
      </w:pPr>
      <w:r w:rsidRPr="00AD5E03">
        <w:rPr>
          <w:rFonts w:ascii="Times New Roman" w:eastAsia="Calibri" w:hAnsi="Times New Roman" w:cs="Times New Roman"/>
          <w:color w:val="000000"/>
          <w:sz w:val="20"/>
          <w:szCs w:val="20"/>
          <w:lang w:eastAsia="ru-RU"/>
        </w:rPr>
        <w:t>–</w:t>
      </w:r>
      <w:r w:rsidRPr="00AD5E03">
        <w:rPr>
          <w:rFonts w:ascii="Times New Roman" w:eastAsia="Calibri" w:hAnsi="Times New Roman" w:cs="Times New Roman"/>
          <w:i/>
          <w:iCs/>
          <w:color w:val="000000"/>
          <w:sz w:val="20"/>
          <w:szCs w:val="20"/>
          <w:lang w:eastAsia="ru-RU"/>
        </w:rPr>
        <w:t xml:space="preserve"> строительство</w:t>
      </w:r>
      <w:r w:rsidRPr="00AD5E03">
        <w:rPr>
          <w:rFonts w:ascii="Times New Roman" w:eastAsia="Calibri" w:hAnsi="Times New Roman" w:cs="Times New Roman"/>
          <w:color w:val="000000"/>
          <w:sz w:val="20"/>
          <w:szCs w:val="20"/>
          <w:lang w:eastAsia="ru-RU"/>
        </w:rPr>
        <w:t xml:space="preserve"> – создание зданий, строений, сооружений (в том числе на месте сносимых объектов капитального строительства);</w:t>
      </w:r>
    </w:p>
    <w:p w14:paraId="670337A1" w14:textId="77777777" w:rsidR="00AD5E03" w:rsidRPr="00AD5E03" w:rsidRDefault="00AD5E03" w:rsidP="00AD5E03">
      <w:pPr>
        <w:spacing w:after="0" w:line="240" w:lineRule="auto"/>
        <w:ind w:firstLine="709"/>
        <w:jc w:val="both"/>
        <w:rPr>
          <w:rFonts w:ascii="Times New Roman" w:eastAsia="Calibri" w:hAnsi="Times New Roman" w:cs="Times New Roman"/>
          <w:color w:val="000000"/>
          <w:sz w:val="20"/>
          <w:szCs w:val="20"/>
          <w:lang w:eastAsia="ru-RU"/>
        </w:rPr>
      </w:pPr>
      <w:r w:rsidRPr="00AD5E03">
        <w:rPr>
          <w:rFonts w:ascii="Times New Roman" w:eastAsia="Calibri" w:hAnsi="Times New Roman" w:cs="Times New Roman"/>
          <w:color w:val="000000"/>
          <w:sz w:val="20"/>
          <w:szCs w:val="20"/>
          <w:lang w:eastAsia="ru-RU"/>
        </w:rPr>
        <w:t xml:space="preserve">– </w:t>
      </w:r>
      <w:r w:rsidRPr="00AD5E03">
        <w:rPr>
          <w:rFonts w:ascii="Times New Roman" w:eastAsia="Calibri" w:hAnsi="Times New Roman" w:cs="Times New Roman"/>
          <w:i/>
          <w:iCs/>
          <w:color w:val="000000"/>
          <w:sz w:val="20"/>
          <w:szCs w:val="20"/>
          <w:lang w:eastAsia="ru-RU"/>
        </w:rPr>
        <w:t>территориальные зоны</w:t>
      </w:r>
      <w:r w:rsidRPr="00AD5E03">
        <w:rPr>
          <w:rFonts w:ascii="Times New Roman" w:eastAsia="Calibri" w:hAnsi="Times New Roman" w:cs="Times New Roman"/>
          <w:color w:val="000000"/>
          <w:sz w:val="20"/>
          <w:szCs w:val="20"/>
          <w:lang w:eastAsia="ru-RU"/>
        </w:rPr>
        <w:t xml:space="preserve"> – зоны, для которых в правилах землепользования и застройки определены границы и установлены градостроительные регламенты;</w:t>
      </w:r>
    </w:p>
    <w:p w14:paraId="0179FF26" w14:textId="77777777" w:rsidR="00AD5E03" w:rsidRPr="00AD5E03" w:rsidRDefault="00AD5E03" w:rsidP="00AD5E03">
      <w:pPr>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AD5E03">
        <w:rPr>
          <w:rFonts w:ascii="Times New Roman" w:eastAsia="Calibri" w:hAnsi="Times New Roman" w:cs="Times New Roman"/>
          <w:color w:val="000000"/>
          <w:sz w:val="20"/>
          <w:szCs w:val="20"/>
          <w:lang w:eastAsia="ru-RU"/>
        </w:rPr>
        <w:t xml:space="preserve">– </w:t>
      </w:r>
      <w:r w:rsidRPr="00AD5E03">
        <w:rPr>
          <w:rFonts w:ascii="Times New Roman" w:eastAsia="Calibri" w:hAnsi="Times New Roman" w:cs="Times New Roman"/>
          <w:i/>
          <w:iCs/>
          <w:color w:val="000000"/>
          <w:sz w:val="20"/>
          <w:szCs w:val="20"/>
          <w:lang w:eastAsia="ru-RU"/>
        </w:rPr>
        <w:t>территории общего пользования</w:t>
      </w:r>
      <w:r w:rsidRPr="00AD5E03">
        <w:rPr>
          <w:rFonts w:ascii="Times New Roman" w:eastAsia="Calibri" w:hAnsi="Times New Roman" w:cs="Times New Roman"/>
          <w:color w:val="000000"/>
          <w:sz w:val="20"/>
          <w:szCs w:val="20"/>
          <w:lang w:eastAsia="ru-RU"/>
        </w:rPr>
        <w:t xml:space="preserve"> – </w:t>
      </w:r>
      <w:r w:rsidRPr="00AD5E03">
        <w:rPr>
          <w:rFonts w:ascii="Times New Roman" w:eastAsia="Calibri" w:hAnsi="Times New Roman" w:cs="Times New Roman"/>
          <w:sz w:val="20"/>
          <w:szCs w:val="20"/>
          <w:lang w:eastAsia="ru-RU"/>
        </w:rPr>
        <w:t>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w:t>
      </w:r>
    </w:p>
    <w:p w14:paraId="403DF83F" w14:textId="77777777" w:rsidR="00AD5E03" w:rsidRPr="00AD5E03" w:rsidRDefault="00AD5E03" w:rsidP="00AD5E03">
      <w:pPr>
        <w:spacing w:after="0" w:line="240" w:lineRule="auto"/>
        <w:jc w:val="both"/>
        <w:rPr>
          <w:rFonts w:ascii="Times New Roman" w:eastAsia="Calibri" w:hAnsi="Times New Roman" w:cs="Times New Roman"/>
          <w:color w:val="000000"/>
          <w:sz w:val="20"/>
          <w:szCs w:val="20"/>
          <w:lang w:eastAsia="ru-RU"/>
        </w:rPr>
      </w:pPr>
      <w:r w:rsidRPr="00AD5E03">
        <w:rPr>
          <w:rFonts w:ascii="Times New Roman" w:eastAsia="Calibri" w:hAnsi="Times New Roman" w:cs="Times New Roman"/>
          <w:i/>
          <w:iCs/>
          <w:color w:val="000000"/>
          <w:sz w:val="20"/>
          <w:szCs w:val="20"/>
          <w:lang w:eastAsia="ru-RU"/>
        </w:rPr>
        <w:t xml:space="preserve">              – элемент планировочной структуры</w:t>
      </w:r>
      <w:r w:rsidRPr="00AD5E03">
        <w:rPr>
          <w:rFonts w:ascii="Times New Roman" w:eastAsia="Calibri" w:hAnsi="Times New Roman" w:cs="Times New Roman"/>
          <w:color w:val="000000"/>
          <w:sz w:val="20"/>
          <w:szCs w:val="20"/>
          <w:lang w:eastAsia="ru-RU"/>
        </w:rPr>
        <w:t xml:space="preserve"> - часть территории поселения,  или межселенной территории муниципального района (квартал, микрорайон, район и иные подобные элементы). Виды элементов планировочной структуры устанавливаются уполномоченным Правительством Российской Федерации федеральным органом исполнительной власти.</w:t>
      </w:r>
    </w:p>
    <w:p w14:paraId="24695F82" w14:textId="77777777" w:rsidR="00AD5E03" w:rsidRPr="00AD5E03" w:rsidRDefault="00AD5E03" w:rsidP="00AD5E03">
      <w:pPr>
        <w:spacing w:after="0" w:line="240" w:lineRule="auto"/>
        <w:jc w:val="both"/>
        <w:rPr>
          <w:rFonts w:ascii="Times New Roman" w:eastAsia="Calibri" w:hAnsi="Times New Roman" w:cs="Times New Roman"/>
          <w:color w:val="000000"/>
          <w:sz w:val="20"/>
          <w:szCs w:val="20"/>
          <w:lang w:eastAsia="ru-RU"/>
        </w:rPr>
      </w:pPr>
      <w:r w:rsidRPr="00AD5E03">
        <w:rPr>
          <w:rFonts w:ascii="Times New Roman" w:eastAsia="Calibri" w:hAnsi="Times New Roman" w:cs="Times New Roman"/>
          <w:i/>
          <w:iCs/>
          <w:color w:val="000000"/>
          <w:sz w:val="20"/>
          <w:szCs w:val="20"/>
          <w:lang w:eastAsia="ru-RU"/>
        </w:rPr>
        <w:t xml:space="preserve">              – прилегающая территория</w:t>
      </w:r>
      <w:r w:rsidRPr="00AD5E03">
        <w:rPr>
          <w:rFonts w:ascii="Times New Roman" w:eastAsia="Calibri" w:hAnsi="Times New Roman" w:cs="Times New Roman"/>
          <w:color w:val="000000"/>
          <w:sz w:val="20"/>
          <w:szCs w:val="20"/>
          <w:lang w:eastAsia="ru-RU"/>
        </w:rPr>
        <w:t xml:space="preserve"> - территория общего пользования, которая прилегает к зданию, строению, сооружению, земельному участку в случае, если такой земельный участок образован, и границы которой определены правилами благоустройства территории муниципального образования в соответствии с порядком, установленным законом субъекта Российской Федерации;</w:t>
      </w:r>
    </w:p>
    <w:p w14:paraId="0E06A67A" w14:textId="2D713A91" w:rsidR="00E06A62" w:rsidRDefault="00AD5E03" w:rsidP="00AD5E03">
      <w:pPr>
        <w:spacing w:after="0" w:line="240" w:lineRule="auto"/>
        <w:ind w:firstLine="709"/>
        <w:jc w:val="both"/>
        <w:rPr>
          <w:rFonts w:ascii="Times New Roman" w:eastAsia="Calibri" w:hAnsi="Times New Roman" w:cs="Times New Roman"/>
          <w:color w:val="000000"/>
          <w:sz w:val="20"/>
          <w:szCs w:val="20"/>
          <w:lang w:eastAsia="ru-RU"/>
        </w:rPr>
      </w:pPr>
      <w:r w:rsidRPr="00AD5E03">
        <w:rPr>
          <w:rFonts w:ascii="Times New Roman" w:eastAsia="Calibri" w:hAnsi="Times New Roman" w:cs="Times New Roman"/>
          <w:color w:val="000000"/>
          <w:sz w:val="20"/>
          <w:szCs w:val="20"/>
          <w:lang w:eastAsia="ru-RU"/>
        </w:rPr>
        <w:t xml:space="preserve">– </w:t>
      </w:r>
      <w:r w:rsidRPr="00AD5E03">
        <w:rPr>
          <w:rFonts w:ascii="Times New Roman" w:eastAsia="Calibri" w:hAnsi="Times New Roman" w:cs="Times New Roman"/>
          <w:i/>
          <w:iCs/>
          <w:color w:val="000000"/>
          <w:sz w:val="20"/>
          <w:szCs w:val="20"/>
          <w:lang w:eastAsia="ru-RU"/>
        </w:rPr>
        <w:t>хозяйственные постройки</w:t>
      </w:r>
      <w:r w:rsidRPr="00AD5E03">
        <w:rPr>
          <w:rFonts w:ascii="Times New Roman" w:eastAsia="Calibri" w:hAnsi="Times New Roman" w:cs="Times New Roman"/>
          <w:color w:val="000000"/>
          <w:sz w:val="20"/>
          <w:szCs w:val="20"/>
          <w:lang w:eastAsia="ru-RU"/>
        </w:rPr>
        <w:t xml:space="preserve"> – расположенные на приусадебном земельном участке гаражи, </w:t>
      </w:r>
      <w:r w:rsidR="00E06A62">
        <w:rPr>
          <w:rFonts w:ascii="Times New Roman" w:eastAsia="Calibri" w:hAnsi="Times New Roman" w:cs="Times New Roman"/>
          <w:color w:val="000000"/>
          <w:sz w:val="20"/>
          <w:szCs w:val="20"/>
          <w:lang w:eastAsia="ru-RU"/>
        </w:rPr>
        <w:t xml:space="preserve">                           </w:t>
      </w:r>
      <w:r w:rsidRPr="00AD5E03">
        <w:rPr>
          <w:rFonts w:ascii="Times New Roman" w:eastAsia="Calibri" w:hAnsi="Times New Roman" w:cs="Times New Roman"/>
          <w:color w:val="000000"/>
          <w:sz w:val="20"/>
          <w:szCs w:val="20"/>
          <w:lang w:eastAsia="ru-RU"/>
        </w:rPr>
        <w:t xml:space="preserve">сараи, бани, теплицы, навесы, погреба, колодцы, мусоросборники и </w:t>
      </w:r>
      <w:r w:rsidR="00E06A62">
        <w:rPr>
          <w:rFonts w:ascii="Times New Roman" w:eastAsia="Calibri" w:hAnsi="Times New Roman" w:cs="Times New Roman"/>
          <w:color w:val="000000"/>
          <w:sz w:val="20"/>
          <w:szCs w:val="20"/>
          <w:lang w:eastAsia="ru-RU"/>
        </w:rPr>
        <w:t xml:space="preserve">  </w:t>
      </w:r>
      <w:r w:rsidRPr="00AD5E03">
        <w:rPr>
          <w:rFonts w:ascii="Times New Roman" w:eastAsia="Calibri" w:hAnsi="Times New Roman" w:cs="Times New Roman"/>
          <w:color w:val="000000"/>
          <w:sz w:val="20"/>
          <w:szCs w:val="20"/>
          <w:lang w:eastAsia="ru-RU"/>
        </w:rPr>
        <w:t xml:space="preserve">другие </w:t>
      </w:r>
      <w:r w:rsidR="00E06A62">
        <w:rPr>
          <w:rFonts w:ascii="Times New Roman" w:eastAsia="Calibri" w:hAnsi="Times New Roman" w:cs="Times New Roman"/>
          <w:color w:val="000000"/>
          <w:sz w:val="20"/>
          <w:szCs w:val="20"/>
          <w:lang w:eastAsia="ru-RU"/>
        </w:rPr>
        <w:t xml:space="preserve">  </w:t>
      </w:r>
      <w:r w:rsidRPr="00AD5E03">
        <w:rPr>
          <w:rFonts w:ascii="Times New Roman" w:eastAsia="Calibri" w:hAnsi="Times New Roman" w:cs="Times New Roman"/>
          <w:color w:val="000000"/>
          <w:sz w:val="20"/>
          <w:szCs w:val="20"/>
          <w:lang w:eastAsia="ru-RU"/>
        </w:rPr>
        <w:t xml:space="preserve">сооружения, </w:t>
      </w:r>
      <w:r w:rsidR="00E06A62">
        <w:rPr>
          <w:rFonts w:ascii="Times New Roman" w:eastAsia="Calibri" w:hAnsi="Times New Roman" w:cs="Times New Roman"/>
          <w:color w:val="000000"/>
          <w:sz w:val="20"/>
          <w:szCs w:val="20"/>
          <w:lang w:eastAsia="ru-RU"/>
        </w:rPr>
        <w:t xml:space="preserve">  </w:t>
      </w:r>
      <w:r w:rsidRPr="00AD5E03">
        <w:rPr>
          <w:rFonts w:ascii="Times New Roman" w:eastAsia="Calibri" w:hAnsi="Times New Roman" w:cs="Times New Roman"/>
          <w:color w:val="000000"/>
          <w:sz w:val="20"/>
          <w:szCs w:val="20"/>
          <w:lang w:eastAsia="ru-RU"/>
        </w:rPr>
        <w:t xml:space="preserve">используемые </w:t>
      </w:r>
    </w:p>
    <w:p w14:paraId="54EDA359" w14:textId="745202F0" w:rsidR="00E06A62" w:rsidRDefault="00E06A62" w:rsidP="00E06A62">
      <w:pPr>
        <w:spacing w:after="0" w:line="240" w:lineRule="auto"/>
        <w:jc w:val="both"/>
        <w:rPr>
          <w:rFonts w:ascii="Times New Roman" w:eastAsia="Calibri" w:hAnsi="Times New Roman" w:cs="Times New Roman"/>
          <w:color w:val="000000"/>
          <w:sz w:val="20"/>
          <w:szCs w:val="20"/>
          <w:lang w:eastAsia="ru-RU"/>
        </w:rPr>
      </w:pPr>
      <w:r w:rsidRPr="00AD5E03">
        <w:rPr>
          <w:rFonts w:ascii="Times New Roman" w:eastAsia="Calibri" w:hAnsi="Times New Roman" w:cs="Times New Roman"/>
          <w:color w:val="000000"/>
          <w:sz w:val="20"/>
          <w:szCs w:val="20"/>
          <w:lang w:eastAsia="ru-RU"/>
        </w:rPr>
        <w:t>Исключительно для</w:t>
      </w:r>
      <w:r>
        <w:rPr>
          <w:rFonts w:ascii="Times New Roman" w:eastAsia="Calibri" w:hAnsi="Times New Roman" w:cs="Times New Roman"/>
          <w:color w:val="000000"/>
          <w:sz w:val="20"/>
          <w:szCs w:val="20"/>
          <w:lang w:eastAsia="ru-RU"/>
        </w:rPr>
        <w:t xml:space="preserve">  </w:t>
      </w:r>
      <w:r w:rsidRPr="00AD5E03">
        <w:rPr>
          <w:rFonts w:ascii="Times New Roman" w:eastAsia="Calibri" w:hAnsi="Times New Roman" w:cs="Times New Roman"/>
          <w:color w:val="000000"/>
          <w:sz w:val="20"/>
          <w:szCs w:val="20"/>
          <w:lang w:eastAsia="ru-RU"/>
        </w:rPr>
        <w:t xml:space="preserve"> личных, </w:t>
      </w:r>
      <w:r>
        <w:rPr>
          <w:rFonts w:ascii="Times New Roman" w:eastAsia="Calibri" w:hAnsi="Times New Roman" w:cs="Times New Roman"/>
          <w:color w:val="000000"/>
          <w:sz w:val="20"/>
          <w:szCs w:val="20"/>
          <w:lang w:eastAsia="ru-RU"/>
        </w:rPr>
        <w:t xml:space="preserve">  </w:t>
      </w:r>
      <w:r w:rsidRPr="00AD5E03">
        <w:rPr>
          <w:rFonts w:ascii="Times New Roman" w:eastAsia="Calibri" w:hAnsi="Times New Roman" w:cs="Times New Roman"/>
          <w:color w:val="000000"/>
          <w:sz w:val="20"/>
          <w:szCs w:val="20"/>
          <w:lang w:eastAsia="ru-RU"/>
        </w:rPr>
        <w:t xml:space="preserve">семейных, </w:t>
      </w:r>
      <w:r>
        <w:rPr>
          <w:rFonts w:ascii="Times New Roman" w:eastAsia="Calibri" w:hAnsi="Times New Roman" w:cs="Times New Roman"/>
          <w:color w:val="000000"/>
          <w:sz w:val="20"/>
          <w:szCs w:val="20"/>
          <w:lang w:eastAsia="ru-RU"/>
        </w:rPr>
        <w:t xml:space="preserve">  </w:t>
      </w:r>
      <w:r w:rsidRPr="00AD5E03">
        <w:rPr>
          <w:rFonts w:ascii="Times New Roman" w:eastAsia="Calibri" w:hAnsi="Times New Roman" w:cs="Times New Roman"/>
          <w:color w:val="000000"/>
          <w:sz w:val="20"/>
          <w:szCs w:val="20"/>
          <w:lang w:eastAsia="ru-RU"/>
        </w:rPr>
        <w:t xml:space="preserve">домашних </w:t>
      </w:r>
      <w:r>
        <w:rPr>
          <w:rFonts w:ascii="Times New Roman" w:eastAsia="Calibri" w:hAnsi="Times New Roman" w:cs="Times New Roman"/>
          <w:color w:val="000000"/>
          <w:sz w:val="20"/>
          <w:szCs w:val="20"/>
          <w:lang w:eastAsia="ru-RU"/>
        </w:rPr>
        <w:t xml:space="preserve">  </w:t>
      </w:r>
      <w:r w:rsidRPr="00AD5E03">
        <w:rPr>
          <w:rFonts w:ascii="Times New Roman" w:eastAsia="Calibri" w:hAnsi="Times New Roman" w:cs="Times New Roman"/>
          <w:color w:val="000000"/>
          <w:sz w:val="20"/>
          <w:szCs w:val="20"/>
          <w:lang w:eastAsia="ru-RU"/>
        </w:rPr>
        <w:t xml:space="preserve">и </w:t>
      </w:r>
      <w:r>
        <w:rPr>
          <w:rFonts w:ascii="Times New Roman" w:eastAsia="Calibri" w:hAnsi="Times New Roman" w:cs="Times New Roman"/>
          <w:color w:val="000000"/>
          <w:sz w:val="20"/>
          <w:szCs w:val="20"/>
          <w:lang w:eastAsia="ru-RU"/>
        </w:rPr>
        <w:t xml:space="preserve">  </w:t>
      </w:r>
      <w:r w:rsidRPr="00AD5E03">
        <w:rPr>
          <w:rFonts w:ascii="Times New Roman" w:eastAsia="Calibri" w:hAnsi="Times New Roman" w:cs="Times New Roman"/>
          <w:color w:val="000000"/>
          <w:sz w:val="20"/>
          <w:szCs w:val="20"/>
          <w:lang w:eastAsia="ru-RU"/>
        </w:rPr>
        <w:t>иных</w:t>
      </w:r>
      <w:r>
        <w:rPr>
          <w:rFonts w:ascii="Times New Roman" w:eastAsia="Calibri" w:hAnsi="Times New Roman" w:cs="Times New Roman"/>
          <w:color w:val="000000"/>
          <w:sz w:val="20"/>
          <w:szCs w:val="20"/>
          <w:lang w:eastAsia="ru-RU"/>
        </w:rPr>
        <w:t xml:space="preserve">  </w:t>
      </w:r>
      <w:r w:rsidRPr="00AD5E03">
        <w:rPr>
          <w:rFonts w:ascii="Times New Roman" w:eastAsia="Calibri" w:hAnsi="Times New Roman" w:cs="Times New Roman"/>
          <w:color w:val="000000"/>
          <w:sz w:val="20"/>
          <w:szCs w:val="20"/>
          <w:lang w:eastAsia="ru-RU"/>
        </w:rPr>
        <w:t xml:space="preserve"> нужд, </w:t>
      </w:r>
      <w:r>
        <w:rPr>
          <w:rFonts w:ascii="Times New Roman" w:eastAsia="Calibri" w:hAnsi="Times New Roman" w:cs="Times New Roman"/>
          <w:color w:val="000000"/>
          <w:sz w:val="20"/>
          <w:szCs w:val="20"/>
          <w:lang w:eastAsia="ru-RU"/>
        </w:rPr>
        <w:t xml:space="preserve">  </w:t>
      </w:r>
      <w:r w:rsidRPr="00AD5E03">
        <w:rPr>
          <w:rFonts w:ascii="Times New Roman" w:eastAsia="Calibri" w:hAnsi="Times New Roman" w:cs="Times New Roman"/>
          <w:color w:val="000000"/>
          <w:sz w:val="20"/>
          <w:szCs w:val="20"/>
          <w:lang w:eastAsia="ru-RU"/>
        </w:rPr>
        <w:t>не</w:t>
      </w:r>
      <w:r>
        <w:rPr>
          <w:rFonts w:ascii="Times New Roman" w:eastAsia="Calibri" w:hAnsi="Times New Roman" w:cs="Times New Roman"/>
          <w:color w:val="000000"/>
          <w:sz w:val="20"/>
          <w:szCs w:val="20"/>
          <w:lang w:eastAsia="ru-RU"/>
        </w:rPr>
        <w:t xml:space="preserve">  </w:t>
      </w:r>
      <w:r w:rsidRPr="00AD5E03">
        <w:rPr>
          <w:rFonts w:ascii="Times New Roman" w:eastAsia="Calibri" w:hAnsi="Times New Roman" w:cs="Times New Roman"/>
          <w:color w:val="000000"/>
          <w:sz w:val="20"/>
          <w:szCs w:val="20"/>
          <w:lang w:eastAsia="ru-RU"/>
        </w:rPr>
        <w:t xml:space="preserve"> связанных с</w:t>
      </w:r>
      <w:r>
        <w:rPr>
          <w:rFonts w:ascii="Times New Roman" w:eastAsia="Calibri" w:hAnsi="Times New Roman" w:cs="Times New Roman"/>
          <w:color w:val="000000"/>
          <w:sz w:val="20"/>
          <w:szCs w:val="20"/>
          <w:lang w:eastAsia="ru-RU"/>
        </w:rPr>
        <w:t xml:space="preserve">  </w:t>
      </w:r>
      <w:r w:rsidRPr="00AD5E03">
        <w:rPr>
          <w:rFonts w:ascii="Times New Roman" w:eastAsia="Calibri" w:hAnsi="Times New Roman" w:cs="Times New Roman"/>
          <w:color w:val="000000"/>
          <w:sz w:val="20"/>
          <w:szCs w:val="20"/>
          <w:lang w:eastAsia="ru-RU"/>
        </w:rPr>
        <w:t xml:space="preserve"> осуществлением</w:t>
      </w:r>
    </w:p>
    <w:p w14:paraId="7981BC44" w14:textId="1E702E67" w:rsidR="00AD5E03" w:rsidRPr="00AD5E03" w:rsidRDefault="00AD5E03" w:rsidP="00E06A62">
      <w:pPr>
        <w:spacing w:after="0" w:line="240" w:lineRule="auto"/>
        <w:jc w:val="both"/>
        <w:rPr>
          <w:rFonts w:ascii="Times New Roman" w:eastAsia="Calibri" w:hAnsi="Times New Roman" w:cs="Times New Roman"/>
          <w:color w:val="000000"/>
          <w:sz w:val="20"/>
          <w:szCs w:val="20"/>
          <w:lang w:eastAsia="ru-RU"/>
        </w:rPr>
      </w:pPr>
      <w:r w:rsidRPr="00AD5E03">
        <w:rPr>
          <w:rFonts w:ascii="Times New Roman" w:eastAsia="Calibri" w:hAnsi="Times New Roman" w:cs="Times New Roman"/>
          <w:color w:val="000000"/>
          <w:sz w:val="20"/>
          <w:szCs w:val="20"/>
          <w:lang w:eastAsia="ru-RU"/>
        </w:rPr>
        <w:t>предпринимательской деятельности.</w:t>
      </w:r>
    </w:p>
    <w:p w14:paraId="012065D5" w14:textId="77777777" w:rsidR="00AD5E03" w:rsidRPr="00AD5E03" w:rsidRDefault="00AD5E03" w:rsidP="00AD5E03">
      <w:pPr>
        <w:spacing w:after="0" w:line="240" w:lineRule="auto"/>
        <w:ind w:firstLine="709"/>
        <w:jc w:val="both"/>
        <w:rPr>
          <w:rFonts w:ascii="Times New Roman" w:eastAsia="Calibri" w:hAnsi="Times New Roman" w:cs="Times New Roman"/>
          <w:color w:val="000000"/>
          <w:sz w:val="20"/>
          <w:szCs w:val="20"/>
          <w:lang w:eastAsia="ru-RU"/>
        </w:rPr>
      </w:pPr>
      <w:r w:rsidRPr="00AD5E03">
        <w:rPr>
          <w:rFonts w:ascii="Times New Roman" w:eastAsia="Calibri" w:hAnsi="Times New Roman" w:cs="Times New Roman"/>
          <w:i/>
          <w:iCs/>
          <w:color w:val="000000"/>
          <w:sz w:val="20"/>
          <w:szCs w:val="20"/>
          <w:lang w:eastAsia="ru-RU"/>
        </w:rPr>
        <w:t>– элементы благоустройства</w:t>
      </w:r>
      <w:r w:rsidRPr="00AD5E03">
        <w:rPr>
          <w:rFonts w:ascii="Times New Roman" w:eastAsia="Calibri" w:hAnsi="Times New Roman" w:cs="Times New Roman"/>
          <w:color w:val="000000"/>
          <w:sz w:val="20"/>
          <w:szCs w:val="20"/>
          <w:lang w:eastAsia="ru-RU"/>
        </w:rPr>
        <w:t xml:space="preserve"> - декоративные, технические, планировочные, конструктивные устройства, элементы озеленения, различные виды оборудования и оформления, в том числе фасадов зданий, строений, сооружений, малые архитектурные формы, некапитальные нестационарные строения и сооружения, информационные щиты и указатели, применяемые как составные части благоустройства территории.</w:t>
      </w:r>
    </w:p>
    <w:p w14:paraId="392B9139" w14:textId="69AC9F86" w:rsidR="00AD5E03" w:rsidRPr="00E06A62" w:rsidRDefault="00AD5E03" w:rsidP="00AD5E03">
      <w:pPr>
        <w:spacing w:after="0"/>
        <w:ind w:right="-143" w:firstLine="709"/>
        <w:contextualSpacing/>
        <w:jc w:val="both"/>
        <w:rPr>
          <w:rFonts w:ascii="Times New Roman" w:eastAsia="Times New Roman" w:hAnsi="Times New Roman" w:cs="Times New Roman"/>
          <w:color w:val="000000"/>
          <w:sz w:val="20"/>
          <w:szCs w:val="20"/>
          <w:lang w:eastAsia="ru-RU"/>
        </w:rPr>
      </w:pPr>
    </w:p>
    <w:p w14:paraId="348655C3" w14:textId="6CAF6794" w:rsidR="00AD5E03" w:rsidRPr="00E06A62" w:rsidRDefault="00AD5E03" w:rsidP="00AD5E03">
      <w:pPr>
        <w:spacing w:after="0"/>
        <w:ind w:right="-143" w:firstLine="709"/>
        <w:contextualSpacing/>
        <w:jc w:val="center"/>
        <w:rPr>
          <w:rFonts w:ascii="Times New Roman" w:eastAsia="Times New Roman" w:hAnsi="Times New Roman" w:cs="Times New Roman"/>
          <w:b/>
          <w:color w:val="000000"/>
          <w:sz w:val="20"/>
          <w:szCs w:val="20"/>
          <w:lang w:eastAsia="ru-RU"/>
        </w:rPr>
      </w:pPr>
      <w:r w:rsidRPr="00E06A62">
        <w:rPr>
          <w:rFonts w:ascii="Times New Roman" w:eastAsia="Times New Roman" w:hAnsi="Times New Roman" w:cs="Times New Roman"/>
          <w:b/>
          <w:color w:val="000000"/>
          <w:sz w:val="20"/>
          <w:szCs w:val="20"/>
          <w:lang w:eastAsia="ru-RU"/>
        </w:rPr>
        <w:t>Статья 3. Правовой статус и сфера действия настоящих Правил</w:t>
      </w:r>
    </w:p>
    <w:p w14:paraId="20257800" w14:textId="77777777" w:rsidR="00AD5E03" w:rsidRPr="00E06A62" w:rsidRDefault="00AD5E03" w:rsidP="00AD5E03">
      <w:pPr>
        <w:spacing w:after="0"/>
        <w:ind w:right="-143" w:firstLine="709"/>
        <w:contextualSpacing/>
        <w:jc w:val="center"/>
        <w:rPr>
          <w:rFonts w:ascii="Times New Roman" w:eastAsia="Times New Roman" w:hAnsi="Times New Roman" w:cs="Times New Roman"/>
          <w:b/>
          <w:color w:val="000000"/>
          <w:sz w:val="20"/>
          <w:szCs w:val="20"/>
          <w:lang w:eastAsia="ru-RU"/>
        </w:rPr>
      </w:pPr>
    </w:p>
    <w:p w14:paraId="2094D676" w14:textId="77777777" w:rsidR="00AD5E03" w:rsidRPr="00E06A62" w:rsidRDefault="00AD5E03" w:rsidP="00AD5E03">
      <w:pPr>
        <w:spacing w:after="0"/>
        <w:ind w:right="-143" w:firstLine="709"/>
        <w:contextualSpacing/>
        <w:jc w:val="both"/>
        <w:rPr>
          <w:rFonts w:ascii="Times New Roman" w:eastAsia="Times New Roman" w:hAnsi="Times New Roman" w:cs="Times New Roman"/>
          <w:color w:val="000000"/>
          <w:sz w:val="20"/>
          <w:szCs w:val="20"/>
          <w:lang w:eastAsia="ru-RU"/>
        </w:rPr>
      </w:pPr>
      <w:r w:rsidRPr="00E06A62">
        <w:rPr>
          <w:rFonts w:ascii="Times New Roman" w:eastAsia="Times New Roman" w:hAnsi="Times New Roman" w:cs="Times New Roman"/>
          <w:color w:val="000000"/>
          <w:sz w:val="20"/>
          <w:szCs w:val="20"/>
          <w:lang w:eastAsia="ru-RU"/>
        </w:rPr>
        <w:t>1. Правила землепользования и застройки разработаны на основе генерального плана сельского поселения.</w:t>
      </w:r>
    </w:p>
    <w:p w14:paraId="08F41E53" w14:textId="3E0E68D0" w:rsidR="00AD5E03" w:rsidRPr="00E06A62" w:rsidRDefault="00AD5E03" w:rsidP="00AD5E03">
      <w:pPr>
        <w:spacing w:after="0"/>
        <w:ind w:right="-143" w:firstLine="709"/>
        <w:contextualSpacing/>
        <w:jc w:val="both"/>
        <w:rPr>
          <w:rFonts w:ascii="Times New Roman" w:eastAsia="Times New Roman" w:hAnsi="Times New Roman" w:cs="Times New Roman"/>
          <w:color w:val="000000"/>
          <w:sz w:val="20"/>
          <w:szCs w:val="20"/>
          <w:lang w:eastAsia="ru-RU"/>
        </w:rPr>
      </w:pPr>
      <w:r w:rsidRPr="00E06A62">
        <w:rPr>
          <w:rFonts w:ascii="Times New Roman" w:eastAsia="Times New Roman" w:hAnsi="Times New Roman" w:cs="Times New Roman"/>
          <w:color w:val="000000"/>
          <w:sz w:val="20"/>
          <w:szCs w:val="20"/>
          <w:lang w:eastAsia="ru-RU"/>
        </w:rPr>
        <w:t xml:space="preserve">2. Настоящие Правила действуют в границах территории </w:t>
      </w:r>
      <w:bookmarkStart w:id="1" w:name="_Hlk144988325"/>
      <w:r w:rsidR="00984EBF" w:rsidRPr="00984EBF">
        <w:rPr>
          <w:rFonts w:ascii="Times New Roman" w:eastAsia="Times New Roman" w:hAnsi="Times New Roman" w:cs="Times New Roman"/>
          <w:color w:val="000000"/>
          <w:sz w:val="20"/>
          <w:szCs w:val="20"/>
          <w:lang w:eastAsia="ru-RU"/>
        </w:rPr>
        <w:t xml:space="preserve">Сивиньского сельского поселения </w:t>
      </w:r>
      <w:r w:rsidR="001B771E" w:rsidRPr="00984EBF">
        <w:rPr>
          <w:rFonts w:ascii="Times New Roman" w:eastAsia="Times New Roman" w:hAnsi="Times New Roman" w:cs="Times New Roman"/>
          <w:color w:val="000000"/>
          <w:sz w:val="20"/>
          <w:szCs w:val="20"/>
          <w:lang w:eastAsia="ru-RU"/>
        </w:rPr>
        <w:t>Краснослободского</w:t>
      </w:r>
      <w:r w:rsidR="00984EBF" w:rsidRPr="00984EBF">
        <w:rPr>
          <w:rFonts w:ascii="Times New Roman" w:eastAsia="Times New Roman" w:hAnsi="Times New Roman" w:cs="Times New Roman"/>
          <w:color w:val="000000"/>
          <w:sz w:val="20"/>
          <w:szCs w:val="20"/>
          <w:lang w:eastAsia="ru-RU"/>
        </w:rPr>
        <w:t xml:space="preserve"> </w:t>
      </w:r>
      <w:r w:rsidRPr="00E06A62">
        <w:rPr>
          <w:rFonts w:ascii="Times New Roman" w:eastAsia="Times New Roman" w:hAnsi="Times New Roman" w:cs="Times New Roman"/>
          <w:color w:val="000000"/>
          <w:sz w:val="20"/>
          <w:szCs w:val="20"/>
          <w:lang w:eastAsia="ru-RU"/>
        </w:rPr>
        <w:t>муниципального района</w:t>
      </w:r>
      <w:bookmarkEnd w:id="1"/>
      <w:r w:rsidRPr="00E06A62">
        <w:rPr>
          <w:rFonts w:ascii="Times New Roman" w:eastAsia="Times New Roman" w:hAnsi="Times New Roman" w:cs="Times New Roman"/>
          <w:color w:val="000000"/>
          <w:sz w:val="20"/>
          <w:szCs w:val="20"/>
          <w:lang w:eastAsia="ru-RU"/>
        </w:rPr>
        <w:t>.</w:t>
      </w:r>
    </w:p>
    <w:p w14:paraId="783751BB" w14:textId="3F5D0922" w:rsidR="00AD5E03" w:rsidRPr="00E06A62" w:rsidRDefault="00AD5E03" w:rsidP="008D53D7">
      <w:pPr>
        <w:spacing w:after="0"/>
        <w:ind w:right="-143" w:firstLine="709"/>
        <w:contextualSpacing/>
        <w:jc w:val="both"/>
        <w:rPr>
          <w:rFonts w:ascii="Times New Roman" w:eastAsia="Times New Roman" w:hAnsi="Times New Roman" w:cs="Times New Roman"/>
          <w:sz w:val="20"/>
          <w:szCs w:val="20"/>
          <w:lang w:eastAsia="ru-RU"/>
        </w:rPr>
      </w:pPr>
      <w:r w:rsidRPr="00E06A62">
        <w:rPr>
          <w:rFonts w:ascii="Times New Roman" w:eastAsia="Times New Roman" w:hAnsi="Times New Roman" w:cs="Times New Roman"/>
          <w:color w:val="000000"/>
          <w:sz w:val="20"/>
          <w:szCs w:val="20"/>
          <w:lang w:eastAsia="ru-RU"/>
        </w:rPr>
        <w:t xml:space="preserve">В случае внесения изменений в генеральный план </w:t>
      </w:r>
      <w:r w:rsidR="00984EBF" w:rsidRPr="00984EBF">
        <w:rPr>
          <w:rFonts w:ascii="Times New Roman" w:eastAsia="Times New Roman" w:hAnsi="Times New Roman" w:cs="Times New Roman"/>
          <w:color w:val="000000"/>
          <w:sz w:val="20"/>
          <w:szCs w:val="20"/>
          <w:lang w:eastAsia="ru-RU"/>
        </w:rPr>
        <w:t xml:space="preserve">Сивиньского сельского поселения </w:t>
      </w:r>
      <w:r w:rsidR="001B771E" w:rsidRPr="00984EBF">
        <w:rPr>
          <w:rFonts w:ascii="Times New Roman" w:eastAsia="Times New Roman" w:hAnsi="Times New Roman" w:cs="Times New Roman"/>
          <w:color w:val="000000"/>
          <w:sz w:val="20"/>
          <w:szCs w:val="20"/>
          <w:lang w:eastAsia="ru-RU"/>
        </w:rPr>
        <w:t>Краснослободского</w:t>
      </w:r>
      <w:r w:rsidR="00984EBF" w:rsidRPr="00984EBF">
        <w:rPr>
          <w:rFonts w:ascii="Times New Roman" w:eastAsia="Times New Roman" w:hAnsi="Times New Roman" w:cs="Times New Roman"/>
          <w:color w:val="000000"/>
          <w:sz w:val="20"/>
          <w:szCs w:val="20"/>
          <w:lang w:eastAsia="ru-RU"/>
        </w:rPr>
        <w:t xml:space="preserve"> </w:t>
      </w:r>
      <w:r w:rsidR="008D53D7" w:rsidRPr="00E06A62">
        <w:rPr>
          <w:rFonts w:ascii="Times New Roman" w:eastAsia="Times New Roman" w:hAnsi="Times New Roman" w:cs="Times New Roman"/>
          <w:color w:val="000000"/>
          <w:sz w:val="20"/>
          <w:szCs w:val="20"/>
          <w:lang w:eastAsia="ru-RU"/>
        </w:rPr>
        <w:t>муниципального района</w:t>
      </w:r>
      <w:r w:rsidRPr="00E06A62">
        <w:rPr>
          <w:rFonts w:ascii="Times New Roman" w:eastAsia="Times New Roman" w:hAnsi="Times New Roman" w:cs="Times New Roman"/>
          <w:color w:val="000000"/>
          <w:sz w:val="20"/>
          <w:szCs w:val="20"/>
          <w:lang w:eastAsia="ru-RU"/>
        </w:rPr>
        <w:t>, соответствующие изменения должны</w:t>
      </w:r>
      <w:r w:rsidR="008D53D7">
        <w:rPr>
          <w:rFonts w:ascii="Times New Roman" w:eastAsia="Times New Roman" w:hAnsi="Times New Roman" w:cs="Times New Roman"/>
          <w:color w:val="000000"/>
          <w:sz w:val="20"/>
          <w:szCs w:val="20"/>
          <w:lang w:eastAsia="ru-RU"/>
        </w:rPr>
        <w:t xml:space="preserve"> </w:t>
      </w:r>
      <w:r w:rsidRPr="00E06A62">
        <w:rPr>
          <w:rFonts w:ascii="Times New Roman" w:eastAsia="Times New Roman" w:hAnsi="Times New Roman" w:cs="Times New Roman"/>
          <w:color w:val="000000"/>
          <w:sz w:val="20"/>
          <w:szCs w:val="20"/>
          <w:lang w:eastAsia="ru-RU"/>
        </w:rPr>
        <w:t>быть</w:t>
      </w:r>
    </w:p>
    <w:p w14:paraId="183C0523" w14:textId="3CE942C4" w:rsidR="00AD5E03" w:rsidRPr="00E06A62" w:rsidRDefault="00AD5E03" w:rsidP="00AD5E03">
      <w:pPr>
        <w:spacing w:after="0"/>
        <w:ind w:right="-143"/>
        <w:contextualSpacing/>
        <w:jc w:val="both"/>
        <w:rPr>
          <w:rFonts w:ascii="Times New Roman" w:eastAsia="Times New Roman" w:hAnsi="Times New Roman" w:cs="Times New Roman"/>
          <w:color w:val="000000"/>
          <w:sz w:val="20"/>
          <w:szCs w:val="20"/>
          <w:lang w:eastAsia="ru-RU"/>
        </w:rPr>
      </w:pPr>
      <w:r w:rsidRPr="00E06A62">
        <w:rPr>
          <w:rFonts w:ascii="Times New Roman" w:eastAsia="Times New Roman" w:hAnsi="Times New Roman" w:cs="Times New Roman"/>
          <w:color w:val="000000"/>
          <w:sz w:val="20"/>
          <w:szCs w:val="20"/>
          <w:lang w:eastAsia="ru-RU"/>
        </w:rPr>
        <w:t>внесены в Правила землепользования и застройки.</w:t>
      </w:r>
    </w:p>
    <w:p w14:paraId="519DBEEB" w14:textId="7C9A0210" w:rsidR="00AD5E03" w:rsidRPr="00E06A62" w:rsidRDefault="00AD5E03" w:rsidP="00AD5E03">
      <w:pPr>
        <w:spacing w:after="0"/>
        <w:ind w:right="-143" w:firstLine="709"/>
        <w:contextualSpacing/>
        <w:jc w:val="both"/>
        <w:rPr>
          <w:rFonts w:ascii="Times New Roman" w:eastAsia="Times New Roman" w:hAnsi="Times New Roman" w:cs="Times New Roman"/>
          <w:color w:val="000000"/>
          <w:sz w:val="20"/>
          <w:szCs w:val="20"/>
          <w:lang w:eastAsia="ru-RU"/>
        </w:rPr>
      </w:pPr>
      <w:r w:rsidRPr="00E06A62">
        <w:rPr>
          <w:rFonts w:ascii="Times New Roman" w:eastAsia="Times New Roman" w:hAnsi="Times New Roman" w:cs="Times New Roman"/>
          <w:color w:val="000000"/>
          <w:sz w:val="20"/>
          <w:szCs w:val="20"/>
          <w:lang w:eastAsia="ru-RU"/>
        </w:rPr>
        <w:t xml:space="preserve">3. Документация по планировке территории разрабатывается на основе Генерального плана </w:t>
      </w:r>
      <w:r w:rsidR="00984EBF" w:rsidRPr="00984EBF">
        <w:rPr>
          <w:rFonts w:ascii="Times New Roman" w:eastAsia="Times New Roman" w:hAnsi="Times New Roman" w:cs="Times New Roman"/>
          <w:color w:val="000000"/>
          <w:sz w:val="20"/>
          <w:szCs w:val="20"/>
          <w:lang w:eastAsia="ru-RU"/>
        </w:rPr>
        <w:t xml:space="preserve">Сивиньского сельского поселения </w:t>
      </w:r>
      <w:r w:rsidR="001B771E" w:rsidRPr="00984EBF">
        <w:rPr>
          <w:rFonts w:ascii="Times New Roman" w:eastAsia="Times New Roman" w:hAnsi="Times New Roman" w:cs="Times New Roman"/>
          <w:color w:val="000000"/>
          <w:sz w:val="20"/>
          <w:szCs w:val="20"/>
          <w:lang w:eastAsia="ru-RU"/>
        </w:rPr>
        <w:t>Краснослободского</w:t>
      </w:r>
      <w:r w:rsidR="008D53D7" w:rsidRPr="00E06A62">
        <w:rPr>
          <w:rFonts w:ascii="Times New Roman" w:eastAsia="Times New Roman" w:hAnsi="Times New Roman" w:cs="Times New Roman"/>
          <w:color w:val="000000"/>
          <w:sz w:val="20"/>
          <w:szCs w:val="20"/>
          <w:lang w:eastAsia="ru-RU"/>
        </w:rPr>
        <w:t xml:space="preserve">  муниципального района</w:t>
      </w:r>
      <w:r w:rsidRPr="00E06A62">
        <w:rPr>
          <w:rFonts w:ascii="Times New Roman" w:eastAsia="Times New Roman" w:hAnsi="Times New Roman" w:cs="Times New Roman"/>
          <w:color w:val="000000"/>
          <w:sz w:val="20"/>
          <w:szCs w:val="20"/>
          <w:lang w:eastAsia="ru-RU"/>
        </w:rPr>
        <w:t>, Правил землепользования и застройки и не должна им противоречить.</w:t>
      </w:r>
    </w:p>
    <w:p w14:paraId="1E70D782" w14:textId="23D70E24" w:rsidR="00AD5E03" w:rsidRPr="00E06A62" w:rsidRDefault="00AD5E03" w:rsidP="00AD5E03">
      <w:pPr>
        <w:spacing w:after="0"/>
        <w:ind w:right="-143" w:firstLine="709"/>
        <w:contextualSpacing/>
        <w:jc w:val="both"/>
        <w:rPr>
          <w:rFonts w:ascii="Times New Roman" w:eastAsia="Times New Roman" w:hAnsi="Times New Roman" w:cs="Times New Roman"/>
          <w:color w:val="000000"/>
          <w:sz w:val="20"/>
          <w:szCs w:val="20"/>
          <w:lang w:eastAsia="ru-RU"/>
        </w:rPr>
      </w:pPr>
      <w:r w:rsidRPr="00E06A62">
        <w:rPr>
          <w:rFonts w:ascii="Times New Roman" w:eastAsia="Times New Roman" w:hAnsi="Times New Roman" w:cs="Times New Roman"/>
          <w:color w:val="000000"/>
          <w:sz w:val="20"/>
          <w:szCs w:val="20"/>
          <w:lang w:eastAsia="ru-RU"/>
        </w:rPr>
        <w:t xml:space="preserve">4. </w:t>
      </w:r>
      <w:proofErr w:type="gramStart"/>
      <w:r w:rsidRPr="00E06A62">
        <w:rPr>
          <w:rFonts w:ascii="Times New Roman" w:eastAsia="Times New Roman" w:hAnsi="Times New Roman" w:cs="Times New Roman"/>
          <w:color w:val="000000"/>
          <w:sz w:val="20"/>
          <w:szCs w:val="20"/>
          <w:lang w:eastAsia="ru-RU"/>
        </w:rPr>
        <w:t xml:space="preserve">Положение настоящих Правил обязательны для использования федеральными органами государственной власти, органами государственной власти Республики Мордовия, органами местного самоуправления </w:t>
      </w:r>
      <w:r w:rsidR="001B771E">
        <w:rPr>
          <w:rFonts w:ascii="Times New Roman" w:eastAsia="Times New Roman" w:hAnsi="Times New Roman" w:cs="Times New Roman"/>
          <w:color w:val="000000"/>
          <w:sz w:val="20"/>
          <w:szCs w:val="20"/>
          <w:lang w:eastAsia="ru-RU"/>
        </w:rPr>
        <w:t>Краснослободского</w:t>
      </w:r>
      <w:r w:rsidR="00984EBF">
        <w:rPr>
          <w:rFonts w:ascii="Times New Roman" w:eastAsia="Times New Roman" w:hAnsi="Times New Roman" w:cs="Times New Roman"/>
          <w:color w:val="000000"/>
          <w:sz w:val="20"/>
          <w:szCs w:val="20"/>
          <w:lang w:eastAsia="ru-RU"/>
        </w:rPr>
        <w:t xml:space="preserve"> </w:t>
      </w:r>
      <w:r w:rsidR="008D53D7">
        <w:rPr>
          <w:rFonts w:ascii="Times New Roman" w:eastAsia="Times New Roman" w:hAnsi="Times New Roman" w:cs="Times New Roman"/>
          <w:color w:val="000000"/>
          <w:sz w:val="20"/>
          <w:szCs w:val="20"/>
          <w:lang w:eastAsia="ru-RU"/>
        </w:rPr>
        <w:t>м</w:t>
      </w:r>
      <w:r w:rsidRPr="00E06A62">
        <w:rPr>
          <w:rFonts w:ascii="Times New Roman" w:eastAsia="Times New Roman" w:hAnsi="Times New Roman" w:cs="Times New Roman"/>
          <w:color w:val="000000"/>
          <w:sz w:val="20"/>
          <w:szCs w:val="20"/>
          <w:lang w:eastAsia="ru-RU"/>
        </w:rPr>
        <w:t xml:space="preserve">униципального района, органами местного самоуправления </w:t>
      </w:r>
      <w:r w:rsidR="00984EBF" w:rsidRPr="00984EBF">
        <w:rPr>
          <w:rFonts w:ascii="Times New Roman" w:eastAsia="Times New Roman" w:hAnsi="Times New Roman" w:cs="Times New Roman"/>
          <w:color w:val="000000"/>
          <w:sz w:val="20"/>
          <w:szCs w:val="20"/>
          <w:lang w:eastAsia="ru-RU"/>
        </w:rPr>
        <w:t xml:space="preserve">Сивиньского сельского поселения </w:t>
      </w:r>
      <w:r w:rsidR="001B771E" w:rsidRPr="00984EBF">
        <w:rPr>
          <w:rFonts w:ascii="Times New Roman" w:eastAsia="Times New Roman" w:hAnsi="Times New Roman" w:cs="Times New Roman"/>
          <w:color w:val="000000"/>
          <w:sz w:val="20"/>
          <w:szCs w:val="20"/>
          <w:lang w:eastAsia="ru-RU"/>
        </w:rPr>
        <w:t>Краснослободского</w:t>
      </w:r>
      <w:r w:rsidR="00984EBF" w:rsidRPr="00984EBF">
        <w:rPr>
          <w:rFonts w:ascii="Times New Roman" w:eastAsia="Times New Roman" w:hAnsi="Times New Roman" w:cs="Times New Roman"/>
          <w:color w:val="000000"/>
          <w:sz w:val="20"/>
          <w:szCs w:val="20"/>
          <w:lang w:eastAsia="ru-RU"/>
        </w:rPr>
        <w:t xml:space="preserve"> </w:t>
      </w:r>
      <w:r w:rsidRPr="00E06A62">
        <w:rPr>
          <w:rFonts w:ascii="Times New Roman" w:eastAsia="Times New Roman" w:hAnsi="Times New Roman" w:cs="Times New Roman"/>
          <w:color w:val="000000"/>
          <w:sz w:val="20"/>
          <w:szCs w:val="20"/>
          <w:lang w:eastAsia="ru-RU"/>
        </w:rPr>
        <w:t>муниципального района и иных муниципальных образований, юридическими лицами и гражданами.</w:t>
      </w:r>
      <w:proofErr w:type="gramEnd"/>
    </w:p>
    <w:p w14:paraId="732AEB62" w14:textId="509513AD" w:rsidR="003A4F2C" w:rsidRPr="00E06A62" w:rsidRDefault="003A4F2C" w:rsidP="00AD5E03">
      <w:pPr>
        <w:spacing w:after="0"/>
        <w:ind w:right="-143" w:firstLine="709"/>
        <w:contextualSpacing/>
        <w:jc w:val="both"/>
        <w:rPr>
          <w:rFonts w:ascii="Times New Roman" w:eastAsia="Times New Roman" w:hAnsi="Times New Roman" w:cs="Times New Roman"/>
          <w:color w:val="000000"/>
          <w:sz w:val="20"/>
          <w:szCs w:val="20"/>
          <w:lang w:eastAsia="ru-RU"/>
        </w:rPr>
      </w:pPr>
    </w:p>
    <w:p w14:paraId="745333B6" w14:textId="77777777" w:rsidR="003A4F2C" w:rsidRPr="00E06A62" w:rsidRDefault="003A4F2C" w:rsidP="003A4F2C">
      <w:pPr>
        <w:spacing w:after="0"/>
        <w:ind w:right="-143"/>
        <w:contextualSpacing/>
        <w:jc w:val="center"/>
        <w:rPr>
          <w:rFonts w:ascii="Times New Roman" w:eastAsia="Times New Roman" w:hAnsi="Times New Roman" w:cs="Times New Roman"/>
          <w:b/>
          <w:color w:val="000000"/>
          <w:sz w:val="20"/>
          <w:szCs w:val="20"/>
          <w:lang w:eastAsia="ru-RU"/>
        </w:rPr>
      </w:pPr>
      <w:r w:rsidRPr="00E06A62">
        <w:rPr>
          <w:rFonts w:ascii="Times New Roman" w:eastAsia="Times New Roman" w:hAnsi="Times New Roman" w:cs="Times New Roman"/>
          <w:b/>
          <w:color w:val="000000"/>
          <w:sz w:val="20"/>
          <w:szCs w:val="20"/>
          <w:lang w:eastAsia="ru-RU"/>
        </w:rPr>
        <w:t>Статья 4. Порядок подготовки проекта правил землепользования и застройки</w:t>
      </w:r>
    </w:p>
    <w:p w14:paraId="36F3BEDC" w14:textId="356CDD39" w:rsidR="003A4F2C" w:rsidRPr="00E06A62" w:rsidRDefault="003A4F2C" w:rsidP="003A4F2C">
      <w:pPr>
        <w:spacing w:after="0"/>
        <w:ind w:right="-143" w:firstLine="709"/>
        <w:contextualSpacing/>
        <w:jc w:val="both"/>
        <w:rPr>
          <w:rFonts w:ascii="Times New Roman" w:eastAsia="Times New Roman" w:hAnsi="Times New Roman" w:cs="Times New Roman"/>
          <w:color w:val="000000"/>
          <w:sz w:val="20"/>
          <w:szCs w:val="20"/>
          <w:lang w:eastAsia="ru-RU"/>
        </w:rPr>
      </w:pPr>
    </w:p>
    <w:p w14:paraId="3FEDCD92" w14:textId="308D8716" w:rsidR="003A4F2C" w:rsidRPr="00E06A62" w:rsidRDefault="003A4F2C" w:rsidP="003A4F2C">
      <w:pPr>
        <w:spacing w:after="0"/>
        <w:ind w:right="-143" w:firstLine="709"/>
        <w:contextualSpacing/>
        <w:jc w:val="both"/>
        <w:rPr>
          <w:rFonts w:ascii="Times New Roman" w:eastAsia="Times New Roman" w:hAnsi="Times New Roman" w:cs="Times New Roman"/>
          <w:color w:val="000000"/>
          <w:sz w:val="20"/>
          <w:szCs w:val="20"/>
          <w:lang w:eastAsia="ru-RU"/>
        </w:rPr>
      </w:pPr>
      <w:r w:rsidRPr="00E06A62">
        <w:rPr>
          <w:rFonts w:ascii="Times New Roman" w:eastAsia="Times New Roman" w:hAnsi="Times New Roman" w:cs="Times New Roman"/>
          <w:color w:val="000000"/>
          <w:sz w:val="20"/>
          <w:szCs w:val="20"/>
          <w:lang w:eastAsia="ru-RU"/>
        </w:rPr>
        <w:t>1. Подготовка проекта правил землепользования и застройки может осуществляться применительно ко всей территориям поселения, а также к частям территории поселения, с последующим внесением в правила землепользования и застройки изменений, относящихся к другим частям территории поселения.</w:t>
      </w:r>
    </w:p>
    <w:p w14:paraId="20F4371A" w14:textId="6E9A4D1F" w:rsidR="003A4F2C" w:rsidRPr="00E06A62" w:rsidRDefault="003A4F2C" w:rsidP="003A4F2C">
      <w:pPr>
        <w:spacing w:after="0"/>
        <w:ind w:right="-143" w:firstLine="709"/>
        <w:contextualSpacing/>
        <w:jc w:val="both"/>
        <w:rPr>
          <w:rFonts w:ascii="Times New Roman" w:eastAsia="Times New Roman" w:hAnsi="Times New Roman" w:cs="Times New Roman"/>
          <w:color w:val="000000"/>
          <w:sz w:val="20"/>
          <w:szCs w:val="20"/>
          <w:lang w:eastAsia="ru-RU"/>
        </w:rPr>
      </w:pPr>
      <w:r w:rsidRPr="00E06A62">
        <w:rPr>
          <w:rFonts w:ascii="Times New Roman" w:eastAsia="Times New Roman" w:hAnsi="Times New Roman" w:cs="Times New Roman"/>
          <w:color w:val="000000"/>
          <w:sz w:val="20"/>
          <w:szCs w:val="20"/>
          <w:lang w:eastAsia="ru-RU"/>
        </w:rPr>
        <w:t xml:space="preserve">2. Подготовка проекта правил землепользования и застройки осуществляется с учетом положений о территориальном планировании, содержащихся в документах территориального планирования, с учетом требований технических регламентов, заключения о результатах общественных обсуждений или публичных слушаний и предложений заинтересованных лиц. </w:t>
      </w:r>
    </w:p>
    <w:p w14:paraId="53F2AAD9" w14:textId="77777777" w:rsidR="003A4F2C" w:rsidRPr="00E06A62" w:rsidRDefault="003A4F2C" w:rsidP="003A4F2C">
      <w:pPr>
        <w:spacing w:after="0"/>
        <w:ind w:right="-143" w:firstLine="709"/>
        <w:contextualSpacing/>
        <w:jc w:val="both"/>
        <w:rPr>
          <w:rFonts w:ascii="Times New Roman" w:eastAsia="Times New Roman" w:hAnsi="Times New Roman" w:cs="Times New Roman"/>
          <w:color w:val="000000"/>
          <w:sz w:val="20"/>
          <w:szCs w:val="20"/>
          <w:lang w:eastAsia="ru-RU"/>
        </w:rPr>
      </w:pPr>
      <w:r w:rsidRPr="00E06A62">
        <w:rPr>
          <w:rFonts w:ascii="Times New Roman" w:eastAsia="Times New Roman" w:hAnsi="Times New Roman" w:cs="Times New Roman"/>
          <w:color w:val="000000"/>
          <w:sz w:val="20"/>
          <w:szCs w:val="20"/>
          <w:lang w:eastAsia="ru-RU"/>
        </w:rPr>
        <w:t>3. При подготовке правил землепользования и застройки в части установления границ территориальных зон и градостроительных регламентов должна быть обеспечена возможность размещения на территориях поселения, предусмотренных документами территориального планирования объектов федерального значения, объектов регионального значения, объектов местного значения (за исключением линейных объектов).</w:t>
      </w:r>
    </w:p>
    <w:p w14:paraId="1F912ED6" w14:textId="77777777" w:rsidR="003A4F2C" w:rsidRPr="00E06A62" w:rsidRDefault="003A4F2C" w:rsidP="003A4F2C">
      <w:pPr>
        <w:spacing w:after="0"/>
        <w:ind w:right="-143" w:firstLine="709"/>
        <w:contextualSpacing/>
        <w:jc w:val="both"/>
        <w:rPr>
          <w:rFonts w:ascii="Times New Roman" w:eastAsia="Times New Roman" w:hAnsi="Times New Roman" w:cs="Times New Roman"/>
          <w:color w:val="000000"/>
          <w:sz w:val="20"/>
          <w:szCs w:val="20"/>
          <w:lang w:eastAsia="ru-RU"/>
        </w:rPr>
      </w:pPr>
      <w:r w:rsidRPr="00E06A62">
        <w:rPr>
          <w:rFonts w:ascii="Times New Roman" w:eastAsia="Times New Roman" w:hAnsi="Times New Roman" w:cs="Times New Roman"/>
          <w:color w:val="000000"/>
          <w:sz w:val="20"/>
          <w:szCs w:val="20"/>
          <w:lang w:eastAsia="ru-RU"/>
        </w:rPr>
        <w:t>4. Применительно к части территории поселения подготовка проекта правил землепользования и застройки может осуществляться при отсутствии генерального плана поселения или генерального плана.</w:t>
      </w:r>
    </w:p>
    <w:p w14:paraId="1FBE7FB7" w14:textId="77777777" w:rsidR="003A4F2C" w:rsidRPr="00E06A62" w:rsidRDefault="003A4F2C" w:rsidP="003A4F2C">
      <w:pPr>
        <w:spacing w:after="0"/>
        <w:ind w:right="-143" w:firstLine="709"/>
        <w:contextualSpacing/>
        <w:jc w:val="both"/>
        <w:rPr>
          <w:rFonts w:ascii="Times New Roman" w:eastAsia="Times New Roman" w:hAnsi="Times New Roman" w:cs="Times New Roman"/>
          <w:color w:val="000000"/>
          <w:sz w:val="20"/>
          <w:szCs w:val="20"/>
          <w:lang w:eastAsia="ru-RU"/>
        </w:rPr>
      </w:pPr>
      <w:r w:rsidRPr="00E06A62">
        <w:rPr>
          <w:rFonts w:ascii="Times New Roman" w:eastAsia="Times New Roman" w:hAnsi="Times New Roman" w:cs="Times New Roman"/>
          <w:color w:val="000000"/>
          <w:sz w:val="20"/>
          <w:szCs w:val="20"/>
          <w:lang w:eastAsia="ru-RU"/>
        </w:rPr>
        <w:t>5. Решение о подготовке проекта правил землепользования и застройки принимается главой сельского поселения с установлением этапов градостроительного зонирования применительно ко всем территориям поселения, либо к различным частям территорий поселения или (в случае подготовки проекта правил землепользования и застройки применительно к частям территорий поселения), порядка и сроков проведения работ по подготовке правил землепользования и застройки, иных положений, касающихся организации указанных работ.</w:t>
      </w:r>
    </w:p>
    <w:p w14:paraId="6A365D41" w14:textId="77777777" w:rsidR="003A4F2C" w:rsidRPr="00E06A62" w:rsidRDefault="003A4F2C" w:rsidP="003A4F2C">
      <w:pPr>
        <w:spacing w:after="0"/>
        <w:ind w:right="-143" w:firstLine="709"/>
        <w:contextualSpacing/>
        <w:jc w:val="both"/>
        <w:rPr>
          <w:rFonts w:ascii="Times New Roman" w:eastAsia="Times New Roman" w:hAnsi="Times New Roman" w:cs="Times New Roman"/>
          <w:color w:val="000000"/>
          <w:sz w:val="20"/>
          <w:szCs w:val="20"/>
          <w:lang w:eastAsia="ru-RU"/>
        </w:rPr>
      </w:pPr>
      <w:r w:rsidRPr="00E06A62">
        <w:rPr>
          <w:rFonts w:ascii="Times New Roman" w:eastAsia="Times New Roman" w:hAnsi="Times New Roman" w:cs="Times New Roman"/>
          <w:color w:val="000000"/>
          <w:sz w:val="20"/>
          <w:szCs w:val="20"/>
          <w:lang w:eastAsia="ru-RU"/>
        </w:rPr>
        <w:t>6. Одновременно с принятием решения о подготовке проекта правил землепользования и застройки главой сельского утверждаются состав, и порядок деятельности комиссии по подготовке проекта правил землепользования и застройки (далее - комиссия), которая может выступать организатором общественных обсуждений или публичных слушаний при их проведении.</w:t>
      </w:r>
    </w:p>
    <w:p w14:paraId="0220A9A5" w14:textId="0947A27C" w:rsidR="003A4F2C" w:rsidRDefault="003A4F2C" w:rsidP="003A4F2C">
      <w:pPr>
        <w:spacing w:after="0"/>
        <w:ind w:right="-143" w:firstLine="709"/>
        <w:contextualSpacing/>
        <w:jc w:val="both"/>
        <w:rPr>
          <w:rFonts w:ascii="Times New Roman" w:eastAsia="Times New Roman" w:hAnsi="Times New Roman" w:cs="Times New Roman"/>
          <w:color w:val="000000"/>
          <w:sz w:val="20"/>
          <w:szCs w:val="20"/>
          <w:lang w:eastAsia="ru-RU"/>
        </w:rPr>
      </w:pPr>
      <w:r w:rsidRPr="00E06A62">
        <w:rPr>
          <w:rFonts w:ascii="Times New Roman" w:eastAsia="Times New Roman" w:hAnsi="Times New Roman" w:cs="Times New Roman"/>
          <w:color w:val="000000"/>
          <w:sz w:val="20"/>
          <w:szCs w:val="20"/>
          <w:lang w:eastAsia="ru-RU"/>
        </w:rPr>
        <w:t>7. Глава сельского поселения не позднее чем по истечении десяти дней с даты принятия решения о подготовке проекта правил землепользования и застройки обеспечивает опубликование сообщения о принятии такого решения в порядке, установленном для официального опубликования муниципальных правовых актов, иной официальной информации, и размещение указанного сообщения на официальном сайте муниципального</w:t>
      </w:r>
    </w:p>
    <w:p w14:paraId="1E5739F0" w14:textId="25B5171C" w:rsidR="003A4F2C" w:rsidRPr="00E06A62" w:rsidRDefault="00E06A62" w:rsidP="003A4F2C">
      <w:pPr>
        <w:spacing w:after="0"/>
        <w:ind w:right="-143"/>
        <w:contextualSpacing/>
        <w:jc w:val="both"/>
        <w:rPr>
          <w:rFonts w:ascii="Times New Roman" w:eastAsia="Times New Roman" w:hAnsi="Times New Roman" w:cs="Times New Roman"/>
          <w:color w:val="000000"/>
          <w:sz w:val="20"/>
          <w:szCs w:val="20"/>
          <w:lang w:eastAsia="ru-RU"/>
        </w:rPr>
      </w:pPr>
      <w:r w:rsidRPr="00E06A62">
        <w:rPr>
          <w:rFonts w:ascii="Times New Roman" w:eastAsia="Times New Roman" w:hAnsi="Times New Roman" w:cs="Times New Roman"/>
          <w:color w:val="000000"/>
          <w:sz w:val="20"/>
          <w:szCs w:val="20"/>
          <w:lang w:eastAsia="ru-RU"/>
        </w:rPr>
        <w:t>образования (при наличии официального сайта муниципального образования) в сети "Интернет". Сообщение о</w:t>
      </w:r>
      <w:r w:rsidR="001073BE">
        <w:rPr>
          <w:rFonts w:ascii="Times New Roman" w:eastAsia="Times New Roman" w:hAnsi="Times New Roman" w:cs="Times New Roman"/>
          <w:color w:val="000000"/>
          <w:sz w:val="20"/>
          <w:szCs w:val="20"/>
          <w:lang w:eastAsia="ru-RU"/>
        </w:rPr>
        <w:t xml:space="preserve"> </w:t>
      </w:r>
      <w:r w:rsidR="003A4F2C" w:rsidRPr="00E06A62">
        <w:rPr>
          <w:rFonts w:ascii="Times New Roman" w:eastAsia="Times New Roman" w:hAnsi="Times New Roman" w:cs="Times New Roman"/>
          <w:color w:val="000000"/>
          <w:sz w:val="20"/>
          <w:szCs w:val="20"/>
          <w:lang w:eastAsia="ru-RU"/>
        </w:rPr>
        <w:t>принятии такого решения также может быть распространено по радио и телевидению.</w:t>
      </w:r>
    </w:p>
    <w:p w14:paraId="26751172" w14:textId="77777777" w:rsidR="003A4F2C" w:rsidRPr="00E06A62" w:rsidRDefault="003A4F2C" w:rsidP="003A4F2C">
      <w:pPr>
        <w:spacing w:after="0"/>
        <w:ind w:right="-143" w:firstLine="709"/>
        <w:contextualSpacing/>
        <w:jc w:val="both"/>
        <w:rPr>
          <w:rFonts w:ascii="Times New Roman" w:eastAsia="Times New Roman" w:hAnsi="Times New Roman" w:cs="Times New Roman"/>
          <w:color w:val="000000"/>
          <w:sz w:val="20"/>
          <w:szCs w:val="20"/>
          <w:lang w:eastAsia="ru-RU"/>
        </w:rPr>
      </w:pPr>
      <w:r w:rsidRPr="00E06A62">
        <w:rPr>
          <w:rFonts w:ascii="Times New Roman" w:eastAsia="Times New Roman" w:hAnsi="Times New Roman" w:cs="Times New Roman"/>
          <w:color w:val="000000"/>
          <w:sz w:val="20"/>
          <w:szCs w:val="20"/>
          <w:lang w:eastAsia="ru-RU"/>
        </w:rPr>
        <w:t>8. В указанном в части 7 настоящей статьи сообщении о принятии решения о подготовке проекта правил землепользования и застройки указываются:</w:t>
      </w:r>
    </w:p>
    <w:p w14:paraId="742B0DF0" w14:textId="77777777" w:rsidR="003A4F2C" w:rsidRPr="00E06A62" w:rsidRDefault="003A4F2C" w:rsidP="003A4F2C">
      <w:pPr>
        <w:spacing w:after="0"/>
        <w:ind w:right="-143" w:firstLine="709"/>
        <w:contextualSpacing/>
        <w:jc w:val="both"/>
        <w:rPr>
          <w:rFonts w:ascii="Times New Roman" w:eastAsia="Times New Roman" w:hAnsi="Times New Roman" w:cs="Times New Roman"/>
          <w:color w:val="000000"/>
          <w:sz w:val="20"/>
          <w:szCs w:val="20"/>
          <w:lang w:eastAsia="ru-RU"/>
        </w:rPr>
      </w:pPr>
      <w:r w:rsidRPr="00E06A62">
        <w:rPr>
          <w:rFonts w:ascii="Times New Roman" w:eastAsia="Times New Roman" w:hAnsi="Times New Roman" w:cs="Times New Roman"/>
          <w:color w:val="000000"/>
          <w:sz w:val="20"/>
          <w:szCs w:val="20"/>
          <w:lang w:eastAsia="ru-RU"/>
        </w:rPr>
        <w:t>1) состав и порядок деятельности комиссии;</w:t>
      </w:r>
    </w:p>
    <w:p w14:paraId="32C2B3FD" w14:textId="77777777" w:rsidR="003A4F2C" w:rsidRPr="00E06A62" w:rsidRDefault="003A4F2C" w:rsidP="003A4F2C">
      <w:pPr>
        <w:spacing w:after="0"/>
        <w:ind w:right="-143" w:firstLine="709"/>
        <w:contextualSpacing/>
        <w:jc w:val="both"/>
        <w:rPr>
          <w:rFonts w:ascii="Times New Roman" w:eastAsia="Times New Roman" w:hAnsi="Times New Roman" w:cs="Times New Roman"/>
          <w:color w:val="000000"/>
          <w:sz w:val="20"/>
          <w:szCs w:val="20"/>
          <w:lang w:eastAsia="ru-RU"/>
        </w:rPr>
      </w:pPr>
      <w:r w:rsidRPr="00E06A62">
        <w:rPr>
          <w:rFonts w:ascii="Times New Roman" w:eastAsia="Times New Roman" w:hAnsi="Times New Roman" w:cs="Times New Roman"/>
          <w:color w:val="000000"/>
          <w:sz w:val="20"/>
          <w:szCs w:val="20"/>
          <w:lang w:eastAsia="ru-RU"/>
        </w:rPr>
        <w:t>2) последовательность градостроительного зонирования применительно к территориям поселения, либо применительно к различным частям территорий поселения (в случае подготовки проекта правил землепользования и застройки применительно к частям территорий поселения );</w:t>
      </w:r>
    </w:p>
    <w:p w14:paraId="727FB7DD" w14:textId="77777777" w:rsidR="003A4F2C" w:rsidRPr="00E06A62" w:rsidRDefault="003A4F2C" w:rsidP="003A4F2C">
      <w:pPr>
        <w:spacing w:after="0"/>
        <w:ind w:right="-143" w:firstLine="709"/>
        <w:contextualSpacing/>
        <w:jc w:val="both"/>
        <w:rPr>
          <w:rFonts w:ascii="Times New Roman" w:eastAsia="Times New Roman" w:hAnsi="Times New Roman" w:cs="Times New Roman"/>
          <w:color w:val="000000"/>
          <w:sz w:val="20"/>
          <w:szCs w:val="20"/>
          <w:lang w:eastAsia="ru-RU"/>
        </w:rPr>
      </w:pPr>
      <w:r w:rsidRPr="00E06A62">
        <w:rPr>
          <w:rFonts w:ascii="Times New Roman" w:eastAsia="Times New Roman" w:hAnsi="Times New Roman" w:cs="Times New Roman"/>
          <w:color w:val="000000"/>
          <w:sz w:val="20"/>
          <w:szCs w:val="20"/>
          <w:lang w:eastAsia="ru-RU"/>
        </w:rPr>
        <w:lastRenderedPageBreak/>
        <w:t>3) порядок и сроки проведения работ по подготовке проекта правил землепользования и застройки;</w:t>
      </w:r>
    </w:p>
    <w:p w14:paraId="28BD9A04" w14:textId="77777777" w:rsidR="003A4F2C" w:rsidRPr="00E06A62" w:rsidRDefault="003A4F2C" w:rsidP="003A4F2C">
      <w:pPr>
        <w:spacing w:after="0"/>
        <w:ind w:right="-143" w:firstLine="709"/>
        <w:contextualSpacing/>
        <w:jc w:val="both"/>
        <w:rPr>
          <w:rFonts w:ascii="Times New Roman" w:eastAsia="Times New Roman" w:hAnsi="Times New Roman" w:cs="Times New Roman"/>
          <w:color w:val="000000"/>
          <w:sz w:val="20"/>
          <w:szCs w:val="20"/>
          <w:lang w:eastAsia="ru-RU"/>
        </w:rPr>
      </w:pPr>
      <w:r w:rsidRPr="00E06A62">
        <w:rPr>
          <w:rFonts w:ascii="Times New Roman" w:eastAsia="Times New Roman" w:hAnsi="Times New Roman" w:cs="Times New Roman"/>
          <w:color w:val="000000"/>
          <w:sz w:val="20"/>
          <w:szCs w:val="20"/>
          <w:lang w:eastAsia="ru-RU"/>
        </w:rPr>
        <w:t>4) порядок направления в комиссию предложений заинтересованных лиц по подготовке проекта правил землепользования и застройки;</w:t>
      </w:r>
    </w:p>
    <w:p w14:paraId="0CCA4154" w14:textId="77777777" w:rsidR="003A4F2C" w:rsidRPr="00E06A62" w:rsidRDefault="003A4F2C" w:rsidP="003A4F2C">
      <w:pPr>
        <w:spacing w:after="0"/>
        <w:ind w:right="-143" w:firstLine="709"/>
        <w:contextualSpacing/>
        <w:jc w:val="both"/>
        <w:rPr>
          <w:rFonts w:ascii="Times New Roman" w:eastAsia="Times New Roman" w:hAnsi="Times New Roman" w:cs="Times New Roman"/>
          <w:color w:val="000000"/>
          <w:sz w:val="20"/>
          <w:szCs w:val="20"/>
          <w:lang w:eastAsia="ru-RU"/>
        </w:rPr>
      </w:pPr>
      <w:r w:rsidRPr="00E06A62">
        <w:rPr>
          <w:rFonts w:ascii="Times New Roman" w:eastAsia="Times New Roman" w:hAnsi="Times New Roman" w:cs="Times New Roman"/>
          <w:color w:val="000000"/>
          <w:sz w:val="20"/>
          <w:szCs w:val="20"/>
          <w:lang w:eastAsia="ru-RU"/>
        </w:rPr>
        <w:t>5) иные вопросы организации работ.</w:t>
      </w:r>
    </w:p>
    <w:p w14:paraId="4638FDFF" w14:textId="77777777" w:rsidR="003A4F2C" w:rsidRPr="00E06A62" w:rsidRDefault="003A4F2C" w:rsidP="003A4F2C">
      <w:pPr>
        <w:spacing w:after="0"/>
        <w:ind w:right="-143" w:firstLine="709"/>
        <w:contextualSpacing/>
        <w:jc w:val="both"/>
        <w:rPr>
          <w:rFonts w:ascii="Times New Roman" w:eastAsia="Times New Roman" w:hAnsi="Times New Roman" w:cs="Times New Roman"/>
          <w:color w:val="000000"/>
          <w:sz w:val="20"/>
          <w:szCs w:val="20"/>
          <w:lang w:eastAsia="ru-RU"/>
        </w:rPr>
      </w:pPr>
      <w:r w:rsidRPr="00E06A62">
        <w:rPr>
          <w:rFonts w:ascii="Times New Roman" w:eastAsia="Times New Roman" w:hAnsi="Times New Roman" w:cs="Times New Roman"/>
          <w:color w:val="000000"/>
          <w:sz w:val="20"/>
          <w:szCs w:val="20"/>
          <w:lang w:eastAsia="ru-RU"/>
        </w:rPr>
        <w:t>9. Орган местного самоуправления осуществляет проверку проекта правил землепользования и застройки, представленного комиссией, на соответствие требованиям технических регламентов, генеральному плану поселения, схемам территориального планирования муниципального района, схеме территориального планирования двух и более субъектов Российской Федерации, схеме территориального планирования субъекта Российской Федерации, схемам территориального планирования Российской Федерации.</w:t>
      </w:r>
    </w:p>
    <w:p w14:paraId="1374E83F" w14:textId="77777777" w:rsidR="003A4F2C" w:rsidRPr="00E06A62" w:rsidRDefault="003A4F2C" w:rsidP="003A4F2C">
      <w:pPr>
        <w:spacing w:after="0"/>
        <w:ind w:right="-143" w:firstLine="709"/>
        <w:contextualSpacing/>
        <w:jc w:val="both"/>
        <w:rPr>
          <w:rFonts w:ascii="Times New Roman" w:eastAsia="Times New Roman" w:hAnsi="Times New Roman" w:cs="Times New Roman"/>
          <w:color w:val="000000"/>
          <w:sz w:val="20"/>
          <w:szCs w:val="20"/>
          <w:lang w:eastAsia="ru-RU"/>
        </w:rPr>
      </w:pPr>
      <w:r w:rsidRPr="00E06A62">
        <w:rPr>
          <w:rFonts w:ascii="Times New Roman" w:eastAsia="Times New Roman" w:hAnsi="Times New Roman" w:cs="Times New Roman"/>
          <w:color w:val="000000"/>
          <w:sz w:val="20"/>
          <w:szCs w:val="20"/>
          <w:lang w:eastAsia="ru-RU"/>
        </w:rPr>
        <w:t>10. По результатам указанной в части 9 настоящей статьи проверки орган местного самоуправления направляет проект правил землепользования и застройки главе сельского поселения или в случае обнаружения его несоответствия требованиям и документам, указанным в части 9 настоящей статьи, в комиссию на доработку.</w:t>
      </w:r>
    </w:p>
    <w:p w14:paraId="06FE6CBE" w14:textId="77777777" w:rsidR="003A4F2C" w:rsidRPr="00E06A62" w:rsidRDefault="003A4F2C" w:rsidP="003A4F2C">
      <w:pPr>
        <w:spacing w:after="0"/>
        <w:ind w:right="-143" w:firstLine="709"/>
        <w:contextualSpacing/>
        <w:jc w:val="both"/>
        <w:rPr>
          <w:rFonts w:ascii="Times New Roman" w:eastAsia="Times New Roman" w:hAnsi="Times New Roman" w:cs="Times New Roman"/>
          <w:color w:val="000000"/>
          <w:sz w:val="20"/>
          <w:szCs w:val="20"/>
          <w:lang w:eastAsia="ru-RU"/>
        </w:rPr>
      </w:pPr>
      <w:r w:rsidRPr="00E06A62">
        <w:rPr>
          <w:rFonts w:ascii="Times New Roman" w:eastAsia="Times New Roman" w:hAnsi="Times New Roman" w:cs="Times New Roman"/>
          <w:color w:val="000000"/>
          <w:sz w:val="20"/>
          <w:szCs w:val="20"/>
          <w:lang w:eastAsia="ru-RU"/>
        </w:rPr>
        <w:t>11. Глава сельского поселения при получении от органа местного самоуправления проекта правил землепользования и застройки принимает решение о проведении общественных обсуждений или публичных слушаний по такому проекту в срок не позднее чем через десять дней со дня получения такого проекта.</w:t>
      </w:r>
    </w:p>
    <w:p w14:paraId="699E5CCF" w14:textId="77777777" w:rsidR="003A4F2C" w:rsidRPr="00E06A62" w:rsidRDefault="003A4F2C" w:rsidP="003A4F2C">
      <w:pPr>
        <w:spacing w:after="0"/>
        <w:ind w:right="-143" w:firstLine="709"/>
        <w:contextualSpacing/>
        <w:jc w:val="both"/>
        <w:rPr>
          <w:rFonts w:ascii="Times New Roman" w:eastAsia="Times New Roman" w:hAnsi="Times New Roman" w:cs="Times New Roman"/>
          <w:color w:val="000000"/>
          <w:sz w:val="20"/>
          <w:szCs w:val="20"/>
          <w:lang w:eastAsia="ru-RU"/>
        </w:rPr>
      </w:pPr>
      <w:r w:rsidRPr="00E06A62">
        <w:rPr>
          <w:rFonts w:ascii="Times New Roman" w:eastAsia="Times New Roman" w:hAnsi="Times New Roman" w:cs="Times New Roman"/>
          <w:color w:val="000000"/>
          <w:sz w:val="20"/>
          <w:szCs w:val="20"/>
          <w:lang w:eastAsia="ru-RU"/>
        </w:rPr>
        <w:t>12. Общественные обсуждения или публичные слушания по проекту правил землепользования и застройки проводятся в порядке, определяемом уставом муниципального образования и (или) нормативным правовым актом представительного органа муниципального образования, в соответствии со статьями 5.1 и 28 Градостроительного кодекса РФ и с частями 13 и 14 настоящей статьи.</w:t>
      </w:r>
    </w:p>
    <w:p w14:paraId="7B5B5C58" w14:textId="77777777" w:rsidR="003A4F2C" w:rsidRPr="00E06A62" w:rsidRDefault="003A4F2C" w:rsidP="003A4F2C">
      <w:pPr>
        <w:spacing w:after="0"/>
        <w:ind w:right="-143" w:firstLine="709"/>
        <w:contextualSpacing/>
        <w:jc w:val="both"/>
        <w:rPr>
          <w:rFonts w:ascii="Times New Roman" w:eastAsia="Times New Roman" w:hAnsi="Times New Roman" w:cs="Times New Roman"/>
          <w:color w:val="000000"/>
          <w:sz w:val="20"/>
          <w:szCs w:val="20"/>
          <w:lang w:eastAsia="ru-RU"/>
        </w:rPr>
      </w:pPr>
      <w:r w:rsidRPr="00E06A62">
        <w:rPr>
          <w:rFonts w:ascii="Times New Roman" w:eastAsia="Times New Roman" w:hAnsi="Times New Roman" w:cs="Times New Roman"/>
          <w:color w:val="000000"/>
          <w:sz w:val="20"/>
          <w:szCs w:val="20"/>
          <w:lang w:eastAsia="ru-RU"/>
        </w:rPr>
        <w:t>13. Продолжительность общественных обсуждений или публичных слушаний по проекту правил землепользования и застройки составляет не менее двух и не более четырех месяцев со дня опубликования такого проекта.</w:t>
      </w:r>
    </w:p>
    <w:p w14:paraId="7AF2926D" w14:textId="77777777" w:rsidR="003A4F2C" w:rsidRPr="00E06A62" w:rsidRDefault="003A4F2C" w:rsidP="003A4F2C">
      <w:pPr>
        <w:spacing w:after="0"/>
        <w:ind w:right="-143" w:firstLine="709"/>
        <w:contextualSpacing/>
        <w:jc w:val="both"/>
        <w:rPr>
          <w:rFonts w:ascii="Times New Roman" w:eastAsia="Times New Roman" w:hAnsi="Times New Roman" w:cs="Times New Roman"/>
          <w:color w:val="000000"/>
          <w:sz w:val="20"/>
          <w:szCs w:val="20"/>
          <w:lang w:eastAsia="ru-RU"/>
        </w:rPr>
      </w:pPr>
      <w:r w:rsidRPr="00E06A62">
        <w:rPr>
          <w:rFonts w:ascii="Times New Roman" w:eastAsia="Times New Roman" w:hAnsi="Times New Roman" w:cs="Times New Roman"/>
          <w:color w:val="000000"/>
          <w:sz w:val="20"/>
          <w:szCs w:val="20"/>
          <w:lang w:eastAsia="ru-RU"/>
        </w:rPr>
        <w:t>14. В случае подготовки изменений в правила землепользования и застройки в части внесения изменений в градостроительный регламент, установленный для конкретной территориальной зоны, общественные обсуждения или публичные слушания по внесению изменений в правила землепользования и застройки проводятся в границах территориальной зоны, для которой установлен такой градостроительный регламент. В этих случаях срок проведения общественных обсуждений или публичных слушаний не может быть более чем один месяц.</w:t>
      </w:r>
    </w:p>
    <w:p w14:paraId="46E8668B" w14:textId="77777777" w:rsidR="003A4F2C" w:rsidRPr="00E06A62" w:rsidRDefault="003A4F2C" w:rsidP="003A4F2C">
      <w:pPr>
        <w:spacing w:after="0"/>
        <w:ind w:right="-143" w:firstLine="709"/>
        <w:contextualSpacing/>
        <w:jc w:val="both"/>
        <w:rPr>
          <w:rFonts w:ascii="Times New Roman" w:eastAsia="Times New Roman" w:hAnsi="Times New Roman" w:cs="Times New Roman"/>
          <w:color w:val="000000"/>
          <w:sz w:val="20"/>
          <w:szCs w:val="20"/>
          <w:lang w:eastAsia="ru-RU"/>
        </w:rPr>
      </w:pPr>
      <w:r w:rsidRPr="00E06A62">
        <w:rPr>
          <w:rFonts w:ascii="Times New Roman" w:eastAsia="Times New Roman" w:hAnsi="Times New Roman" w:cs="Times New Roman"/>
          <w:color w:val="000000"/>
          <w:sz w:val="20"/>
          <w:szCs w:val="20"/>
          <w:lang w:eastAsia="ru-RU"/>
        </w:rPr>
        <w:t>15. После завершения общественных обсуждений или публичных слушаний по проекту правил землепользования и застройки комиссия с учетом результатов таких общественных обсуждений или публичных слушаний обеспечивает внесение изменений в проект правил землепользования и застройки и представляет указанный проект главе сельского поселения. Обязательными приложениями к проекту правил землепользования и застройки являются протокол общественных обсуждений или публичных слушаний и заключение о результатах общественных обсуждений или публичных слушаний, за исключением случаев, если их проведение в соответствии с настоящим Кодексом не требуется.</w:t>
      </w:r>
    </w:p>
    <w:p w14:paraId="5CB2C194" w14:textId="77777777" w:rsidR="003A4F2C" w:rsidRPr="00E06A62" w:rsidRDefault="003A4F2C" w:rsidP="003A4F2C">
      <w:pPr>
        <w:spacing w:after="0"/>
        <w:ind w:right="-143" w:firstLine="709"/>
        <w:contextualSpacing/>
        <w:jc w:val="both"/>
        <w:rPr>
          <w:rFonts w:ascii="Times New Roman" w:eastAsia="Times New Roman" w:hAnsi="Times New Roman" w:cs="Times New Roman"/>
          <w:color w:val="000000"/>
          <w:sz w:val="20"/>
          <w:szCs w:val="20"/>
          <w:lang w:eastAsia="ru-RU"/>
        </w:rPr>
      </w:pPr>
      <w:r w:rsidRPr="00E06A62">
        <w:rPr>
          <w:rFonts w:ascii="Times New Roman" w:eastAsia="Times New Roman" w:hAnsi="Times New Roman" w:cs="Times New Roman"/>
          <w:color w:val="000000"/>
          <w:sz w:val="20"/>
          <w:szCs w:val="20"/>
          <w:lang w:eastAsia="ru-RU"/>
        </w:rPr>
        <w:t>16. Глава сельского поселения в течение десяти дней после представления ему проекта правил землепользования и застройки и указанных в части 15 настоящей статьи обязательных приложений должен принять решение о направлении указанного проекта в представительный орган местного самоуправления или об отклонении проекта правил землепользования и застройки и о направлении его на доработку с указанием даты его повторного представления.</w:t>
      </w:r>
    </w:p>
    <w:p w14:paraId="50B937DC" w14:textId="4D30E6DE" w:rsidR="003A4F2C" w:rsidRPr="00E06A62" w:rsidRDefault="003A4F2C" w:rsidP="003A4F2C">
      <w:pPr>
        <w:spacing w:after="0"/>
        <w:ind w:right="-143" w:firstLine="709"/>
        <w:contextualSpacing/>
        <w:jc w:val="both"/>
        <w:rPr>
          <w:rFonts w:ascii="Times New Roman" w:eastAsia="Times New Roman" w:hAnsi="Times New Roman" w:cs="Times New Roman"/>
          <w:color w:val="000000"/>
          <w:sz w:val="20"/>
          <w:szCs w:val="20"/>
          <w:lang w:eastAsia="ru-RU"/>
        </w:rPr>
      </w:pPr>
      <w:r w:rsidRPr="00E06A62">
        <w:rPr>
          <w:rFonts w:ascii="Times New Roman" w:eastAsia="Times New Roman" w:hAnsi="Times New Roman" w:cs="Times New Roman"/>
          <w:color w:val="000000"/>
          <w:sz w:val="20"/>
          <w:szCs w:val="20"/>
          <w:lang w:eastAsia="ru-RU"/>
        </w:rPr>
        <w:t xml:space="preserve">17. Органы местного самоуправления </w:t>
      </w:r>
      <w:r w:rsidR="00984EBF" w:rsidRPr="00984EBF">
        <w:rPr>
          <w:rFonts w:ascii="Times New Roman" w:eastAsia="Times New Roman" w:hAnsi="Times New Roman" w:cs="Times New Roman"/>
          <w:color w:val="000000"/>
          <w:sz w:val="20"/>
          <w:szCs w:val="20"/>
          <w:lang w:eastAsia="ru-RU"/>
        </w:rPr>
        <w:t xml:space="preserve">Сивиньского сельского поселения </w:t>
      </w:r>
      <w:r w:rsidR="001073BE" w:rsidRPr="00984EBF">
        <w:rPr>
          <w:rFonts w:ascii="Times New Roman" w:eastAsia="Times New Roman" w:hAnsi="Times New Roman" w:cs="Times New Roman"/>
          <w:color w:val="000000"/>
          <w:sz w:val="20"/>
          <w:szCs w:val="20"/>
          <w:lang w:eastAsia="ru-RU"/>
        </w:rPr>
        <w:t>Краснослободского</w:t>
      </w:r>
      <w:r w:rsidR="00984EBF" w:rsidRPr="00984EBF">
        <w:rPr>
          <w:rFonts w:ascii="Times New Roman" w:eastAsia="Times New Roman" w:hAnsi="Times New Roman" w:cs="Times New Roman"/>
          <w:color w:val="000000"/>
          <w:sz w:val="20"/>
          <w:szCs w:val="20"/>
          <w:lang w:eastAsia="ru-RU"/>
        </w:rPr>
        <w:t xml:space="preserve"> </w:t>
      </w:r>
      <w:r w:rsidR="008D53D7" w:rsidRPr="00E06A62">
        <w:rPr>
          <w:rFonts w:ascii="Times New Roman" w:eastAsia="Times New Roman" w:hAnsi="Times New Roman" w:cs="Times New Roman"/>
          <w:color w:val="000000"/>
          <w:sz w:val="20"/>
          <w:szCs w:val="20"/>
          <w:lang w:eastAsia="ru-RU"/>
        </w:rPr>
        <w:t>муниципального района</w:t>
      </w:r>
      <w:r w:rsidRPr="00E06A62">
        <w:rPr>
          <w:rFonts w:ascii="Times New Roman" w:eastAsia="Times New Roman" w:hAnsi="Times New Roman" w:cs="Times New Roman"/>
          <w:color w:val="000000"/>
          <w:sz w:val="20"/>
          <w:szCs w:val="20"/>
          <w:lang w:eastAsia="ru-RU"/>
        </w:rPr>
        <w:t xml:space="preserve"> исполняют положения данной статьи в случае заключения соглашения о передаче полномочий в соответствии с ч.4 ст.15 Федерального закона № 131-ФЗ от 06.10.2003. При отсутствии соглашения положения данной статьи на территории сельского поселения решаются органами местного самоуправления </w:t>
      </w:r>
      <w:r w:rsidR="001073BE">
        <w:rPr>
          <w:rFonts w:ascii="Times New Roman" w:eastAsia="Times New Roman" w:hAnsi="Times New Roman" w:cs="Times New Roman"/>
          <w:color w:val="000000"/>
          <w:sz w:val="20"/>
          <w:szCs w:val="20"/>
          <w:lang w:eastAsia="ru-RU"/>
        </w:rPr>
        <w:t>Краснослободско</w:t>
      </w:r>
      <w:r w:rsidR="001073BE" w:rsidRPr="00E06A62">
        <w:rPr>
          <w:rFonts w:ascii="Times New Roman" w:eastAsia="Times New Roman" w:hAnsi="Times New Roman" w:cs="Times New Roman"/>
          <w:color w:val="000000"/>
          <w:sz w:val="20"/>
          <w:szCs w:val="20"/>
          <w:lang w:eastAsia="ru-RU"/>
        </w:rPr>
        <w:t>го</w:t>
      </w:r>
      <w:r w:rsidRPr="00E06A62">
        <w:rPr>
          <w:rFonts w:ascii="Times New Roman" w:eastAsia="Times New Roman" w:hAnsi="Times New Roman" w:cs="Times New Roman"/>
          <w:color w:val="000000"/>
          <w:sz w:val="20"/>
          <w:szCs w:val="20"/>
          <w:lang w:eastAsia="ru-RU"/>
        </w:rPr>
        <w:t xml:space="preserve"> муниципального района. В данном случае данные вопросы являются вопросами местного значения муниципального района.</w:t>
      </w:r>
    </w:p>
    <w:p w14:paraId="1B2199D2" w14:textId="42DEC821" w:rsidR="003A4F2C" w:rsidRDefault="003A4F2C" w:rsidP="003A4F2C">
      <w:pPr>
        <w:spacing w:after="0"/>
        <w:ind w:right="-143" w:firstLine="709"/>
        <w:contextualSpacing/>
        <w:jc w:val="both"/>
        <w:rPr>
          <w:rFonts w:ascii="Times New Roman" w:eastAsia="Times New Roman" w:hAnsi="Times New Roman" w:cs="Times New Roman"/>
          <w:color w:val="000000"/>
          <w:sz w:val="20"/>
          <w:szCs w:val="20"/>
          <w:lang w:eastAsia="ru-RU"/>
        </w:rPr>
      </w:pPr>
    </w:p>
    <w:p w14:paraId="77B06B0F" w14:textId="46080CD2" w:rsidR="00E06A62" w:rsidRDefault="00E06A62" w:rsidP="003A4F2C">
      <w:pPr>
        <w:spacing w:after="0"/>
        <w:ind w:right="-143" w:firstLine="709"/>
        <w:contextualSpacing/>
        <w:jc w:val="both"/>
        <w:rPr>
          <w:rFonts w:ascii="Times New Roman" w:eastAsia="Times New Roman" w:hAnsi="Times New Roman" w:cs="Times New Roman"/>
          <w:color w:val="000000"/>
          <w:sz w:val="20"/>
          <w:szCs w:val="20"/>
          <w:lang w:eastAsia="ru-RU"/>
        </w:rPr>
      </w:pPr>
    </w:p>
    <w:p w14:paraId="3DE09D32" w14:textId="77777777" w:rsidR="00E06A62" w:rsidRPr="00E06A62" w:rsidRDefault="00E06A62" w:rsidP="003A4F2C">
      <w:pPr>
        <w:spacing w:after="0"/>
        <w:ind w:right="-143" w:firstLine="709"/>
        <w:contextualSpacing/>
        <w:jc w:val="both"/>
        <w:rPr>
          <w:rFonts w:ascii="Times New Roman" w:eastAsia="Times New Roman" w:hAnsi="Times New Roman" w:cs="Times New Roman"/>
          <w:color w:val="000000"/>
          <w:sz w:val="20"/>
          <w:szCs w:val="20"/>
          <w:lang w:eastAsia="ru-RU"/>
        </w:rPr>
      </w:pPr>
    </w:p>
    <w:p w14:paraId="110A4FB6" w14:textId="4DC55D21" w:rsidR="003A4F2C" w:rsidRPr="00E06A62" w:rsidRDefault="003A4F2C" w:rsidP="003A4F2C">
      <w:pPr>
        <w:spacing w:after="0"/>
        <w:ind w:right="-143"/>
        <w:contextualSpacing/>
        <w:jc w:val="center"/>
        <w:rPr>
          <w:rFonts w:ascii="Times New Roman" w:eastAsia="Times New Roman" w:hAnsi="Times New Roman" w:cs="Times New Roman"/>
          <w:b/>
          <w:color w:val="000000"/>
          <w:sz w:val="20"/>
          <w:szCs w:val="20"/>
          <w:lang w:eastAsia="ru-RU"/>
        </w:rPr>
      </w:pPr>
      <w:r w:rsidRPr="00E06A62">
        <w:rPr>
          <w:rFonts w:ascii="Times New Roman" w:eastAsia="Times New Roman" w:hAnsi="Times New Roman" w:cs="Times New Roman"/>
          <w:b/>
          <w:color w:val="000000"/>
          <w:sz w:val="20"/>
          <w:szCs w:val="20"/>
          <w:lang w:eastAsia="ru-RU"/>
        </w:rPr>
        <w:t>Статья 5. Порядок утверждения правил землепользования и застройки</w:t>
      </w:r>
    </w:p>
    <w:p w14:paraId="2792968D" w14:textId="77777777" w:rsidR="003A4F2C" w:rsidRPr="00E06A62" w:rsidRDefault="003A4F2C" w:rsidP="003A4F2C">
      <w:pPr>
        <w:spacing w:after="0"/>
        <w:ind w:right="-143" w:firstLine="709"/>
        <w:contextualSpacing/>
        <w:jc w:val="both"/>
        <w:rPr>
          <w:rFonts w:ascii="Times New Roman" w:eastAsia="Times New Roman" w:hAnsi="Times New Roman" w:cs="Times New Roman"/>
          <w:color w:val="000000"/>
          <w:sz w:val="20"/>
          <w:szCs w:val="20"/>
          <w:lang w:eastAsia="ru-RU"/>
        </w:rPr>
      </w:pPr>
    </w:p>
    <w:p w14:paraId="599D0548" w14:textId="3CD9BC9F" w:rsidR="003A4F2C" w:rsidRPr="00E06A62" w:rsidRDefault="003A4F2C" w:rsidP="003A4F2C">
      <w:pPr>
        <w:spacing w:after="0"/>
        <w:ind w:right="-143" w:firstLine="709"/>
        <w:contextualSpacing/>
        <w:jc w:val="both"/>
        <w:rPr>
          <w:rFonts w:ascii="Times New Roman" w:eastAsia="Times New Roman" w:hAnsi="Times New Roman" w:cs="Times New Roman"/>
          <w:color w:val="000000"/>
          <w:sz w:val="20"/>
          <w:szCs w:val="20"/>
          <w:lang w:eastAsia="ru-RU"/>
        </w:rPr>
      </w:pPr>
      <w:r w:rsidRPr="00E06A62">
        <w:rPr>
          <w:rFonts w:ascii="Times New Roman" w:eastAsia="Times New Roman" w:hAnsi="Times New Roman" w:cs="Times New Roman"/>
          <w:color w:val="000000"/>
          <w:sz w:val="20"/>
          <w:szCs w:val="20"/>
          <w:lang w:eastAsia="ru-RU"/>
        </w:rPr>
        <w:t>1. Правила землепользования и застройки утверждаются представительным органом местного самоуправления. Обязательными приложениями к проекту правил землепользования и застройки являются протокол общественных обсуждений или публичных слушаний, заключение о результатах общественных обсуждений или публичных слушаний, за исключением случаев, если их проведение в соответствии с Градостроительным кодексом РФ не требуется.</w:t>
      </w:r>
    </w:p>
    <w:p w14:paraId="258E2182" w14:textId="77777777" w:rsidR="003A4F2C" w:rsidRPr="00E06A62" w:rsidRDefault="003A4F2C" w:rsidP="003A4F2C">
      <w:pPr>
        <w:spacing w:after="0"/>
        <w:ind w:right="-143" w:firstLine="709"/>
        <w:contextualSpacing/>
        <w:jc w:val="both"/>
        <w:rPr>
          <w:rFonts w:ascii="Times New Roman" w:eastAsia="Times New Roman" w:hAnsi="Times New Roman" w:cs="Times New Roman"/>
          <w:color w:val="000000"/>
          <w:sz w:val="20"/>
          <w:szCs w:val="20"/>
          <w:lang w:eastAsia="ru-RU"/>
        </w:rPr>
      </w:pPr>
      <w:r w:rsidRPr="00E06A62">
        <w:rPr>
          <w:rFonts w:ascii="Times New Roman" w:eastAsia="Times New Roman" w:hAnsi="Times New Roman" w:cs="Times New Roman"/>
          <w:color w:val="000000"/>
          <w:sz w:val="20"/>
          <w:szCs w:val="20"/>
          <w:lang w:eastAsia="ru-RU"/>
        </w:rPr>
        <w:lastRenderedPageBreak/>
        <w:t>2. Представительный орган местного самоуправления по результатам рассмотрения проекта правил землепользования и застройки и обязательных приложений к нему может утвердить правила землепользования и застройки или направить проект правил землепользования и застройки главе сельского поселения на доработку в соответствии с заключением о результатах общественных обсуждений или публичных слушаний по указанному проекту.</w:t>
      </w:r>
    </w:p>
    <w:p w14:paraId="58A84687" w14:textId="77777777" w:rsidR="003A4F2C" w:rsidRPr="00E06A62" w:rsidRDefault="003A4F2C" w:rsidP="003A4F2C">
      <w:pPr>
        <w:spacing w:after="0"/>
        <w:ind w:right="-143" w:firstLine="709"/>
        <w:contextualSpacing/>
        <w:jc w:val="both"/>
        <w:rPr>
          <w:rFonts w:ascii="Times New Roman" w:eastAsia="Times New Roman" w:hAnsi="Times New Roman" w:cs="Times New Roman"/>
          <w:color w:val="000000"/>
          <w:sz w:val="20"/>
          <w:szCs w:val="20"/>
          <w:lang w:eastAsia="ru-RU"/>
        </w:rPr>
      </w:pPr>
      <w:r w:rsidRPr="00E06A62">
        <w:rPr>
          <w:rFonts w:ascii="Times New Roman" w:eastAsia="Times New Roman" w:hAnsi="Times New Roman" w:cs="Times New Roman"/>
          <w:color w:val="000000"/>
          <w:sz w:val="20"/>
          <w:szCs w:val="20"/>
          <w:lang w:eastAsia="ru-RU"/>
        </w:rPr>
        <w:t>3. Правила землепользования и застройки подлежат опубликованию в порядке, установленном для официального опубликования муниципальных правовых актов, иной официальной информации, и размещаются на официальном сайте поселения в сети "Интернет".</w:t>
      </w:r>
    </w:p>
    <w:p w14:paraId="4AA67BC3" w14:textId="77777777" w:rsidR="003A4F2C" w:rsidRPr="00E06A62" w:rsidRDefault="003A4F2C" w:rsidP="003A4F2C">
      <w:pPr>
        <w:spacing w:after="0"/>
        <w:ind w:right="-143" w:firstLine="709"/>
        <w:contextualSpacing/>
        <w:jc w:val="both"/>
        <w:rPr>
          <w:rFonts w:ascii="Times New Roman" w:eastAsia="Times New Roman" w:hAnsi="Times New Roman" w:cs="Times New Roman"/>
          <w:color w:val="000000"/>
          <w:sz w:val="20"/>
          <w:szCs w:val="20"/>
          <w:lang w:eastAsia="ru-RU"/>
        </w:rPr>
      </w:pPr>
      <w:r w:rsidRPr="00E06A62">
        <w:rPr>
          <w:rFonts w:ascii="Times New Roman" w:eastAsia="Times New Roman" w:hAnsi="Times New Roman" w:cs="Times New Roman"/>
          <w:color w:val="000000"/>
          <w:sz w:val="20"/>
          <w:szCs w:val="20"/>
          <w:lang w:eastAsia="ru-RU"/>
        </w:rPr>
        <w:t xml:space="preserve">4. Утвержденные правила землепользования и застройки подлежат размещению в федеральной государственной информационной системе территориального планирования не позднее, чем по истечении десяти дней с даты утверждения указанных правил. </w:t>
      </w:r>
    </w:p>
    <w:p w14:paraId="6FE6D60F" w14:textId="77777777" w:rsidR="003A4F2C" w:rsidRPr="00E06A62" w:rsidRDefault="003A4F2C" w:rsidP="003A4F2C">
      <w:pPr>
        <w:spacing w:after="0"/>
        <w:ind w:right="-143" w:firstLine="709"/>
        <w:contextualSpacing/>
        <w:jc w:val="both"/>
        <w:rPr>
          <w:rFonts w:ascii="Times New Roman" w:eastAsia="Times New Roman" w:hAnsi="Times New Roman" w:cs="Times New Roman"/>
          <w:color w:val="000000"/>
          <w:sz w:val="20"/>
          <w:szCs w:val="20"/>
          <w:lang w:eastAsia="ru-RU"/>
        </w:rPr>
      </w:pPr>
      <w:r w:rsidRPr="00E06A62">
        <w:rPr>
          <w:rFonts w:ascii="Times New Roman" w:eastAsia="Times New Roman" w:hAnsi="Times New Roman" w:cs="Times New Roman"/>
          <w:color w:val="000000"/>
          <w:sz w:val="20"/>
          <w:szCs w:val="20"/>
          <w:lang w:eastAsia="ru-RU"/>
        </w:rPr>
        <w:t>5. Физические и юридические лица вправе оспорить решение об утверждении правил землепользования и застройки в судебном порядке.</w:t>
      </w:r>
    </w:p>
    <w:p w14:paraId="0825FEED" w14:textId="17D717E7" w:rsidR="003A4F2C" w:rsidRPr="00E06A62" w:rsidRDefault="003A4F2C" w:rsidP="003A4F2C">
      <w:pPr>
        <w:spacing w:after="0"/>
        <w:ind w:right="-143" w:firstLine="709"/>
        <w:contextualSpacing/>
        <w:jc w:val="both"/>
        <w:rPr>
          <w:rFonts w:ascii="Times New Roman" w:eastAsia="Times New Roman" w:hAnsi="Times New Roman" w:cs="Times New Roman"/>
          <w:color w:val="000000"/>
          <w:sz w:val="20"/>
          <w:szCs w:val="20"/>
          <w:lang w:eastAsia="ru-RU"/>
        </w:rPr>
      </w:pPr>
      <w:r w:rsidRPr="00E06A62">
        <w:rPr>
          <w:rFonts w:ascii="Times New Roman" w:eastAsia="Times New Roman" w:hAnsi="Times New Roman" w:cs="Times New Roman"/>
          <w:color w:val="000000"/>
          <w:sz w:val="20"/>
          <w:szCs w:val="20"/>
          <w:lang w:eastAsia="ru-RU"/>
        </w:rPr>
        <w:t>6. Органы государственной власти Российской Федерации, органы государственной власти субъектов Российской Федерации вправе оспорить решение об утверждении правил землепользования и застройки в судебном порядке в случае несоответствия правил землепользования и застройки законодательству Российской Федерации, а также схемам территориального планирования Российской Федерации, схемам территориального планирования двух и более субъектов Российской Федерации, схемам территориального планирования субъекта Российской Федерации, утвержденным до утверждения правил землепользования и застройки.</w:t>
      </w:r>
    </w:p>
    <w:p w14:paraId="1E20B49D" w14:textId="77777777" w:rsidR="003A4F2C" w:rsidRPr="00E06A62" w:rsidRDefault="003A4F2C" w:rsidP="003A4F2C">
      <w:pPr>
        <w:spacing w:after="0"/>
        <w:ind w:right="-143" w:firstLine="709"/>
        <w:contextualSpacing/>
        <w:jc w:val="both"/>
        <w:rPr>
          <w:rFonts w:ascii="Times New Roman" w:eastAsia="Times New Roman" w:hAnsi="Times New Roman" w:cs="Times New Roman"/>
          <w:color w:val="000000"/>
          <w:sz w:val="20"/>
          <w:szCs w:val="20"/>
          <w:lang w:eastAsia="ru-RU"/>
        </w:rPr>
      </w:pPr>
      <w:r w:rsidRPr="00E06A62">
        <w:rPr>
          <w:rFonts w:ascii="Times New Roman" w:eastAsia="Times New Roman" w:hAnsi="Times New Roman" w:cs="Times New Roman"/>
          <w:color w:val="000000"/>
          <w:sz w:val="20"/>
          <w:szCs w:val="20"/>
          <w:lang w:eastAsia="ru-RU"/>
        </w:rPr>
        <w:t>7. Правила землепользования и застройки, устанавливающие градостроительные регламенты применительно к земельным участкам, включенным в границы населенных пунктов из земель лесного фонда (за исключением лесных участков, которые до 1 января 2016 года предоставлены гражданам или юридическим лицам либо на которых расположены объекты недвижимого имущества, права на которые возникли до 1 января 2016 года, и разрешенное использование либо назначение которых до их включения в границы населенных пунктов не было связано с использованием лесов), могут быть утверждены не ранее чем по истечении одного года со дня включения указанных земельных участков в границы населенных пунктов.</w:t>
      </w:r>
    </w:p>
    <w:p w14:paraId="31BCC20D" w14:textId="52CAAE8B" w:rsidR="003A4F2C" w:rsidRPr="00E06A62" w:rsidRDefault="003A4F2C" w:rsidP="003A4F2C">
      <w:pPr>
        <w:spacing w:after="0"/>
        <w:ind w:right="-143" w:firstLine="709"/>
        <w:contextualSpacing/>
        <w:jc w:val="both"/>
        <w:rPr>
          <w:rFonts w:ascii="Times New Roman" w:eastAsia="Times New Roman" w:hAnsi="Times New Roman" w:cs="Times New Roman"/>
          <w:color w:val="000000"/>
          <w:sz w:val="20"/>
          <w:szCs w:val="20"/>
          <w:lang w:eastAsia="ru-RU"/>
        </w:rPr>
      </w:pPr>
      <w:r w:rsidRPr="00E06A62">
        <w:rPr>
          <w:rFonts w:ascii="Times New Roman" w:eastAsia="Times New Roman" w:hAnsi="Times New Roman" w:cs="Times New Roman"/>
          <w:color w:val="000000"/>
          <w:sz w:val="20"/>
          <w:szCs w:val="20"/>
          <w:lang w:eastAsia="ru-RU"/>
        </w:rPr>
        <w:t xml:space="preserve">8. Органы местного самоуправления </w:t>
      </w:r>
      <w:r w:rsidR="00105E81" w:rsidRPr="00105E81">
        <w:rPr>
          <w:rFonts w:ascii="Times New Roman" w:eastAsia="Times New Roman" w:hAnsi="Times New Roman" w:cs="Times New Roman"/>
          <w:color w:val="000000"/>
          <w:sz w:val="20"/>
          <w:szCs w:val="20"/>
          <w:lang w:eastAsia="ru-RU"/>
        </w:rPr>
        <w:t xml:space="preserve">Сивиньского сельского поселения </w:t>
      </w:r>
      <w:r w:rsidR="001B771E" w:rsidRPr="00105E81">
        <w:rPr>
          <w:rFonts w:ascii="Times New Roman" w:eastAsia="Times New Roman" w:hAnsi="Times New Roman" w:cs="Times New Roman"/>
          <w:color w:val="000000"/>
          <w:sz w:val="20"/>
          <w:szCs w:val="20"/>
          <w:lang w:eastAsia="ru-RU"/>
        </w:rPr>
        <w:t>Краснослободского</w:t>
      </w:r>
      <w:r w:rsidR="00105E81" w:rsidRPr="00105E81">
        <w:rPr>
          <w:rFonts w:ascii="Times New Roman" w:eastAsia="Times New Roman" w:hAnsi="Times New Roman" w:cs="Times New Roman"/>
          <w:color w:val="000000"/>
          <w:sz w:val="20"/>
          <w:szCs w:val="20"/>
          <w:lang w:eastAsia="ru-RU"/>
        </w:rPr>
        <w:t xml:space="preserve"> </w:t>
      </w:r>
      <w:r w:rsidR="008D53D7" w:rsidRPr="00E06A62">
        <w:rPr>
          <w:rFonts w:ascii="Times New Roman" w:eastAsia="Times New Roman" w:hAnsi="Times New Roman" w:cs="Times New Roman"/>
          <w:color w:val="000000"/>
          <w:sz w:val="20"/>
          <w:szCs w:val="20"/>
          <w:lang w:eastAsia="ru-RU"/>
        </w:rPr>
        <w:t xml:space="preserve">муниципального района </w:t>
      </w:r>
      <w:r w:rsidRPr="00E06A62">
        <w:rPr>
          <w:rFonts w:ascii="Times New Roman" w:eastAsia="Times New Roman" w:hAnsi="Times New Roman" w:cs="Times New Roman"/>
          <w:color w:val="000000"/>
          <w:sz w:val="20"/>
          <w:szCs w:val="20"/>
          <w:lang w:eastAsia="ru-RU"/>
        </w:rPr>
        <w:t xml:space="preserve">исполняют положения данной статьи в случае заключения соглашения о передаче полномочий в соответствии с ч.4 ст.15 Федерального закона № 131-ФЗ от 06.10.2003. При отсутствии соглашения положения данной статьи  на территории сельского поселения решаются органами местного самоуправления </w:t>
      </w:r>
      <w:r w:rsidR="001B771E">
        <w:rPr>
          <w:rFonts w:ascii="Times New Roman" w:eastAsia="Times New Roman" w:hAnsi="Times New Roman" w:cs="Times New Roman"/>
          <w:color w:val="000000"/>
          <w:sz w:val="20"/>
          <w:szCs w:val="20"/>
          <w:lang w:eastAsia="ru-RU"/>
        </w:rPr>
        <w:t>Краснослободского</w:t>
      </w:r>
      <w:r w:rsidR="00834070">
        <w:rPr>
          <w:rFonts w:ascii="Times New Roman" w:eastAsia="Times New Roman" w:hAnsi="Times New Roman" w:cs="Times New Roman"/>
          <w:color w:val="000000"/>
          <w:sz w:val="20"/>
          <w:szCs w:val="20"/>
          <w:lang w:eastAsia="ru-RU"/>
        </w:rPr>
        <w:t xml:space="preserve"> </w:t>
      </w:r>
      <w:r w:rsidRPr="00E06A62">
        <w:rPr>
          <w:rFonts w:ascii="Times New Roman" w:eastAsia="Times New Roman" w:hAnsi="Times New Roman" w:cs="Times New Roman"/>
          <w:color w:val="000000"/>
          <w:sz w:val="20"/>
          <w:szCs w:val="20"/>
          <w:lang w:eastAsia="ru-RU"/>
        </w:rPr>
        <w:t>муниципального района. В данном случае данные вопросы являются вопросами местного значения муниципального района.</w:t>
      </w:r>
    </w:p>
    <w:p w14:paraId="79C54C28" w14:textId="21078A8D" w:rsidR="003A4F2C" w:rsidRPr="00E06A62" w:rsidRDefault="003A4F2C" w:rsidP="003A4F2C">
      <w:pPr>
        <w:spacing w:after="0"/>
        <w:ind w:right="-143" w:firstLine="709"/>
        <w:contextualSpacing/>
        <w:jc w:val="both"/>
        <w:rPr>
          <w:rFonts w:ascii="Times New Roman" w:eastAsia="Times New Roman" w:hAnsi="Times New Roman" w:cs="Times New Roman"/>
          <w:color w:val="000000"/>
          <w:sz w:val="20"/>
          <w:szCs w:val="20"/>
          <w:lang w:eastAsia="ru-RU"/>
        </w:rPr>
      </w:pPr>
    </w:p>
    <w:p w14:paraId="65994FFA" w14:textId="44766494" w:rsidR="003A4F2C" w:rsidRPr="00E06A62" w:rsidRDefault="003A4F2C" w:rsidP="003A4F2C">
      <w:pPr>
        <w:spacing w:after="0"/>
        <w:ind w:right="-143"/>
        <w:contextualSpacing/>
        <w:jc w:val="center"/>
        <w:rPr>
          <w:rFonts w:ascii="Times New Roman" w:eastAsia="Times New Roman" w:hAnsi="Times New Roman" w:cs="Times New Roman"/>
          <w:b/>
          <w:color w:val="000000"/>
          <w:sz w:val="20"/>
          <w:szCs w:val="20"/>
          <w:lang w:eastAsia="ru-RU"/>
        </w:rPr>
      </w:pPr>
      <w:r w:rsidRPr="00E06A62">
        <w:rPr>
          <w:rFonts w:ascii="Times New Roman" w:eastAsia="Times New Roman" w:hAnsi="Times New Roman" w:cs="Times New Roman"/>
          <w:b/>
          <w:color w:val="000000"/>
          <w:sz w:val="20"/>
          <w:szCs w:val="20"/>
          <w:lang w:eastAsia="ru-RU"/>
        </w:rPr>
        <w:t>Статья 6. Открытость и доступность информации о землепользовании и застройке</w:t>
      </w:r>
    </w:p>
    <w:p w14:paraId="0CFD61FA" w14:textId="77777777" w:rsidR="003A4F2C" w:rsidRPr="00E06A62" w:rsidRDefault="003A4F2C" w:rsidP="003A4F2C">
      <w:pPr>
        <w:spacing w:after="0"/>
        <w:ind w:right="-143" w:firstLine="709"/>
        <w:contextualSpacing/>
        <w:jc w:val="both"/>
        <w:rPr>
          <w:rFonts w:ascii="Times New Roman" w:eastAsia="Times New Roman" w:hAnsi="Times New Roman" w:cs="Times New Roman"/>
          <w:color w:val="000000"/>
          <w:sz w:val="20"/>
          <w:szCs w:val="20"/>
          <w:lang w:eastAsia="ru-RU"/>
        </w:rPr>
      </w:pPr>
    </w:p>
    <w:p w14:paraId="459E20E2" w14:textId="77777777" w:rsidR="003A4F2C" w:rsidRPr="00E06A62" w:rsidRDefault="003A4F2C" w:rsidP="003A4F2C">
      <w:pPr>
        <w:spacing w:after="0"/>
        <w:ind w:right="-143" w:firstLine="709"/>
        <w:contextualSpacing/>
        <w:jc w:val="both"/>
        <w:rPr>
          <w:rFonts w:ascii="Times New Roman" w:eastAsia="Times New Roman" w:hAnsi="Times New Roman" w:cs="Times New Roman"/>
          <w:color w:val="000000"/>
          <w:sz w:val="20"/>
          <w:szCs w:val="20"/>
          <w:lang w:eastAsia="ru-RU"/>
        </w:rPr>
      </w:pPr>
      <w:r w:rsidRPr="00E06A62">
        <w:rPr>
          <w:rFonts w:ascii="Times New Roman" w:eastAsia="Times New Roman" w:hAnsi="Times New Roman" w:cs="Times New Roman"/>
          <w:color w:val="000000"/>
          <w:sz w:val="20"/>
          <w:szCs w:val="20"/>
          <w:lang w:eastAsia="ru-RU"/>
        </w:rPr>
        <w:tab/>
        <w:t>1. Настоящие Правила являются открытыми для физических и юридических лиц.</w:t>
      </w:r>
    </w:p>
    <w:p w14:paraId="5E6049A1" w14:textId="6D0C9E34" w:rsidR="003A4F2C" w:rsidRPr="00E06A62" w:rsidRDefault="003A4F2C" w:rsidP="003A4F2C">
      <w:pPr>
        <w:spacing w:after="0"/>
        <w:ind w:right="-143" w:firstLine="709"/>
        <w:contextualSpacing/>
        <w:jc w:val="both"/>
        <w:rPr>
          <w:rFonts w:ascii="Times New Roman" w:eastAsia="Times New Roman" w:hAnsi="Times New Roman" w:cs="Times New Roman"/>
          <w:color w:val="000000"/>
          <w:sz w:val="20"/>
          <w:szCs w:val="20"/>
          <w:lang w:eastAsia="ru-RU"/>
        </w:rPr>
      </w:pPr>
      <w:r w:rsidRPr="00E06A62">
        <w:rPr>
          <w:rFonts w:ascii="Times New Roman" w:eastAsia="Times New Roman" w:hAnsi="Times New Roman" w:cs="Times New Roman"/>
          <w:color w:val="000000"/>
          <w:sz w:val="20"/>
          <w:szCs w:val="20"/>
          <w:lang w:eastAsia="ru-RU"/>
        </w:rPr>
        <w:tab/>
        <w:t xml:space="preserve">2. Администрация </w:t>
      </w:r>
      <w:r w:rsidR="00834070" w:rsidRPr="00834070">
        <w:rPr>
          <w:rFonts w:ascii="Times New Roman" w:eastAsia="Times New Roman" w:hAnsi="Times New Roman" w:cs="Times New Roman"/>
          <w:color w:val="000000"/>
          <w:sz w:val="20"/>
          <w:szCs w:val="20"/>
          <w:lang w:eastAsia="ru-RU"/>
        </w:rPr>
        <w:t xml:space="preserve">Сивиньского сельского поселения </w:t>
      </w:r>
      <w:r w:rsidR="001B771E" w:rsidRPr="00834070">
        <w:rPr>
          <w:rFonts w:ascii="Times New Roman" w:eastAsia="Times New Roman" w:hAnsi="Times New Roman" w:cs="Times New Roman"/>
          <w:color w:val="000000"/>
          <w:sz w:val="20"/>
          <w:szCs w:val="20"/>
          <w:lang w:eastAsia="ru-RU"/>
        </w:rPr>
        <w:t>Краснослободского</w:t>
      </w:r>
      <w:r w:rsidR="00834070" w:rsidRPr="00834070">
        <w:rPr>
          <w:rFonts w:ascii="Times New Roman" w:eastAsia="Times New Roman" w:hAnsi="Times New Roman" w:cs="Times New Roman"/>
          <w:color w:val="000000"/>
          <w:sz w:val="20"/>
          <w:szCs w:val="20"/>
          <w:lang w:eastAsia="ru-RU"/>
        </w:rPr>
        <w:t xml:space="preserve"> </w:t>
      </w:r>
      <w:r w:rsidR="008D53D7" w:rsidRPr="00E06A62">
        <w:rPr>
          <w:rFonts w:ascii="Times New Roman" w:eastAsia="Times New Roman" w:hAnsi="Times New Roman" w:cs="Times New Roman"/>
          <w:color w:val="000000"/>
          <w:sz w:val="20"/>
          <w:szCs w:val="20"/>
          <w:lang w:eastAsia="ru-RU"/>
        </w:rPr>
        <w:t xml:space="preserve">муниципального района </w:t>
      </w:r>
      <w:r w:rsidRPr="00E06A62">
        <w:rPr>
          <w:rFonts w:ascii="Times New Roman" w:eastAsia="Times New Roman" w:hAnsi="Times New Roman" w:cs="Times New Roman"/>
          <w:color w:val="000000"/>
          <w:sz w:val="20"/>
          <w:szCs w:val="20"/>
          <w:lang w:eastAsia="ru-RU"/>
        </w:rPr>
        <w:t xml:space="preserve">Республики Мордовия (далее – Администрация поселения) обеспечивает возможность ознакомления с Правилами через их официальное обнародование. </w:t>
      </w:r>
    </w:p>
    <w:p w14:paraId="2EF582ED" w14:textId="67636A82" w:rsidR="003A4F2C" w:rsidRPr="00E06A62" w:rsidRDefault="003A4F2C" w:rsidP="003A4F2C">
      <w:pPr>
        <w:spacing w:after="0"/>
        <w:ind w:right="-143" w:firstLine="709"/>
        <w:contextualSpacing/>
        <w:jc w:val="both"/>
        <w:rPr>
          <w:rFonts w:ascii="Times New Roman" w:eastAsia="Times New Roman" w:hAnsi="Times New Roman" w:cs="Times New Roman"/>
          <w:color w:val="000000"/>
          <w:sz w:val="20"/>
          <w:szCs w:val="20"/>
          <w:lang w:eastAsia="ru-RU"/>
        </w:rPr>
      </w:pPr>
      <w:r w:rsidRPr="00E06A62">
        <w:rPr>
          <w:rFonts w:ascii="Times New Roman" w:eastAsia="Times New Roman" w:hAnsi="Times New Roman" w:cs="Times New Roman"/>
          <w:color w:val="000000"/>
          <w:sz w:val="20"/>
          <w:szCs w:val="20"/>
          <w:lang w:eastAsia="ru-RU"/>
        </w:rPr>
        <w:tab/>
        <w:t xml:space="preserve">3. Граждане имеют право участвовать в принятии решений по вопросам землепользования и застройки в соответствии с действующими нормативными правовыми актами Российской Федерации, Республики Мордовия и </w:t>
      </w:r>
      <w:r w:rsidR="001B771E">
        <w:rPr>
          <w:rFonts w:ascii="Times New Roman" w:eastAsia="Times New Roman" w:hAnsi="Times New Roman" w:cs="Times New Roman"/>
          <w:color w:val="000000"/>
          <w:sz w:val="20"/>
          <w:szCs w:val="20"/>
          <w:lang w:eastAsia="ru-RU"/>
        </w:rPr>
        <w:t>Краснослободского</w:t>
      </w:r>
      <w:r w:rsidR="008D53D7">
        <w:rPr>
          <w:rFonts w:ascii="Times New Roman" w:eastAsia="Times New Roman" w:hAnsi="Times New Roman" w:cs="Times New Roman"/>
          <w:color w:val="000000"/>
          <w:sz w:val="20"/>
          <w:szCs w:val="20"/>
          <w:lang w:eastAsia="ru-RU"/>
        </w:rPr>
        <w:t xml:space="preserve"> </w:t>
      </w:r>
      <w:r w:rsidRPr="00E06A62">
        <w:rPr>
          <w:rFonts w:ascii="Times New Roman" w:eastAsia="Times New Roman" w:hAnsi="Times New Roman" w:cs="Times New Roman"/>
          <w:color w:val="000000"/>
          <w:sz w:val="20"/>
          <w:szCs w:val="20"/>
          <w:lang w:eastAsia="ru-RU"/>
        </w:rPr>
        <w:t xml:space="preserve">муниципального района. </w:t>
      </w:r>
    </w:p>
    <w:p w14:paraId="395B0BFB" w14:textId="6CFB56E3" w:rsidR="003A4F2C" w:rsidRDefault="003A4F2C" w:rsidP="003A4F2C">
      <w:pPr>
        <w:spacing w:after="0"/>
        <w:ind w:right="-143" w:firstLine="709"/>
        <w:contextualSpacing/>
        <w:jc w:val="both"/>
        <w:rPr>
          <w:rFonts w:ascii="Times New Roman" w:eastAsia="Times New Roman" w:hAnsi="Times New Roman" w:cs="Times New Roman"/>
          <w:color w:val="000000"/>
          <w:sz w:val="20"/>
          <w:szCs w:val="20"/>
          <w:lang w:eastAsia="ru-RU"/>
        </w:rPr>
      </w:pPr>
      <w:r w:rsidRPr="00E06A62">
        <w:rPr>
          <w:rFonts w:ascii="Times New Roman" w:eastAsia="Times New Roman" w:hAnsi="Times New Roman" w:cs="Times New Roman"/>
          <w:color w:val="000000"/>
          <w:sz w:val="20"/>
          <w:szCs w:val="20"/>
          <w:lang w:eastAsia="ru-RU"/>
        </w:rPr>
        <w:t>4. Нормативные правовые акты муниципального образования в области землепользования и застройки, принятые до вступления в силу настоящих Правил землепользования и застройки, применяются в части, не противоречащей им.</w:t>
      </w:r>
    </w:p>
    <w:p w14:paraId="01412680" w14:textId="3B6E9C7F" w:rsidR="00E06A62" w:rsidRDefault="00E06A62" w:rsidP="003A4F2C">
      <w:pPr>
        <w:spacing w:after="0"/>
        <w:ind w:right="-143" w:firstLine="709"/>
        <w:contextualSpacing/>
        <w:jc w:val="both"/>
        <w:rPr>
          <w:rFonts w:ascii="Times New Roman" w:eastAsia="Times New Roman" w:hAnsi="Times New Roman" w:cs="Times New Roman"/>
          <w:color w:val="000000"/>
          <w:sz w:val="20"/>
          <w:szCs w:val="20"/>
          <w:lang w:eastAsia="ru-RU"/>
        </w:rPr>
      </w:pPr>
    </w:p>
    <w:p w14:paraId="1D767D1F" w14:textId="65AACA0D" w:rsidR="00E06A62" w:rsidRDefault="00E06A62" w:rsidP="003A4F2C">
      <w:pPr>
        <w:spacing w:after="0"/>
        <w:ind w:right="-143" w:firstLine="709"/>
        <w:contextualSpacing/>
        <w:jc w:val="both"/>
        <w:rPr>
          <w:rFonts w:ascii="Times New Roman" w:eastAsia="Times New Roman" w:hAnsi="Times New Roman" w:cs="Times New Roman"/>
          <w:color w:val="000000"/>
          <w:sz w:val="20"/>
          <w:szCs w:val="20"/>
          <w:lang w:eastAsia="ru-RU"/>
        </w:rPr>
      </w:pPr>
    </w:p>
    <w:p w14:paraId="641652FA" w14:textId="477A1D22" w:rsidR="00E06A62" w:rsidRDefault="00E06A62" w:rsidP="003A4F2C">
      <w:pPr>
        <w:spacing w:after="0"/>
        <w:ind w:right="-143" w:firstLine="709"/>
        <w:contextualSpacing/>
        <w:jc w:val="both"/>
        <w:rPr>
          <w:rFonts w:ascii="Times New Roman" w:eastAsia="Times New Roman" w:hAnsi="Times New Roman" w:cs="Times New Roman"/>
          <w:color w:val="000000"/>
          <w:sz w:val="20"/>
          <w:szCs w:val="20"/>
          <w:lang w:eastAsia="ru-RU"/>
        </w:rPr>
      </w:pPr>
    </w:p>
    <w:p w14:paraId="32BC72CD" w14:textId="77777777" w:rsidR="00E06A62" w:rsidRPr="00E06A62" w:rsidRDefault="00E06A62" w:rsidP="003A4F2C">
      <w:pPr>
        <w:spacing w:after="0"/>
        <w:ind w:right="-143" w:firstLine="709"/>
        <w:contextualSpacing/>
        <w:jc w:val="both"/>
        <w:rPr>
          <w:rFonts w:ascii="Times New Roman" w:eastAsia="Times New Roman" w:hAnsi="Times New Roman" w:cs="Times New Roman"/>
          <w:color w:val="000000"/>
          <w:sz w:val="20"/>
          <w:szCs w:val="20"/>
          <w:lang w:eastAsia="ru-RU"/>
        </w:rPr>
      </w:pPr>
    </w:p>
    <w:p w14:paraId="5ADA8F6B" w14:textId="77777777" w:rsidR="00D07559" w:rsidRPr="00E06A62" w:rsidRDefault="00D07559" w:rsidP="003A4F2C">
      <w:pPr>
        <w:spacing w:after="0"/>
        <w:ind w:right="-143"/>
        <w:contextualSpacing/>
        <w:jc w:val="center"/>
        <w:rPr>
          <w:rFonts w:ascii="Times New Roman" w:eastAsia="Times New Roman" w:hAnsi="Times New Roman" w:cs="Times New Roman"/>
          <w:color w:val="000000"/>
          <w:sz w:val="20"/>
          <w:szCs w:val="20"/>
          <w:lang w:eastAsia="ru-RU"/>
        </w:rPr>
      </w:pPr>
    </w:p>
    <w:p w14:paraId="69DD766F" w14:textId="66CCD37F" w:rsidR="003A4F2C" w:rsidRPr="00E06A62" w:rsidRDefault="003A4F2C" w:rsidP="003A4F2C">
      <w:pPr>
        <w:spacing w:after="0"/>
        <w:ind w:right="-143"/>
        <w:contextualSpacing/>
        <w:jc w:val="center"/>
        <w:rPr>
          <w:rFonts w:ascii="Times New Roman" w:eastAsia="Times New Roman" w:hAnsi="Times New Roman" w:cs="Times New Roman"/>
          <w:b/>
          <w:color w:val="000000"/>
          <w:sz w:val="20"/>
          <w:szCs w:val="20"/>
          <w:lang w:eastAsia="ru-RU"/>
        </w:rPr>
      </w:pPr>
      <w:r w:rsidRPr="00E06A62">
        <w:rPr>
          <w:rFonts w:ascii="Times New Roman" w:eastAsia="Times New Roman" w:hAnsi="Times New Roman" w:cs="Times New Roman"/>
          <w:b/>
          <w:color w:val="000000"/>
          <w:sz w:val="20"/>
          <w:szCs w:val="20"/>
          <w:lang w:eastAsia="ru-RU"/>
        </w:rPr>
        <w:t>Глава 2. Положение о внесении изменений в правила землепользования и застройки</w:t>
      </w:r>
    </w:p>
    <w:p w14:paraId="70157F66" w14:textId="468D26B7" w:rsidR="003A4F2C" w:rsidRPr="00E06A62" w:rsidRDefault="003A4F2C" w:rsidP="003A4F2C">
      <w:pPr>
        <w:spacing w:after="0"/>
        <w:ind w:right="-143"/>
        <w:contextualSpacing/>
        <w:jc w:val="center"/>
        <w:rPr>
          <w:rFonts w:ascii="Times New Roman" w:eastAsia="Times New Roman" w:hAnsi="Times New Roman" w:cs="Times New Roman"/>
          <w:b/>
          <w:color w:val="000000"/>
          <w:sz w:val="20"/>
          <w:szCs w:val="20"/>
          <w:lang w:eastAsia="ru-RU"/>
        </w:rPr>
      </w:pPr>
    </w:p>
    <w:p w14:paraId="03C56EA9" w14:textId="77777777" w:rsidR="003A4F2C" w:rsidRPr="00E06A62" w:rsidRDefault="003A4F2C" w:rsidP="003A4F2C">
      <w:pPr>
        <w:spacing w:after="0"/>
        <w:ind w:right="-143"/>
        <w:contextualSpacing/>
        <w:jc w:val="center"/>
        <w:rPr>
          <w:rFonts w:ascii="Times New Roman" w:eastAsia="Times New Roman" w:hAnsi="Times New Roman" w:cs="Times New Roman"/>
          <w:b/>
          <w:color w:val="000000"/>
          <w:sz w:val="20"/>
          <w:szCs w:val="20"/>
          <w:lang w:eastAsia="ru-RU"/>
        </w:rPr>
      </w:pPr>
      <w:r w:rsidRPr="00E06A62">
        <w:rPr>
          <w:rFonts w:ascii="Times New Roman" w:eastAsia="Times New Roman" w:hAnsi="Times New Roman" w:cs="Times New Roman"/>
          <w:b/>
          <w:color w:val="000000"/>
          <w:sz w:val="20"/>
          <w:szCs w:val="20"/>
          <w:lang w:eastAsia="ru-RU"/>
        </w:rPr>
        <w:t>Статья 7. Порядок внесения изменений в правила землепользования и застройки</w:t>
      </w:r>
    </w:p>
    <w:p w14:paraId="4832ED96" w14:textId="16565454" w:rsidR="003A4F2C" w:rsidRPr="00E06A62" w:rsidRDefault="003A4F2C" w:rsidP="003A4F2C">
      <w:pPr>
        <w:spacing w:after="0"/>
        <w:ind w:right="-143" w:firstLine="709"/>
        <w:contextualSpacing/>
        <w:jc w:val="both"/>
        <w:rPr>
          <w:rFonts w:ascii="Times New Roman" w:eastAsia="Times New Roman" w:hAnsi="Times New Roman" w:cs="Times New Roman"/>
          <w:color w:val="000000"/>
          <w:sz w:val="20"/>
          <w:szCs w:val="20"/>
          <w:lang w:eastAsia="ru-RU"/>
        </w:rPr>
      </w:pPr>
    </w:p>
    <w:p w14:paraId="64D16310" w14:textId="77777777" w:rsidR="003A4F2C" w:rsidRPr="00E06A62" w:rsidRDefault="003A4F2C" w:rsidP="003A4F2C">
      <w:pPr>
        <w:spacing w:after="0"/>
        <w:ind w:right="-143" w:firstLine="709"/>
        <w:contextualSpacing/>
        <w:jc w:val="both"/>
        <w:rPr>
          <w:rFonts w:ascii="Times New Roman" w:eastAsia="Times New Roman" w:hAnsi="Times New Roman" w:cs="Times New Roman"/>
          <w:color w:val="000000"/>
          <w:sz w:val="20"/>
          <w:szCs w:val="20"/>
          <w:lang w:eastAsia="ru-RU"/>
        </w:rPr>
      </w:pPr>
      <w:r w:rsidRPr="00E06A62">
        <w:rPr>
          <w:rFonts w:ascii="Times New Roman" w:eastAsia="Times New Roman" w:hAnsi="Times New Roman" w:cs="Times New Roman"/>
          <w:color w:val="000000"/>
          <w:sz w:val="20"/>
          <w:szCs w:val="20"/>
          <w:lang w:eastAsia="ru-RU"/>
        </w:rPr>
        <w:t>1. Правила землепользования и застройки осуществляется в порядке, предусмотренном статьями 4 и 5 настоящих Правил.</w:t>
      </w:r>
    </w:p>
    <w:p w14:paraId="4FD25945" w14:textId="77777777" w:rsidR="003A4F2C" w:rsidRPr="00E06A62" w:rsidRDefault="003A4F2C" w:rsidP="003A4F2C">
      <w:pPr>
        <w:spacing w:after="0"/>
        <w:ind w:right="-143" w:firstLine="709"/>
        <w:contextualSpacing/>
        <w:jc w:val="both"/>
        <w:rPr>
          <w:rFonts w:ascii="Times New Roman" w:eastAsia="Times New Roman" w:hAnsi="Times New Roman" w:cs="Times New Roman"/>
          <w:color w:val="000000"/>
          <w:sz w:val="20"/>
          <w:szCs w:val="20"/>
          <w:lang w:eastAsia="ru-RU"/>
        </w:rPr>
      </w:pPr>
      <w:r w:rsidRPr="00E06A62">
        <w:rPr>
          <w:rFonts w:ascii="Times New Roman" w:eastAsia="Times New Roman" w:hAnsi="Times New Roman" w:cs="Times New Roman"/>
          <w:color w:val="000000"/>
          <w:sz w:val="20"/>
          <w:szCs w:val="20"/>
          <w:lang w:eastAsia="ru-RU"/>
        </w:rPr>
        <w:lastRenderedPageBreak/>
        <w:t>2. Основаниями для рассмотрения главой сельского поселения вопроса о внесении изменений в правила землепользования и застройки являются:</w:t>
      </w:r>
    </w:p>
    <w:p w14:paraId="53B77A97" w14:textId="77777777" w:rsidR="003A4F2C" w:rsidRPr="00E06A62" w:rsidRDefault="003A4F2C" w:rsidP="003A4F2C">
      <w:pPr>
        <w:spacing w:after="0"/>
        <w:ind w:right="-143" w:firstLine="709"/>
        <w:contextualSpacing/>
        <w:jc w:val="both"/>
        <w:rPr>
          <w:rFonts w:ascii="Times New Roman" w:eastAsia="Times New Roman" w:hAnsi="Times New Roman" w:cs="Times New Roman"/>
          <w:color w:val="000000"/>
          <w:sz w:val="20"/>
          <w:szCs w:val="20"/>
          <w:lang w:eastAsia="ru-RU"/>
        </w:rPr>
      </w:pPr>
      <w:r w:rsidRPr="00E06A62">
        <w:rPr>
          <w:rFonts w:ascii="Times New Roman" w:eastAsia="Times New Roman" w:hAnsi="Times New Roman" w:cs="Times New Roman"/>
          <w:color w:val="000000"/>
          <w:sz w:val="20"/>
          <w:szCs w:val="20"/>
          <w:lang w:eastAsia="ru-RU"/>
        </w:rPr>
        <w:t>1) несоответствие правил землепользования и застройки генеральному плану поселения, генеральному плану, схеме территориального планирования муниципального района, возникшее в результате внесения в такие генеральные планы или схему территориального планирования муниципального района изменений;</w:t>
      </w:r>
    </w:p>
    <w:p w14:paraId="40E6DA7B" w14:textId="77777777" w:rsidR="003A4F2C" w:rsidRPr="00E06A62" w:rsidRDefault="003A4F2C" w:rsidP="003A4F2C">
      <w:pPr>
        <w:spacing w:after="0"/>
        <w:ind w:right="-143" w:firstLine="709"/>
        <w:contextualSpacing/>
        <w:jc w:val="both"/>
        <w:rPr>
          <w:rFonts w:ascii="Times New Roman" w:eastAsia="Times New Roman" w:hAnsi="Times New Roman" w:cs="Times New Roman"/>
          <w:color w:val="000000"/>
          <w:sz w:val="20"/>
          <w:szCs w:val="20"/>
          <w:lang w:eastAsia="ru-RU"/>
        </w:rPr>
      </w:pPr>
      <w:r w:rsidRPr="00E06A62">
        <w:rPr>
          <w:rFonts w:ascii="Times New Roman" w:eastAsia="Times New Roman" w:hAnsi="Times New Roman" w:cs="Times New Roman"/>
          <w:color w:val="000000"/>
          <w:sz w:val="20"/>
          <w:szCs w:val="20"/>
          <w:lang w:eastAsia="ru-RU"/>
        </w:rPr>
        <w:t>2) поступление предложений об изменении границ территориальных зон, изменении градостроительных регламентов.</w:t>
      </w:r>
    </w:p>
    <w:p w14:paraId="7358828A" w14:textId="77777777" w:rsidR="003A4F2C" w:rsidRPr="00E06A62" w:rsidRDefault="003A4F2C" w:rsidP="003A4F2C">
      <w:pPr>
        <w:spacing w:after="0"/>
        <w:ind w:right="-143" w:firstLine="709"/>
        <w:contextualSpacing/>
        <w:jc w:val="both"/>
        <w:rPr>
          <w:rFonts w:ascii="Times New Roman" w:eastAsia="Times New Roman" w:hAnsi="Times New Roman" w:cs="Times New Roman"/>
          <w:color w:val="000000"/>
          <w:sz w:val="20"/>
          <w:szCs w:val="20"/>
          <w:lang w:eastAsia="ru-RU"/>
        </w:rPr>
      </w:pPr>
      <w:r w:rsidRPr="00E06A62">
        <w:rPr>
          <w:rFonts w:ascii="Times New Roman" w:eastAsia="Times New Roman" w:hAnsi="Times New Roman" w:cs="Times New Roman"/>
          <w:color w:val="000000"/>
          <w:sz w:val="20"/>
          <w:szCs w:val="20"/>
          <w:lang w:eastAsia="ru-RU"/>
        </w:rPr>
        <w:t>3. Предложения о внесении изменений в правила землепользования и застройки в комиссию направляются:</w:t>
      </w:r>
    </w:p>
    <w:p w14:paraId="2594CA84" w14:textId="77777777" w:rsidR="003A4F2C" w:rsidRPr="00E06A62" w:rsidRDefault="003A4F2C" w:rsidP="003A4F2C">
      <w:pPr>
        <w:spacing w:after="0"/>
        <w:ind w:right="-143" w:firstLine="709"/>
        <w:contextualSpacing/>
        <w:jc w:val="both"/>
        <w:rPr>
          <w:rFonts w:ascii="Times New Roman" w:eastAsia="Times New Roman" w:hAnsi="Times New Roman" w:cs="Times New Roman"/>
          <w:color w:val="000000"/>
          <w:sz w:val="20"/>
          <w:szCs w:val="20"/>
          <w:lang w:eastAsia="ru-RU"/>
        </w:rPr>
      </w:pPr>
      <w:r w:rsidRPr="00E06A62">
        <w:rPr>
          <w:rFonts w:ascii="Times New Roman" w:eastAsia="Times New Roman" w:hAnsi="Times New Roman" w:cs="Times New Roman"/>
          <w:color w:val="000000"/>
          <w:sz w:val="20"/>
          <w:szCs w:val="20"/>
          <w:lang w:eastAsia="ru-RU"/>
        </w:rPr>
        <w:t>1) федеральными органами исполнительной власти в случаях, если правила землепользования и застройки могут воспрепятствовать функционированию, размещению объектов капитального строительства федерального значения;</w:t>
      </w:r>
    </w:p>
    <w:p w14:paraId="5829F076" w14:textId="77777777" w:rsidR="003A4F2C" w:rsidRPr="00E06A62" w:rsidRDefault="003A4F2C" w:rsidP="003A4F2C">
      <w:pPr>
        <w:spacing w:after="0"/>
        <w:ind w:right="-143" w:firstLine="709"/>
        <w:contextualSpacing/>
        <w:jc w:val="both"/>
        <w:rPr>
          <w:rFonts w:ascii="Times New Roman" w:eastAsia="Times New Roman" w:hAnsi="Times New Roman" w:cs="Times New Roman"/>
          <w:color w:val="000000"/>
          <w:sz w:val="20"/>
          <w:szCs w:val="20"/>
          <w:lang w:eastAsia="ru-RU"/>
        </w:rPr>
      </w:pPr>
      <w:r w:rsidRPr="00E06A62">
        <w:rPr>
          <w:rFonts w:ascii="Times New Roman" w:eastAsia="Times New Roman" w:hAnsi="Times New Roman" w:cs="Times New Roman"/>
          <w:color w:val="000000"/>
          <w:sz w:val="20"/>
          <w:szCs w:val="20"/>
          <w:lang w:eastAsia="ru-RU"/>
        </w:rPr>
        <w:t>2) органами исполнительной власти субъектов Российской Федерации в случаях, если правила землепользования и застройки могут воспрепятствовать функционированию, размещению объектов капитального строительства регионального значения;</w:t>
      </w:r>
    </w:p>
    <w:p w14:paraId="5BFAB5C8" w14:textId="77777777" w:rsidR="003A4F2C" w:rsidRPr="00E06A62" w:rsidRDefault="003A4F2C" w:rsidP="003A4F2C">
      <w:pPr>
        <w:spacing w:after="0"/>
        <w:ind w:right="-143" w:firstLine="709"/>
        <w:contextualSpacing/>
        <w:jc w:val="both"/>
        <w:rPr>
          <w:rFonts w:ascii="Times New Roman" w:eastAsia="Times New Roman" w:hAnsi="Times New Roman" w:cs="Times New Roman"/>
          <w:color w:val="000000"/>
          <w:sz w:val="20"/>
          <w:szCs w:val="20"/>
          <w:lang w:eastAsia="ru-RU"/>
        </w:rPr>
      </w:pPr>
      <w:r w:rsidRPr="00E06A62">
        <w:rPr>
          <w:rFonts w:ascii="Times New Roman" w:eastAsia="Times New Roman" w:hAnsi="Times New Roman" w:cs="Times New Roman"/>
          <w:color w:val="000000"/>
          <w:sz w:val="20"/>
          <w:szCs w:val="20"/>
          <w:lang w:eastAsia="ru-RU"/>
        </w:rPr>
        <w:t>3) органами местного самоуправления муниципального района в случаях, если правила землепользования и застройки могут воспрепятствовать функционированию, размещению объектов капитального строительства местного значения;</w:t>
      </w:r>
    </w:p>
    <w:p w14:paraId="3C1CAE78" w14:textId="77777777" w:rsidR="003A4F2C" w:rsidRPr="00E06A62" w:rsidRDefault="003A4F2C" w:rsidP="003A4F2C">
      <w:pPr>
        <w:spacing w:after="0"/>
        <w:ind w:right="-143" w:firstLine="709"/>
        <w:contextualSpacing/>
        <w:jc w:val="both"/>
        <w:rPr>
          <w:rFonts w:ascii="Times New Roman" w:eastAsia="Times New Roman" w:hAnsi="Times New Roman" w:cs="Times New Roman"/>
          <w:color w:val="000000"/>
          <w:sz w:val="20"/>
          <w:szCs w:val="20"/>
          <w:lang w:eastAsia="ru-RU"/>
        </w:rPr>
      </w:pPr>
      <w:r w:rsidRPr="00E06A62">
        <w:rPr>
          <w:rFonts w:ascii="Times New Roman" w:eastAsia="Times New Roman" w:hAnsi="Times New Roman" w:cs="Times New Roman"/>
          <w:color w:val="000000"/>
          <w:sz w:val="20"/>
          <w:szCs w:val="20"/>
          <w:lang w:eastAsia="ru-RU"/>
        </w:rPr>
        <w:t>4) органами местного самоуправления в случаях, если необходимо совершенствовать порядок регулирования землепользования и застройки на соответствующих территории поселения , межселенных территориях;</w:t>
      </w:r>
    </w:p>
    <w:p w14:paraId="335E1241" w14:textId="77777777" w:rsidR="003A4F2C" w:rsidRPr="00E06A62" w:rsidRDefault="003A4F2C" w:rsidP="003A4F2C">
      <w:pPr>
        <w:spacing w:after="0"/>
        <w:ind w:right="-143" w:firstLine="709"/>
        <w:contextualSpacing/>
        <w:jc w:val="both"/>
        <w:rPr>
          <w:rFonts w:ascii="Times New Roman" w:eastAsia="Times New Roman" w:hAnsi="Times New Roman" w:cs="Times New Roman"/>
          <w:color w:val="000000"/>
          <w:sz w:val="20"/>
          <w:szCs w:val="20"/>
          <w:lang w:eastAsia="ru-RU"/>
        </w:rPr>
      </w:pPr>
      <w:r w:rsidRPr="00E06A62">
        <w:rPr>
          <w:rFonts w:ascii="Times New Roman" w:eastAsia="Times New Roman" w:hAnsi="Times New Roman" w:cs="Times New Roman"/>
          <w:color w:val="000000"/>
          <w:sz w:val="20"/>
          <w:szCs w:val="20"/>
          <w:lang w:eastAsia="ru-RU"/>
        </w:rPr>
        <w:t>5) физическими или юридическими лицами в инициативном порядке либо в случаях, если в результате применения правил землепользования и застройки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14:paraId="3AEF073A" w14:textId="77777777" w:rsidR="003A4F2C" w:rsidRPr="00E06A62" w:rsidRDefault="003A4F2C" w:rsidP="003A4F2C">
      <w:pPr>
        <w:spacing w:after="0"/>
        <w:ind w:right="-143" w:firstLine="709"/>
        <w:contextualSpacing/>
        <w:jc w:val="both"/>
        <w:rPr>
          <w:rFonts w:ascii="Times New Roman" w:eastAsia="Times New Roman" w:hAnsi="Times New Roman" w:cs="Times New Roman"/>
          <w:color w:val="000000"/>
          <w:sz w:val="20"/>
          <w:szCs w:val="20"/>
          <w:lang w:eastAsia="ru-RU"/>
        </w:rPr>
      </w:pPr>
      <w:r w:rsidRPr="00E06A62">
        <w:rPr>
          <w:rFonts w:ascii="Times New Roman" w:eastAsia="Times New Roman" w:hAnsi="Times New Roman" w:cs="Times New Roman"/>
          <w:color w:val="000000"/>
          <w:sz w:val="20"/>
          <w:szCs w:val="20"/>
          <w:lang w:eastAsia="ru-RU"/>
        </w:rPr>
        <w:t>4. В случае, если правилами землепользования и застройки не обеспечена в соответствии с частью 3.1 статьи 31 градостроительного кодекса РФ возможность размещения на территориях поселения, предусмотренных документами территориального планирования объектов федерального значения, объектов регионального значения, объектов местного значения муниципального района (за исключением линейных объектов), уполномоченный федеральный орган исполнительной власти, уполномоченный орган исполнительной власти субъекта Российской Федерации, уполномоченный орган местного самоуправления муниципального района направляют главе поселения, требование о внесении изменений в правила землепользования и застройки в целях обеспечения размещения указанных объектов.</w:t>
      </w:r>
    </w:p>
    <w:p w14:paraId="7EF51E13" w14:textId="415D45D2" w:rsidR="003A4F2C" w:rsidRPr="00E06A62" w:rsidRDefault="003A4F2C" w:rsidP="003A4F2C">
      <w:pPr>
        <w:spacing w:after="0"/>
        <w:ind w:right="-143" w:firstLine="709"/>
        <w:contextualSpacing/>
        <w:jc w:val="both"/>
        <w:rPr>
          <w:rFonts w:ascii="Times New Roman" w:eastAsia="Times New Roman" w:hAnsi="Times New Roman" w:cs="Times New Roman"/>
          <w:color w:val="000000"/>
          <w:sz w:val="20"/>
          <w:szCs w:val="20"/>
          <w:lang w:eastAsia="ru-RU"/>
        </w:rPr>
      </w:pPr>
      <w:r w:rsidRPr="00E06A62">
        <w:rPr>
          <w:rFonts w:ascii="Times New Roman" w:eastAsia="Times New Roman" w:hAnsi="Times New Roman" w:cs="Times New Roman"/>
          <w:color w:val="000000"/>
          <w:sz w:val="20"/>
          <w:szCs w:val="20"/>
          <w:lang w:eastAsia="ru-RU"/>
        </w:rPr>
        <w:t>5. В случае, предусмотренном частью 4 настоящей статьи, глава сельского поселения обеспечивают внесение изменений в правила землепользования и застройки в течение тридцати дней со дня получения, указанного в части 3.1 настоящей статьи требования.</w:t>
      </w:r>
    </w:p>
    <w:p w14:paraId="324C57D1" w14:textId="4D4CA4A0" w:rsidR="003A4F2C" w:rsidRPr="00E06A62" w:rsidRDefault="003A4F2C" w:rsidP="003A4F2C">
      <w:pPr>
        <w:spacing w:after="0"/>
        <w:ind w:right="-143" w:firstLine="709"/>
        <w:contextualSpacing/>
        <w:jc w:val="both"/>
        <w:rPr>
          <w:rFonts w:ascii="Times New Roman" w:eastAsia="Times New Roman" w:hAnsi="Times New Roman" w:cs="Times New Roman"/>
          <w:color w:val="000000"/>
          <w:sz w:val="20"/>
          <w:szCs w:val="20"/>
          <w:lang w:eastAsia="ru-RU"/>
        </w:rPr>
      </w:pPr>
      <w:r w:rsidRPr="00E06A62">
        <w:rPr>
          <w:rFonts w:ascii="Times New Roman" w:eastAsia="Times New Roman" w:hAnsi="Times New Roman" w:cs="Times New Roman"/>
          <w:color w:val="000000"/>
          <w:sz w:val="20"/>
          <w:szCs w:val="20"/>
          <w:lang w:eastAsia="ru-RU"/>
        </w:rPr>
        <w:t>6. В целях внесения изменений в правила землепользования и застройки в случае,</w:t>
      </w:r>
    </w:p>
    <w:p w14:paraId="1C8FAF39" w14:textId="068C7966" w:rsidR="003A4F2C" w:rsidRPr="00E06A62" w:rsidRDefault="003A4F2C" w:rsidP="00EC4B2F">
      <w:pPr>
        <w:spacing w:after="0"/>
        <w:ind w:right="-143"/>
        <w:contextualSpacing/>
        <w:jc w:val="both"/>
        <w:rPr>
          <w:rFonts w:ascii="Times New Roman" w:eastAsia="Times New Roman" w:hAnsi="Times New Roman" w:cs="Times New Roman"/>
          <w:color w:val="000000"/>
          <w:sz w:val="20"/>
          <w:szCs w:val="20"/>
          <w:lang w:eastAsia="ru-RU"/>
        </w:rPr>
      </w:pPr>
      <w:r w:rsidRPr="00E06A62">
        <w:rPr>
          <w:rFonts w:ascii="Times New Roman" w:eastAsia="Times New Roman" w:hAnsi="Times New Roman" w:cs="Times New Roman"/>
          <w:color w:val="000000"/>
          <w:sz w:val="20"/>
          <w:szCs w:val="20"/>
          <w:lang w:eastAsia="ru-RU"/>
        </w:rPr>
        <w:t>предусмотренном частью 4 настоящей статьи, проведение общественных обсуждений или публичных слушаний не требуется.</w:t>
      </w:r>
    </w:p>
    <w:p w14:paraId="4F41DBF9" w14:textId="77777777" w:rsidR="003A4F2C" w:rsidRPr="00E06A62" w:rsidRDefault="003A4F2C" w:rsidP="003A4F2C">
      <w:pPr>
        <w:spacing w:after="0"/>
        <w:ind w:right="-143" w:firstLine="709"/>
        <w:contextualSpacing/>
        <w:jc w:val="both"/>
        <w:rPr>
          <w:rFonts w:ascii="Times New Roman" w:eastAsia="Times New Roman" w:hAnsi="Times New Roman" w:cs="Times New Roman"/>
          <w:color w:val="000000"/>
          <w:sz w:val="20"/>
          <w:szCs w:val="20"/>
          <w:lang w:eastAsia="ru-RU"/>
        </w:rPr>
      </w:pPr>
      <w:r w:rsidRPr="00E06A62">
        <w:rPr>
          <w:rFonts w:ascii="Times New Roman" w:eastAsia="Times New Roman" w:hAnsi="Times New Roman" w:cs="Times New Roman"/>
          <w:color w:val="000000"/>
          <w:sz w:val="20"/>
          <w:szCs w:val="20"/>
          <w:lang w:eastAsia="ru-RU"/>
        </w:rPr>
        <w:t>7. Комиссия в течение тридцати дней со дня поступления предложения о внесении изменения в правила землепользования и застройки осуществляет подготовку заключения, в котором содержатся рекомендации о внесении в соответствии с поступившим предложением изменения в правила землепользования и застройки или об отклонении такого предложения с указанием причин отклонения, и направляет это заключение главе сельского поселения.</w:t>
      </w:r>
    </w:p>
    <w:p w14:paraId="2CA0B720" w14:textId="77777777" w:rsidR="003A4F2C" w:rsidRPr="00E06A62" w:rsidRDefault="003A4F2C" w:rsidP="003A4F2C">
      <w:pPr>
        <w:spacing w:after="0"/>
        <w:ind w:right="-143" w:firstLine="709"/>
        <w:contextualSpacing/>
        <w:jc w:val="both"/>
        <w:rPr>
          <w:rFonts w:ascii="Times New Roman" w:eastAsia="Times New Roman" w:hAnsi="Times New Roman" w:cs="Times New Roman"/>
          <w:color w:val="000000"/>
          <w:sz w:val="20"/>
          <w:szCs w:val="20"/>
          <w:lang w:eastAsia="ru-RU"/>
        </w:rPr>
      </w:pPr>
      <w:r w:rsidRPr="00E06A62">
        <w:rPr>
          <w:rFonts w:ascii="Times New Roman" w:eastAsia="Times New Roman" w:hAnsi="Times New Roman" w:cs="Times New Roman"/>
          <w:color w:val="000000"/>
          <w:sz w:val="20"/>
          <w:szCs w:val="20"/>
          <w:lang w:eastAsia="ru-RU"/>
        </w:rPr>
        <w:t>8. Глава сельского поселения с учетом рекомендаций, содержащихся в заключении комиссии, в течение тридцати дней принимает решение о подготовке проекта о внесении изменения в правила землепользования и застройки или об отклонении предложения о внесении изменения в данные правила с указанием причин отклонения и направляет копию такого решения заявителям.</w:t>
      </w:r>
    </w:p>
    <w:p w14:paraId="4A270773" w14:textId="7CB6CC5B" w:rsidR="003A4F2C" w:rsidRPr="00E06A62" w:rsidRDefault="003A4F2C" w:rsidP="003A4F2C">
      <w:pPr>
        <w:spacing w:after="0"/>
        <w:ind w:right="-143" w:firstLine="709"/>
        <w:contextualSpacing/>
        <w:jc w:val="both"/>
        <w:rPr>
          <w:rFonts w:ascii="Times New Roman" w:eastAsia="Times New Roman" w:hAnsi="Times New Roman" w:cs="Times New Roman"/>
          <w:color w:val="000000"/>
          <w:sz w:val="20"/>
          <w:szCs w:val="20"/>
          <w:lang w:eastAsia="ru-RU"/>
        </w:rPr>
      </w:pPr>
      <w:r w:rsidRPr="00E06A62">
        <w:rPr>
          <w:rFonts w:ascii="Times New Roman" w:eastAsia="Times New Roman" w:hAnsi="Times New Roman" w:cs="Times New Roman"/>
          <w:color w:val="000000"/>
          <w:sz w:val="20"/>
          <w:szCs w:val="20"/>
          <w:lang w:eastAsia="ru-RU"/>
        </w:rPr>
        <w:t xml:space="preserve">9. Органы местного самоуправления </w:t>
      </w:r>
      <w:r w:rsidR="00834070" w:rsidRPr="00834070">
        <w:rPr>
          <w:rFonts w:ascii="Times New Roman" w:eastAsia="Times New Roman" w:hAnsi="Times New Roman" w:cs="Times New Roman"/>
          <w:color w:val="000000"/>
          <w:sz w:val="20"/>
          <w:szCs w:val="20"/>
          <w:lang w:eastAsia="ru-RU"/>
        </w:rPr>
        <w:t xml:space="preserve">Сивиньского сельского поселения </w:t>
      </w:r>
      <w:r w:rsidR="001B771E" w:rsidRPr="00834070">
        <w:rPr>
          <w:rFonts w:ascii="Times New Roman" w:eastAsia="Times New Roman" w:hAnsi="Times New Roman" w:cs="Times New Roman"/>
          <w:color w:val="000000"/>
          <w:sz w:val="20"/>
          <w:szCs w:val="20"/>
          <w:lang w:eastAsia="ru-RU"/>
        </w:rPr>
        <w:t>Краснослободского</w:t>
      </w:r>
      <w:r w:rsidR="00834070" w:rsidRPr="00834070">
        <w:rPr>
          <w:rFonts w:ascii="Times New Roman" w:eastAsia="Times New Roman" w:hAnsi="Times New Roman" w:cs="Times New Roman"/>
          <w:color w:val="000000"/>
          <w:sz w:val="20"/>
          <w:szCs w:val="20"/>
          <w:lang w:eastAsia="ru-RU"/>
        </w:rPr>
        <w:t xml:space="preserve"> </w:t>
      </w:r>
      <w:r w:rsidR="008D53D7" w:rsidRPr="00E06A62">
        <w:rPr>
          <w:rFonts w:ascii="Times New Roman" w:eastAsia="Times New Roman" w:hAnsi="Times New Roman" w:cs="Times New Roman"/>
          <w:color w:val="000000"/>
          <w:sz w:val="20"/>
          <w:szCs w:val="20"/>
          <w:lang w:eastAsia="ru-RU"/>
        </w:rPr>
        <w:t>муниципального района</w:t>
      </w:r>
      <w:r w:rsidRPr="00E06A62">
        <w:rPr>
          <w:rFonts w:ascii="Times New Roman" w:eastAsia="Times New Roman" w:hAnsi="Times New Roman" w:cs="Times New Roman"/>
          <w:color w:val="000000"/>
          <w:sz w:val="20"/>
          <w:szCs w:val="20"/>
          <w:lang w:eastAsia="ru-RU"/>
        </w:rPr>
        <w:t xml:space="preserve"> исполняют положения данной статьи в случае заключения соглашения о передаче полномочий в соответствии с ч.4 ст.15 Федерального закона № 131-ФЗ от 06.10.2003. При отсутствии</w:t>
      </w:r>
      <w:r w:rsidR="00EC4B2F" w:rsidRPr="00E06A62">
        <w:rPr>
          <w:rFonts w:ascii="Times New Roman" w:eastAsia="Times New Roman" w:hAnsi="Times New Roman" w:cs="Times New Roman"/>
          <w:color w:val="000000"/>
          <w:sz w:val="20"/>
          <w:szCs w:val="20"/>
          <w:lang w:eastAsia="ru-RU"/>
        </w:rPr>
        <w:t xml:space="preserve"> соглашения положения данной статьи на территории сельского поселения решаются органами местного самоуправления </w:t>
      </w:r>
      <w:r w:rsidR="001B771E">
        <w:rPr>
          <w:rFonts w:ascii="Times New Roman" w:eastAsia="Times New Roman" w:hAnsi="Times New Roman" w:cs="Times New Roman"/>
          <w:color w:val="000000"/>
          <w:sz w:val="20"/>
          <w:szCs w:val="20"/>
          <w:lang w:eastAsia="ru-RU"/>
        </w:rPr>
        <w:t>Краснослободского</w:t>
      </w:r>
      <w:r w:rsidR="00EC4B2F" w:rsidRPr="00E06A62">
        <w:rPr>
          <w:rFonts w:ascii="Times New Roman" w:eastAsia="Times New Roman" w:hAnsi="Times New Roman" w:cs="Times New Roman"/>
          <w:color w:val="000000"/>
          <w:sz w:val="20"/>
          <w:szCs w:val="20"/>
          <w:lang w:eastAsia="ru-RU"/>
        </w:rPr>
        <w:t xml:space="preserve"> муниципального района. В данном случае данные вопросы являются вопросами местного значения муниципального района.</w:t>
      </w:r>
    </w:p>
    <w:p w14:paraId="7B67AC07" w14:textId="533F7EB4" w:rsidR="00EC4B2F" w:rsidRPr="00E06A62" w:rsidRDefault="00EC4B2F" w:rsidP="003A4F2C">
      <w:pPr>
        <w:spacing w:after="0"/>
        <w:ind w:right="-143" w:firstLine="709"/>
        <w:contextualSpacing/>
        <w:jc w:val="both"/>
        <w:rPr>
          <w:rFonts w:ascii="Times New Roman" w:eastAsia="Times New Roman" w:hAnsi="Times New Roman" w:cs="Times New Roman"/>
          <w:color w:val="000000"/>
          <w:sz w:val="20"/>
          <w:szCs w:val="20"/>
          <w:lang w:eastAsia="ru-RU"/>
        </w:rPr>
      </w:pPr>
    </w:p>
    <w:p w14:paraId="488D08CD" w14:textId="1C5BD831" w:rsidR="00EC4B2F" w:rsidRPr="00E06A62" w:rsidRDefault="00EC4B2F" w:rsidP="00EC4B2F">
      <w:pPr>
        <w:spacing w:after="0"/>
        <w:ind w:right="-143"/>
        <w:contextualSpacing/>
        <w:jc w:val="center"/>
        <w:rPr>
          <w:rFonts w:ascii="Times New Roman" w:eastAsia="Times New Roman" w:hAnsi="Times New Roman" w:cs="Times New Roman"/>
          <w:b/>
          <w:color w:val="000000"/>
          <w:sz w:val="20"/>
          <w:szCs w:val="20"/>
          <w:lang w:eastAsia="ru-RU"/>
        </w:rPr>
      </w:pPr>
      <w:r w:rsidRPr="00E06A62">
        <w:rPr>
          <w:rFonts w:ascii="Times New Roman" w:eastAsia="Times New Roman" w:hAnsi="Times New Roman" w:cs="Times New Roman"/>
          <w:b/>
          <w:color w:val="000000"/>
          <w:sz w:val="20"/>
          <w:szCs w:val="20"/>
          <w:lang w:eastAsia="ru-RU"/>
        </w:rPr>
        <w:lastRenderedPageBreak/>
        <w:t>Глава 3. Положение о регулировании землепользования и застройки органами местного самоуправления</w:t>
      </w:r>
    </w:p>
    <w:p w14:paraId="0A81A0F4" w14:textId="77777777" w:rsidR="00EC4B2F" w:rsidRPr="00E06A62" w:rsidRDefault="00EC4B2F" w:rsidP="00EC4B2F">
      <w:pPr>
        <w:spacing w:after="0"/>
        <w:ind w:right="-143"/>
        <w:contextualSpacing/>
        <w:jc w:val="center"/>
        <w:rPr>
          <w:rFonts w:ascii="Times New Roman" w:eastAsia="Times New Roman" w:hAnsi="Times New Roman" w:cs="Times New Roman"/>
          <w:b/>
          <w:color w:val="000000"/>
          <w:sz w:val="20"/>
          <w:szCs w:val="20"/>
          <w:lang w:eastAsia="ru-RU"/>
        </w:rPr>
      </w:pPr>
    </w:p>
    <w:p w14:paraId="65976F25" w14:textId="149EE98F" w:rsidR="00EC4B2F" w:rsidRPr="00E06A62" w:rsidRDefault="00EC4B2F" w:rsidP="00EC4B2F">
      <w:pPr>
        <w:spacing w:after="0"/>
        <w:ind w:right="-143"/>
        <w:contextualSpacing/>
        <w:jc w:val="center"/>
        <w:rPr>
          <w:rFonts w:ascii="Times New Roman" w:eastAsia="Times New Roman" w:hAnsi="Times New Roman" w:cs="Times New Roman"/>
          <w:b/>
          <w:color w:val="000000"/>
          <w:sz w:val="20"/>
          <w:szCs w:val="20"/>
          <w:lang w:eastAsia="ru-RU"/>
        </w:rPr>
      </w:pPr>
      <w:r w:rsidRPr="00E06A62">
        <w:rPr>
          <w:rFonts w:ascii="Times New Roman" w:eastAsia="Times New Roman" w:hAnsi="Times New Roman" w:cs="Times New Roman"/>
          <w:b/>
          <w:color w:val="000000"/>
          <w:sz w:val="20"/>
          <w:szCs w:val="20"/>
          <w:lang w:eastAsia="ru-RU"/>
        </w:rPr>
        <w:t>Статья 8. Субъекты отношений в области землепользования и застройки</w:t>
      </w:r>
    </w:p>
    <w:p w14:paraId="1D54D753" w14:textId="77777777" w:rsidR="00EC4B2F" w:rsidRPr="00E06A62" w:rsidRDefault="00EC4B2F" w:rsidP="00EC4B2F">
      <w:pPr>
        <w:spacing w:after="0"/>
        <w:ind w:right="-143" w:firstLine="709"/>
        <w:contextualSpacing/>
        <w:jc w:val="both"/>
        <w:rPr>
          <w:rFonts w:ascii="Times New Roman" w:eastAsia="Times New Roman" w:hAnsi="Times New Roman" w:cs="Times New Roman"/>
          <w:color w:val="000000"/>
          <w:sz w:val="20"/>
          <w:szCs w:val="20"/>
          <w:lang w:eastAsia="ru-RU"/>
        </w:rPr>
      </w:pPr>
    </w:p>
    <w:p w14:paraId="7D8FD400" w14:textId="77777777" w:rsidR="00EC4B2F" w:rsidRPr="00E06A62" w:rsidRDefault="00EC4B2F" w:rsidP="00EC4B2F">
      <w:pPr>
        <w:spacing w:after="0"/>
        <w:ind w:right="-143" w:firstLine="709"/>
        <w:contextualSpacing/>
        <w:jc w:val="both"/>
        <w:rPr>
          <w:rFonts w:ascii="Times New Roman" w:eastAsia="Times New Roman" w:hAnsi="Times New Roman" w:cs="Times New Roman"/>
          <w:color w:val="000000"/>
          <w:sz w:val="20"/>
          <w:szCs w:val="20"/>
          <w:lang w:eastAsia="ru-RU"/>
        </w:rPr>
      </w:pPr>
      <w:r w:rsidRPr="00E06A62">
        <w:rPr>
          <w:rFonts w:ascii="Times New Roman" w:eastAsia="Times New Roman" w:hAnsi="Times New Roman" w:cs="Times New Roman"/>
          <w:color w:val="000000"/>
          <w:sz w:val="20"/>
          <w:szCs w:val="20"/>
          <w:lang w:eastAsia="ru-RU"/>
        </w:rPr>
        <w:t>1. Субъектами отношений в области землепользования и застройки являются:</w:t>
      </w:r>
    </w:p>
    <w:p w14:paraId="11C503FB" w14:textId="77777777" w:rsidR="00EC4B2F" w:rsidRPr="00E06A62" w:rsidRDefault="00EC4B2F" w:rsidP="00EC4B2F">
      <w:pPr>
        <w:spacing w:after="0"/>
        <w:ind w:right="-143" w:firstLine="709"/>
        <w:contextualSpacing/>
        <w:jc w:val="both"/>
        <w:rPr>
          <w:rFonts w:ascii="Times New Roman" w:eastAsia="Times New Roman" w:hAnsi="Times New Roman" w:cs="Times New Roman"/>
          <w:color w:val="000000"/>
          <w:sz w:val="20"/>
          <w:szCs w:val="20"/>
          <w:lang w:eastAsia="ru-RU"/>
        </w:rPr>
      </w:pPr>
      <w:r w:rsidRPr="00E06A62">
        <w:rPr>
          <w:rFonts w:ascii="Times New Roman" w:eastAsia="Times New Roman" w:hAnsi="Times New Roman" w:cs="Times New Roman"/>
          <w:color w:val="000000"/>
          <w:sz w:val="20"/>
          <w:szCs w:val="20"/>
          <w:lang w:eastAsia="ru-RU"/>
        </w:rPr>
        <w:t>–федеральные органы исполнительной власти;</w:t>
      </w:r>
    </w:p>
    <w:p w14:paraId="4E3670F3" w14:textId="77777777" w:rsidR="00EC4B2F" w:rsidRPr="00E06A62" w:rsidRDefault="00EC4B2F" w:rsidP="00EC4B2F">
      <w:pPr>
        <w:spacing w:after="0"/>
        <w:ind w:right="-143" w:firstLine="709"/>
        <w:contextualSpacing/>
        <w:jc w:val="both"/>
        <w:rPr>
          <w:rFonts w:ascii="Times New Roman" w:eastAsia="Times New Roman" w:hAnsi="Times New Roman" w:cs="Times New Roman"/>
          <w:color w:val="000000"/>
          <w:sz w:val="20"/>
          <w:szCs w:val="20"/>
          <w:lang w:eastAsia="ru-RU"/>
        </w:rPr>
      </w:pPr>
      <w:r w:rsidRPr="00E06A62">
        <w:rPr>
          <w:rFonts w:ascii="Times New Roman" w:eastAsia="Times New Roman" w:hAnsi="Times New Roman" w:cs="Times New Roman"/>
          <w:color w:val="000000"/>
          <w:sz w:val="20"/>
          <w:szCs w:val="20"/>
          <w:lang w:eastAsia="ru-RU"/>
        </w:rPr>
        <w:t>– органы государственной власти Республики Мордовия;</w:t>
      </w:r>
    </w:p>
    <w:p w14:paraId="19980008" w14:textId="7D8B0E53" w:rsidR="00EC4B2F" w:rsidRPr="00E06A62" w:rsidRDefault="00EC4B2F" w:rsidP="00EC4B2F">
      <w:pPr>
        <w:spacing w:after="0"/>
        <w:ind w:right="-143" w:firstLine="709"/>
        <w:contextualSpacing/>
        <w:jc w:val="both"/>
        <w:rPr>
          <w:rFonts w:ascii="Times New Roman" w:eastAsia="Times New Roman" w:hAnsi="Times New Roman" w:cs="Times New Roman"/>
          <w:color w:val="000000"/>
          <w:sz w:val="20"/>
          <w:szCs w:val="20"/>
          <w:lang w:eastAsia="ru-RU"/>
        </w:rPr>
      </w:pPr>
      <w:r w:rsidRPr="00E06A62">
        <w:rPr>
          <w:rFonts w:ascii="Times New Roman" w:eastAsia="Times New Roman" w:hAnsi="Times New Roman" w:cs="Times New Roman"/>
          <w:color w:val="000000"/>
          <w:sz w:val="20"/>
          <w:szCs w:val="20"/>
          <w:lang w:eastAsia="ru-RU"/>
        </w:rPr>
        <w:t xml:space="preserve">– органы местного самоуправления </w:t>
      </w:r>
      <w:r w:rsidR="001B771E">
        <w:rPr>
          <w:rFonts w:ascii="Times New Roman" w:eastAsia="Times New Roman" w:hAnsi="Times New Roman" w:cs="Times New Roman"/>
          <w:color w:val="000000"/>
          <w:sz w:val="20"/>
          <w:szCs w:val="20"/>
          <w:lang w:eastAsia="ru-RU"/>
        </w:rPr>
        <w:t>Краснослободский</w:t>
      </w:r>
      <w:r w:rsidR="00834070">
        <w:rPr>
          <w:rFonts w:ascii="Times New Roman" w:eastAsia="Times New Roman" w:hAnsi="Times New Roman" w:cs="Times New Roman"/>
          <w:color w:val="000000"/>
          <w:sz w:val="20"/>
          <w:szCs w:val="20"/>
          <w:lang w:eastAsia="ru-RU"/>
        </w:rPr>
        <w:t xml:space="preserve"> </w:t>
      </w:r>
      <w:r w:rsidRPr="00E06A62">
        <w:rPr>
          <w:rFonts w:ascii="Times New Roman" w:eastAsia="Times New Roman" w:hAnsi="Times New Roman" w:cs="Times New Roman"/>
          <w:color w:val="000000"/>
          <w:sz w:val="20"/>
          <w:szCs w:val="20"/>
          <w:lang w:eastAsia="ru-RU"/>
        </w:rPr>
        <w:t>муниципальный район Республики Мордовия;</w:t>
      </w:r>
    </w:p>
    <w:p w14:paraId="77460001" w14:textId="683CBA37" w:rsidR="00EC4B2F" w:rsidRPr="00E06A62" w:rsidRDefault="00EC4B2F" w:rsidP="00EC4B2F">
      <w:pPr>
        <w:spacing w:after="0"/>
        <w:ind w:right="-143" w:firstLine="709"/>
        <w:contextualSpacing/>
        <w:jc w:val="both"/>
        <w:rPr>
          <w:rFonts w:ascii="Times New Roman" w:eastAsia="Times New Roman" w:hAnsi="Times New Roman" w:cs="Times New Roman"/>
          <w:color w:val="000000"/>
          <w:sz w:val="20"/>
          <w:szCs w:val="20"/>
          <w:lang w:eastAsia="ru-RU"/>
        </w:rPr>
      </w:pPr>
      <w:r w:rsidRPr="00E06A62">
        <w:rPr>
          <w:rFonts w:ascii="Times New Roman" w:eastAsia="Times New Roman" w:hAnsi="Times New Roman" w:cs="Times New Roman"/>
          <w:color w:val="000000"/>
          <w:sz w:val="20"/>
          <w:szCs w:val="20"/>
          <w:lang w:eastAsia="ru-RU"/>
        </w:rPr>
        <w:t xml:space="preserve">– органы местного самоуправления </w:t>
      </w:r>
      <w:r w:rsidR="00834070" w:rsidRPr="00834070">
        <w:rPr>
          <w:rFonts w:ascii="Times New Roman" w:eastAsia="Times New Roman" w:hAnsi="Times New Roman" w:cs="Times New Roman"/>
          <w:color w:val="000000"/>
          <w:sz w:val="20"/>
          <w:szCs w:val="20"/>
          <w:lang w:eastAsia="ru-RU"/>
        </w:rPr>
        <w:t xml:space="preserve">Сивиньского сельского поселения </w:t>
      </w:r>
      <w:r w:rsidR="001B771E" w:rsidRPr="00834070">
        <w:rPr>
          <w:rFonts w:ascii="Times New Roman" w:eastAsia="Times New Roman" w:hAnsi="Times New Roman" w:cs="Times New Roman"/>
          <w:color w:val="000000"/>
          <w:sz w:val="20"/>
          <w:szCs w:val="20"/>
          <w:lang w:eastAsia="ru-RU"/>
        </w:rPr>
        <w:t>Краснослободского</w:t>
      </w:r>
      <w:r w:rsidR="00834070" w:rsidRPr="00834070">
        <w:rPr>
          <w:rFonts w:ascii="Times New Roman" w:eastAsia="Times New Roman" w:hAnsi="Times New Roman" w:cs="Times New Roman"/>
          <w:color w:val="000000"/>
          <w:sz w:val="20"/>
          <w:szCs w:val="20"/>
          <w:lang w:eastAsia="ru-RU"/>
        </w:rPr>
        <w:t xml:space="preserve"> </w:t>
      </w:r>
      <w:r w:rsidR="008D53D7" w:rsidRPr="00E06A62">
        <w:rPr>
          <w:rFonts w:ascii="Times New Roman" w:eastAsia="Times New Roman" w:hAnsi="Times New Roman" w:cs="Times New Roman"/>
          <w:color w:val="000000"/>
          <w:sz w:val="20"/>
          <w:szCs w:val="20"/>
          <w:lang w:eastAsia="ru-RU"/>
        </w:rPr>
        <w:t xml:space="preserve">муниципального района </w:t>
      </w:r>
      <w:r w:rsidRPr="00E06A62">
        <w:rPr>
          <w:rFonts w:ascii="Times New Roman" w:eastAsia="Times New Roman" w:hAnsi="Times New Roman" w:cs="Times New Roman"/>
          <w:color w:val="000000"/>
          <w:sz w:val="20"/>
          <w:szCs w:val="20"/>
          <w:lang w:eastAsia="ru-RU"/>
        </w:rPr>
        <w:t>Республики Мордовия;</w:t>
      </w:r>
    </w:p>
    <w:p w14:paraId="537B230B" w14:textId="77777777" w:rsidR="00EC4B2F" w:rsidRPr="00E06A62" w:rsidRDefault="00EC4B2F" w:rsidP="00EC4B2F">
      <w:pPr>
        <w:spacing w:after="0"/>
        <w:ind w:right="-143" w:firstLine="709"/>
        <w:contextualSpacing/>
        <w:jc w:val="both"/>
        <w:rPr>
          <w:rFonts w:ascii="Times New Roman" w:eastAsia="Times New Roman" w:hAnsi="Times New Roman" w:cs="Times New Roman"/>
          <w:color w:val="000000"/>
          <w:sz w:val="20"/>
          <w:szCs w:val="20"/>
          <w:lang w:eastAsia="ru-RU"/>
        </w:rPr>
      </w:pPr>
      <w:r w:rsidRPr="00E06A62">
        <w:rPr>
          <w:rFonts w:ascii="Times New Roman" w:eastAsia="Times New Roman" w:hAnsi="Times New Roman" w:cs="Times New Roman"/>
          <w:color w:val="000000"/>
          <w:sz w:val="20"/>
          <w:szCs w:val="20"/>
          <w:lang w:eastAsia="ru-RU"/>
        </w:rPr>
        <w:t>– физические и юридические лица.</w:t>
      </w:r>
    </w:p>
    <w:p w14:paraId="35FC406D" w14:textId="77777777" w:rsidR="00EC4B2F" w:rsidRPr="00E06A62" w:rsidRDefault="00EC4B2F" w:rsidP="00EC4B2F">
      <w:pPr>
        <w:spacing w:after="0"/>
        <w:ind w:right="-143" w:firstLine="709"/>
        <w:contextualSpacing/>
        <w:jc w:val="both"/>
        <w:rPr>
          <w:rFonts w:ascii="Times New Roman" w:eastAsia="Times New Roman" w:hAnsi="Times New Roman" w:cs="Times New Roman"/>
          <w:color w:val="000000"/>
          <w:sz w:val="20"/>
          <w:szCs w:val="20"/>
          <w:lang w:eastAsia="ru-RU"/>
        </w:rPr>
      </w:pPr>
      <w:r w:rsidRPr="00E06A62">
        <w:rPr>
          <w:rFonts w:ascii="Times New Roman" w:eastAsia="Times New Roman" w:hAnsi="Times New Roman" w:cs="Times New Roman"/>
          <w:color w:val="000000"/>
          <w:sz w:val="20"/>
          <w:szCs w:val="20"/>
          <w:lang w:eastAsia="ru-RU"/>
        </w:rPr>
        <w:t>2. Настоящие Правила наряду с нормами действующего законодательства Российской Федерации регулируют действия физических и юридических лиц, которые:</w:t>
      </w:r>
    </w:p>
    <w:p w14:paraId="294070DD" w14:textId="0722C4BF" w:rsidR="00EC4B2F" w:rsidRPr="00E06A62" w:rsidRDefault="00EC4B2F" w:rsidP="00EC4B2F">
      <w:pPr>
        <w:spacing w:after="0"/>
        <w:ind w:right="-143" w:firstLine="709"/>
        <w:contextualSpacing/>
        <w:jc w:val="both"/>
        <w:rPr>
          <w:rFonts w:ascii="Times New Roman" w:eastAsia="Times New Roman" w:hAnsi="Times New Roman" w:cs="Times New Roman"/>
          <w:color w:val="000000"/>
          <w:sz w:val="20"/>
          <w:szCs w:val="20"/>
          <w:lang w:eastAsia="ru-RU"/>
        </w:rPr>
      </w:pPr>
      <w:r w:rsidRPr="00E06A62">
        <w:rPr>
          <w:rFonts w:ascii="Times New Roman" w:eastAsia="Times New Roman" w:hAnsi="Times New Roman" w:cs="Times New Roman"/>
          <w:color w:val="000000"/>
          <w:sz w:val="20"/>
          <w:szCs w:val="20"/>
          <w:lang w:eastAsia="ru-RU"/>
        </w:rPr>
        <w:t xml:space="preserve">– участвуют в торгах (конкурсах, аукционах), подготавливаемых и проводимых администрацией </w:t>
      </w:r>
      <w:r w:rsidR="001B771E">
        <w:rPr>
          <w:rFonts w:ascii="Times New Roman" w:eastAsia="Times New Roman" w:hAnsi="Times New Roman" w:cs="Times New Roman"/>
          <w:color w:val="000000"/>
          <w:sz w:val="20"/>
          <w:szCs w:val="20"/>
          <w:lang w:eastAsia="ru-RU"/>
        </w:rPr>
        <w:t>Краснослободский</w:t>
      </w:r>
      <w:r w:rsidR="00834070">
        <w:rPr>
          <w:rFonts w:ascii="Times New Roman" w:eastAsia="Times New Roman" w:hAnsi="Times New Roman" w:cs="Times New Roman"/>
          <w:color w:val="000000"/>
          <w:sz w:val="20"/>
          <w:szCs w:val="20"/>
          <w:lang w:eastAsia="ru-RU"/>
        </w:rPr>
        <w:t xml:space="preserve"> </w:t>
      </w:r>
      <w:r w:rsidRPr="00E06A62">
        <w:rPr>
          <w:rFonts w:ascii="Times New Roman" w:eastAsia="Times New Roman" w:hAnsi="Times New Roman" w:cs="Times New Roman"/>
          <w:color w:val="000000"/>
          <w:sz w:val="20"/>
          <w:szCs w:val="20"/>
          <w:lang w:eastAsia="ru-RU"/>
        </w:rPr>
        <w:t xml:space="preserve"> муниципального района по предоставлению прав собственности или аренды на земельные участки, подготовленные и сформированные из состава муниципальных земель, в целях нового строительства или реконструкции;</w:t>
      </w:r>
    </w:p>
    <w:p w14:paraId="28368AE7" w14:textId="1F423C98" w:rsidR="00EC4B2F" w:rsidRPr="00E06A62" w:rsidRDefault="00EC4B2F" w:rsidP="00EC4B2F">
      <w:pPr>
        <w:spacing w:after="0"/>
        <w:ind w:right="-143" w:firstLine="709"/>
        <w:contextualSpacing/>
        <w:jc w:val="both"/>
        <w:rPr>
          <w:rFonts w:ascii="Times New Roman" w:eastAsia="Times New Roman" w:hAnsi="Times New Roman" w:cs="Times New Roman"/>
          <w:color w:val="000000"/>
          <w:sz w:val="20"/>
          <w:szCs w:val="20"/>
          <w:lang w:eastAsia="ru-RU"/>
        </w:rPr>
      </w:pPr>
      <w:r w:rsidRPr="00E06A62">
        <w:rPr>
          <w:rFonts w:ascii="Times New Roman" w:eastAsia="Times New Roman" w:hAnsi="Times New Roman" w:cs="Times New Roman"/>
          <w:color w:val="000000"/>
          <w:sz w:val="20"/>
          <w:szCs w:val="20"/>
          <w:lang w:eastAsia="ru-RU"/>
        </w:rPr>
        <w:t xml:space="preserve">– обращаются в Администрацию </w:t>
      </w:r>
      <w:r w:rsidR="001B771E">
        <w:rPr>
          <w:rFonts w:ascii="Times New Roman" w:eastAsia="Times New Roman" w:hAnsi="Times New Roman" w:cs="Times New Roman"/>
          <w:color w:val="000000"/>
          <w:sz w:val="20"/>
          <w:szCs w:val="20"/>
          <w:lang w:eastAsia="ru-RU"/>
        </w:rPr>
        <w:t>Краснослободский</w:t>
      </w:r>
      <w:r w:rsidR="00834070">
        <w:rPr>
          <w:rFonts w:ascii="Times New Roman" w:eastAsia="Times New Roman" w:hAnsi="Times New Roman" w:cs="Times New Roman"/>
          <w:color w:val="000000"/>
          <w:sz w:val="20"/>
          <w:szCs w:val="20"/>
          <w:lang w:eastAsia="ru-RU"/>
        </w:rPr>
        <w:t xml:space="preserve"> </w:t>
      </w:r>
      <w:r w:rsidRPr="00E06A62">
        <w:rPr>
          <w:rFonts w:ascii="Times New Roman" w:eastAsia="Times New Roman" w:hAnsi="Times New Roman" w:cs="Times New Roman"/>
          <w:color w:val="000000"/>
          <w:sz w:val="20"/>
          <w:szCs w:val="20"/>
          <w:lang w:eastAsia="ru-RU"/>
        </w:rPr>
        <w:t xml:space="preserve"> муниципального района с заявлением о подготовке и предоставлении земельного участка (земельных участков) для строительства, реконструкции и могут осуществлять действия по градостроительной подготовке территории, посредством которой из состава государственных, муниципальных земель выделяются вновь образуемые земельные участки;</w:t>
      </w:r>
    </w:p>
    <w:p w14:paraId="4F7B97BC" w14:textId="77777777" w:rsidR="00EC4B2F" w:rsidRPr="00E06A62" w:rsidRDefault="00EC4B2F" w:rsidP="00EC4B2F">
      <w:pPr>
        <w:spacing w:after="0"/>
        <w:ind w:right="-143" w:firstLine="709"/>
        <w:contextualSpacing/>
        <w:jc w:val="both"/>
        <w:rPr>
          <w:rFonts w:ascii="Times New Roman" w:eastAsia="Times New Roman" w:hAnsi="Times New Roman" w:cs="Times New Roman"/>
          <w:color w:val="000000"/>
          <w:sz w:val="20"/>
          <w:szCs w:val="20"/>
          <w:lang w:eastAsia="ru-RU"/>
        </w:rPr>
      </w:pPr>
      <w:r w:rsidRPr="00E06A62">
        <w:rPr>
          <w:rFonts w:ascii="Times New Roman" w:eastAsia="Times New Roman" w:hAnsi="Times New Roman" w:cs="Times New Roman"/>
          <w:color w:val="000000"/>
          <w:sz w:val="20"/>
          <w:szCs w:val="20"/>
          <w:lang w:eastAsia="ru-RU"/>
        </w:rPr>
        <w:t>– владея земельными участками, иными объектами недвижимости, осуществляют их текущее использование, а также подготавливают проектную документацию и осуществляют в соответствии с ней строительство, реконструкцию, иные изменения недвижимости;</w:t>
      </w:r>
    </w:p>
    <w:p w14:paraId="3BE5AAB6" w14:textId="72065A3A" w:rsidR="008D53D7" w:rsidRDefault="00EC4B2F" w:rsidP="00EC4B2F">
      <w:pPr>
        <w:spacing w:after="0"/>
        <w:ind w:right="-143" w:firstLine="709"/>
        <w:contextualSpacing/>
        <w:jc w:val="both"/>
        <w:rPr>
          <w:rFonts w:ascii="Times New Roman" w:eastAsia="Times New Roman" w:hAnsi="Times New Roman" w:cs="Times New Roman"/>
          <w:color w:val="000000"/>
          <w:sz w:val="20"/>
          <w:szCs w:val="20"/>
          <w:lang w:eastAsia="ru-RU"/>
        </w:rPr>
      </w:pPr>
      <w:r w:rsidRPr="00E06A62">
        <w:rPr>
          <w:rFonts w:ascii="Times New Roman" w:eastAsia="Times New Roman" w:hAnsi="Times New Roman" w:cs="Times New Roman"/>
          <w:color w:val="000000"/>
          <w:sz w:val="20"/>
          <w:szCs w:val="20"/>
          <w:lang w:eastAsia="ru-RU"/>
        </w:rPr>
        <w:t xml:space="preserve">– осуществляют иные действия в области землепользования и застройки на </w:t>
      </w:r>
      <w:r w:rsidR="00834070" w:rsidRPr="00834070">
        <w:rPr>
          <w:rFonts w:ascii="Times New Roman" w:eastAsia="Times New Roman" w:hAnsi="Times New Roman" w:cs="Times New Roman"/>
          <w:color w:val="000000"/>
          <w:sz w:val="20"/>
          <w:szCs w:val="20"/>
          <w:lang w:eastAsia="ru-RU"/>
        </w:rPr>
        <w:t xml:space="preserve">Сивиньского сельского поселения </w:t>
      </w:r>
      <w:r w:rsidR="001B771E" w:rsidRPr="00834070">
        <w:rPr>
          <w:rFonts w:ascii="Times New Roman" w:eastAsia="Times New Roman" w:hAnsi="Times New Roman" w:cs="Times New Roman"/>
          <w:color w:val="000000"/>
          <w:sz w:val="20"/>
          <w:szCs w:val="20"/>
          <w:lang w:eastAsia="ru-RU"/>
        </w:rPr>
        <w:t>Краснослободского</w:t>
      </w:r>
      <w:r w:rsidR="008D53D7" w:rsidRPr="00E06A62">
        <w:rPr>
          <w:rFonts w:ascii="Times New Roman" w:eastAsia="Times New Roman" w:hAnsi="Times New Roman" w:cs="Times New Roman"/>
          <w:color w:val="000000"/>
          <w:sz w:val="20"/>
          <w:szCs w:val="20"/>
          <w:lang w:eastAsia="ru-RU"/>
        </w:rPr>
        <w:t xml:space="preserve"> муниципального района</w:t>
      </w:r>
      <w:r w:rsidR="008D53D7">
        <w:rPr>
          <w:rFonts w:ascii="Times New Roman" w:eastAsia="Times New Roman" w:hAnsi="Times New Roman" w:cs="Times New Roman"/>
          <w:color w:val="000000"/>
          <w:sz w:val="20"/>
          <w:szCs w:val="20"/>
          <w:lang w:eastAsia="ru-RU"/>
        </w:rPr>
        <w:t>.</w:t>
      </w:r>
    </w:p>
    <w:p w14:paraId="5EB55525" w14:textId="2878C336" w:rsidR="00EC4B2F" w:rsidRPr="00E06A62" w:rsidRDefault="00EC4B2F" w:rsidP="00EC4B2F">
      <w:pPr>
        <w:spacing w:after="0"/>
        <w:ind w:right="-143" w:firstLine="709"/>
        <w:contextualSpacing/>
        <w:jc w:val="both"/>
        <w:rPr>
          <w:rFonts w:ascii="Times New Roman" w:eastAsia="Times New Roman" w:hAnsi="Times New Roman" w:cs="Times New Roman"/>
          <w:color w:val="000000"/>
          <w:sz w:val="20"/>
          <w:szCs w:val="20"/>
          <w:lang w:eastAsia="ru-RU"/>
        </w:rPr>
      </w:pPr>
      <w:r w:rsidRPr="00E06A62">
        <w:rPr>
          <w:rFonts w:ascii="Times New Roman" w:eastAsia="Times New Roman" w:hAnsi="Times New Roman" w:cs="Times New Roman"/>
          <w:color w:val="000000"/>
          <w:sz w:val="20"/>
          <w:szCs w:val="20"/>
          <w:lang w:eastAsia="ru-RU"/>
        </w:rPr>
        <w:t xml:space="preserve">3. Распоряжение земельными участками, находящимися в государственной собственности, осуществляется после государственной регистрации права собственности на них собственниками этих земель, если федеральными законами не предусмотрено иное. </w:t>
      </w:r>
    </w:p>
    <w:p w14:paraId="6D9056E9" w14:textId="0DBCE560" w:rsidR="00EC4B2F" w:rsidRPr="00E06A62" w:rsidRDefault="00EC4B2F" w:rsidP="00EC4B2F">
      <w:pPr>
        <w:spacing w:after="0"/>
        <w:ind w:right="-143" w:firstLine="709"/>
        <w:contextualSpacing/>
        <w:jc w:val="both"/>
        <w:rPr>
          <w:rFonts w:ascii="Times New Roman" w:eastAsia="Times New Roman" w:hAnsi="Times New Roman" w:cs="Times New Roman"/>
          <w:color w:val="000000"/>
          <w:sz w:val="20"/>
          <w:szCs w:val="20"/>
          <w:lang w:eastAsia="ru-RU"/>
        </w:rPr>
      </w:pPr>
      <w:r w:rsidRPr="00E06A62">
        <w:rPr>
          <w:rFonts w:ascii="Times New Roman" w:eastAsia="Times New Roman" w:hAnsi="Times New Roman" w:cs="Times New Roman"/>
          <w:color w:val="000000"/>
          <w:sz w:val="20"/>
          <w:szCs w:val="20"/>
          <w:lang w:eastAsia="ru-RU"/>
        </w:rPr>
        <w:t>Распоряжение земельными участками, государственная собственность на которые не разграничена, осуществляется органами местного самоуправления муниципального района (в соответчики со статьей 3.3 Федерального закона от 25.10.2001 N 137-ФЗ (ред. от 03.07.2016) "О введении в действие Земельного кодекса Российской Федерации".</w:t>
      </w:r>
    </w:p>
    <w:p w14:paraId="22B83DC3" w14:textId="02E3964C" w:rsidR="00D07559" w:rsidRPr="00E06A62" w:rsidRDefault="00D07559" w:rsidP="00EC4B2F">
      <w:pPr>
        <w:spacing w:after="0"/>
        <w:ind w:right="-143" w:firstLine="709"/>
        <w:contextualSpacing/>
        <w:jc w:val="both"/>
        <w:rPr>
          <w:rFonts w:ascii="Times New Roman" w:eastAsia="Times New Roman" w:hAnsi="Times New Roman" w:cs="Times New Roman"/>
          <w:color w:val="000000"/>
          <w:sz w:val="20"/>
          <w:szCs w:val="20"/>
          <w:lang w:eastAsia="ru-RU"/>
        </w:rPr>
      </w:pPr>
      <w:r w:rsidRPr="00E06A62">
        <w:rPr>
          <w:rFonts w:ascii="Times New Roman" w:eastAsia="Times New Roman" w:hAnsi="Times New Roman" w:cs="Times New Roman"/>
          <w:color w:val="000000"/>
          <w:sz w:val="20"/>
          <w:szCs w:val="20"/>
          <w:lang w:eastAsia="ru-RU"/>
        </w:rPr>
        <w:t>Отсутствие государственной регистрации права собственности на земельные участки,</w:t>
      </w:r>
    </w:p>
    <w:p w14:paraId="55632D1E" w14:textId="37D4DF42" w:rsidR="00EC4B2F" w:rsidRPr="00E06A62" w:rsidRDefault="00EC4B2F" w:rsidP="00D07559">
      <w:pPr>
        <w:spacing w:after="0"/>
        <w:ind w:right="-143"/>
        <w:contextualSpacing/>
        <w:jc w:val="both"/>
        <w:rPr>
          <w:rFonts w:ascii="Times New Roman" w:eastAsia="Times New Roman" w:hAnsi="Times New Roman" w:cs="Times New Roman"/>
          <w:color w:val="000000"/>
          <w:sz w:val="20"/>
          <w:szCs w:val="20"/>
          <w:lang w:eastAsia="ru-RU"/>
        </w:rPr>
      </w:pPr>
      <w:r w:rsidRPr="00E06A62">
        <w:rPr>
          <w:rFonts w:ascii="Times New Roman" w:eastAsia="Times New Roman" w:hAnsi="Times New Roman" w:cs="Times New Roman"/>
          <w:color w:val="000000"/>
          <w:sz w:val="20"/>
          <w:szCs w:val="20"/>
          <w:lang w:eastAsia="ru-RU"/>
        </w:rPr>
        <w:t>государственная собственность на которые не разграничена, не является препятствием для осуществления распоряжения ими.</w:t>
      </w:r>
    </w:p>
    <w:p w14:paraId="7C85B3C6" w14:textId="77777777" w:rsidR="00D07559" w:rsidRPr="00E06A62" w:rsidRDefault="00D07559" w:rsidP="00D07559">
      <w:pPr>
        <w:spacing w:after="0"/>
        <w:ind w:right="-143"/>
        <w:contextualSpacing/>
        <w:jc w:val="both"/>
        <w:rPr>
          <w:rFonts w:ascii="Times New Roman" w:eastAsia="Times New Roman" w:hAnsi="Times New Roman" w:cs="Times New Roman"/>
          <w:color w:val="000000"/>
          <w:sz w:val="20"/>
          <w:szCs w:val="20"/>
          <w:lang w:eastAsia="ru-RU"/>
        </w:rPr>
      </w:pPr>
    </w:p>
    <w:p w14:paraId="58C6B722" w14:textId="4B172190" w:rsidR="00EC4B2F" w:rsidRPr="00E06A62" w:rsidRDefault="00EC4B2F" w:rsidP="00D07559">
      <w:pPr>
        <w:spacing w:after="0"/>
        <w:ind w:right="-143"/>
        <w:contextualSpacing/>
        <w:jc w:val="center"/>
        <w:rPr>
          <w:rFonts w:ascii="Times New Roman" w:eastAsia="Times New Roman" w:hAnsi="Times New Roman" w:cs="Times New Roman"/>
          <w:b/>
          <w:color w:val="000000"/>
          <w:sz w:val="20"/>
          <w:szCs w:val="20"/>
          <w:lang w:eastAsia="ru-RU"/>
        </w:rPr>
      </w:pPr>
      <w:r w:rsidRPr="00E06A62">
        <w:rPr>
          <w:rFonts w:ascii="Times New Roman" w:eastAsia="Times New Roman" w:hAnsi="Times New Roman" w:cs="Times New Roman"/>
          <w:b/>
          <w:color w:val="000000"/>
          <w:sz w:val="20"/>
          <w:szCs w:val="20"/>
          <w:lang w:eastAsia="ru-RU"/>
        </w:rPr>
        <w:t>Статья 9. Регулирование землепользования и застройки органами местного самоуправления.</w:t>
      </w:r>
    </w:p>
    <w:p w14:paraId="516F5D37" w14:textId="77777777" w:rsidR="00D07559" w:rsidRPr="00E06A62" w:rsidRDefault="00D07559" w:rsidP="00D07559">
      <w:pPr>
        <w:spacing w:after="0"/>
        <w:ind w:right="-143"/>
        <w:contextualSpacing/>
        <w:jc w:val="center"/>
        <w:rPr>
          <w:rFonts w:ascii="Times New Roman" w:eastAsia="Times New Roman" w:hAnsi="Times New Roman" w:cs="Times New Roman"/>
          <w:b/>
          <w:color w:val="000000"/>
          <w:sz w:val="20"/>
          <w:szCs w:val="20"/>
          <w:lang w:eastAsia="ru-RU"/>
        </w:rPr>
      </w:pPr>
    </w:p>
    <w:p w14:paraId="5A6C6805" w14:textId="77777777" w:rsidR="00EC4B2F" w:rsidRPr="00E06A62" w:rsidRDefault="00EC4B2F" w:rsidP="00EC4B2F">
      <w:pPr>
        <w:spacing w:after="0"/>
        <w:ind w:right="-143" w:firstLine="709"/>
        <w:contextualSpacing/>
        <w:jc w:val="both"/>
        <w:rPr>
          <w:rFonts w:ascii="Times New Roman" w:eastAsia="Times New Roman" w:hAnsi="Times New Roman" w:cs="Times New Roman"/>
          <w:color w:val="000000"/>
          <w:sz w:val="20"/>
          <w:szCs w:val="20"/>
          <w:lang w:eastAsia="ru-RU"/>
        </w:rPr>
      </w:pPr>
      <w:r w:rsidRPr="00E06A62">
        <w:rPr>
          <w:rFonts w:ascii="Times New Roman" w:eastAsia="Times New Roman" w:hAnsi="Times New Roman" w:cs="Times New Roman"/>
          <w:color w:val="000000"/>
          <w:sz w:val="20"/>
          <w:szCs w:val="20"/>
          <w:lang w:eastAsia="ru-RU"/>
        </w:rPr>
        <w:t>1. В соответствии с законами, иными нормативными правовыми актами к органам, уполномоченным регулировать и контролировать землепользование и застройку в части соблюдения настоящих Правил относятся:</w:t>
      </w:r>
    </w:p>
    <w:p w14:paraId="0BDF6B66" w14:textId="0762898B" w:rsidR="00EC4B2F" w:rsidRPr="00E06A62" w:rsidRDefault="00EC4B2F" w:rsidP="00EC4B2F">
      <w:pPr>
        <w:spacing w:after="0"/>
        <w:ind w:right="-143" w:firstLine="709"/>
        <w:contextualSpacing/>
        <w:jc w:val="both"/>
        <w:rPr>
          <w:rFonts w:ascii="Times New Roman" w:eastAsia="Times New Roman" w:hAnsi="Times New Roman" w:cs="Times New Roman"/>
          <w:color w:val="000000"/>
          <w:sz w:val="20"/>
          <w:szCs w:val="20"/>
          <w:lang w:eastAsia="ru-RU"/>
        </w:rPr>
      </w:pPr>
      <w:r w:rsidRPr="00E06A62">
        <w:rPr>
          <w:rFonts w:ascii="Times New Roman" w:eastAsia="Times New Roman" w:hAnsi="Times New Roman" w:cs="Times New Roman"/>
          <w:color w:val="000000"/>
          <w:sz w:val="20"/>
          <w:szCs w:val="20"/>
          <w:lang w:eastAsia="ru-RU"/>
        </w:rPr>
        <w:t xml:space="preserve">1) органы местного самоуправления </w:t>
      </w:r>
      <w:r w:rsidR="001B771E">
        <w:rPr>
          <w:rFonts w:ascii="Times New Roman" w:eastAsia="Times New Roman" w:hAnsi="Times New Roman" w:cs="Times New Roman"/>
          <w:color w:val="000000"/>
          <w:sz w:val="20"/>
          <w:szCs w:val="20"/>
          <w:lang w:eastAsia="ru-RU"/>
        </w:rPr>
        <w:t>Краснослободский</w:t>
      </w:r>
      <w:r w:rsidRPr="00E06A62">
        <w:rPr>
          <w:rFonts w:ascii="Times New Roman" w:eastAsia="Times New Roman" w:hAnsi="Times New Roman" w:cs="Times New Roman"/>
          <w:color w:val="000000"/>
          <w:sz w:val="20"/>
          <w:szCs w:val="20"/>
          <w:lang w:eastAsia="ru-RU"/>
        </w:rPr>
        <w:t xml:space="preserve"> муниципального района;</w:t>
      </w:r>
    </w:p>
    <w:p w14:paraId="1527EAE5" w14:textId="32B90075" w:rsidR="00EC4B2F" w:rsidRPr="00E06A62" w:rsidRDefault="00EC4B2F" w:rsidP="00EC4B2F">
      <w:pPr>
        <w:spacing w:after="0"/>
        <w:ind w:right="-143" w:firstLine="709"/>
        <w:contextualSpacing/>
        <w:jc w:val="both"/>
        <w:rPr>
          <w:rFonts w:ascii="Times New Roman" w:eastAsia="Times New Roman" w:hAnsi="Times New Roman" w:cs="Times New Roman"/>
          <w:color w:val="000000"/>
          <w:sz w:val="20"/>
          <w:szCs w:val="20"/>
          <w:lang w:eastAsia="ru-RU"/>
        </w:rPr>
      </w:pPr>
      <w:r w:rsidRPr="00E06A62">
        <w:rPr>
          <w:rFonts w:ascii="Times New Roman" w:eastAsia="Times New Roman" w:hAnsi="Times New Roman" w:cs="Times New Roman"/>
          <w:color w:val="000000"/>
          <w:sz w:val="20"/>
          <w:szCs w:val="20"/>
          <w:lang w:eastAsia="ru-RU"/>
        </w:rPr>
        <w:t xml:space="preserve">2) органы местного самоуправления </w:t>
      </w:r>
      <w:r w:rsidR="00834070" w:rsidRPr="00834070">
        <w:rPr>
          <w:rFonts w:ascii="Times New Roman" w:eastAsia="Times New Roman" w:hAnsi="Times New Roman" w:cs="Times New Roman"/>
          <w:color w:val="000000"/>
          <w:sz w:val="20"/>
          <w:szCs w:val="20"/>
          <w:lang w:eastAsia="ru-RU"/>
        </w:rPr>
        <w:t xml:space="preserve">Сивиньского сельского поселения </w:t>
      </w:r>
      <w:r w:rsidR="001B771E" w:rsidRPr="00834070">
        <w:rPr>
          <w:rFonts w:ascii="Times New Roman" w:eastAsia="Times New Roman" w:hAnsi="Times New Roman" w:cs="Times New Roman"/>
          <w:color w:val="000000"/>
          <w:sz w:val="20"/>
          <w:szCs w:val="20"/>
          <w:lang w:eastAsia="ru-RU"/>
        </w:rPr>
        <w:t>Краснослободского</w:t>
      </w:r>
      <w:r w:rsidR="00834070" w:rsidRPr="00834070">
        <w:rPr>
          <w:rFonts w:ascii="Times New Roman" w:eastAsia="Times New Roman" w:hAnsi="Times New Roman" w:cs="Times New Roman"/>
          <w:color w:val="000000"/>
          <w:sz w:val="20"/>
          <w:szCs w:val="20"/>
          <w:lang w:eastAsia="ru-RU"/>
        </w:rPr>
        <w:t xml:space="preserve"> </w:t>
      </w:r>
      <w:r w:rsidR="008D53D7" w:rsidRPr="00E06A62">
        <w:rPr>
          <w:rFonts w:ascii="Times New Roman" w:eastAsia="Times New Roman" w:hAnsi="Times New Roman" w:cs="Times New Roman"/>
          <w:color w:val="000000"/>
          <w:sz w:val="20"/>
          <w:szCs w:val="20"/>
          <w:lang w:eastAsia="ru-RU"/>
        </w:rPr>
        <w:t>муниципального района</w:t>
      </w:r>
      <w:r w:rsidRPr="00E06A62">
        <w:rPr>
          <w:rFonts w:ascii="Times New Roman" w:eastAsia="Times New Roman" w:hAnsi="Times New Roman" w:cs="Times New Roman"/>
          <w:color w:val="000000"/>
          <w:sz w:val="20"/>
          <w:szCs w:val="20"/>
          <w:lang w:eastAsia="ru-RU"/>
        </w:rPr>
        <w:t xml:space="preserve"> (далее – поселение) (в случае заключения соглашения о передаче полномочий в соответствии с ч.4 ст.15 Федерального закона № 131-ФЗ от 06.10.2003);</w:t>
      </w:r>
    </w:p>
    <w:p w14:paraId="376B0791" w14:textId="77777777" w:rsidR="00EC4B2F" w:rsidRPr="00E06A62" w:rsidRDefault="00EC4B2F" w:rsidP="00EC4B2F">
      <w:pPr>
        <w:spacing w:after="0"/>
        <w:ind w:right="-143" w:firstLine="709"/>
        <w:contextualSpacing/>
        <w:jc w:val="both"/>
        <w:rPr>
          <w:rFonts w:ascii="Times New Roman" w:eastAsia="Times New Roman" w:hAnsi="Times New Roman" w:cs="Times New Roman"/>
          <w:color w:val="000000"/>
          <w:sz w:val="20"/>
          <w:szCs w:val="20"/>
          <w:lang w:eastAsia="ru-RU"/>
        </w:rPr>
      </w:pPr>
      <w:r w:rsidRPr="00E06A62">
        <w:rPr>
          <w:rFonts w:ascii="Times New Roman" w:eastAsia="Times New Roman" w:hAnsi="Times New Roman" w:cs="Times New Roman"/>
          <w:color w:val="000000"/>
          <w:sz w:val="20"/>
          <w:szCs w:val="20"/>
          <w:lang w:eastAsia="ru-RU"/>
        </w:rPr>
        <w:t>3) иные уполномоченные органы.</w:t>
      </w:r>
    </w:p>
    <w:p w14:paraId="200E1E3E" w14:textId="77777777" w:rsidR="00EC4B2F" w:rsidRPr="00E06A62" w:rsidRDefault="00EC4B2F" w:rsidP="00EC4B2F">
      <w:pPr>
        <w:spacing w:after="0"/>
        <w:ind w:right="-143" w:firstLine="709"/>
        <w:contextualSpacing/>
        <w:jc w:val="both"/>
        <w:rPr>
          <w:rFonts w:ascii="Times New Roman" w:eastAsia="Times New Roman" w:hAnsi="Times New Roman" w:cs="Times New Roman"/>
          <w:color w:val="000000"/>
          <w:sz w:val="20"/>
          <w:szCs w:val="20"/>
          <w:lang w:eastAsia="ru-RU"/>
        </w:rPr>
      </w:pPr>
      <w:r w:rsidRPr="00E06A62">
        <w:rPr>
          <w:rFonts w:ascii="Times New Roman" w:eastAsia="Times New Roman" w:hAnsi="Times New Roman" w:cs="Times New Roman"/>
          <w:color w:val="000000"/>
          <w:sz w:val="20"/>
          <w:szCs w:val="20"/>
          <w:lang w:eastAsia="ru-RU"/>
        </w:rPr>
        <w:t>2. К полномочиям органов местного самоуправления муниципального района относятся (в соответствии  п. 3 статьи 14 Федеральным законом № 131-ФЗ от 06.10.2003):</w:t>
      </w:r>
    </w:p>
    <w:p w14:paraId="58AAFED3" w14:textId="77777777" w:rsidR="00EC4B2F" w:rsidRPr="00E06A62" w:rsidRDefault="00EC4B2F" w:rsidP="00EC4B2F">
      <w:pPr>
        <w:spacing w:after="0"/>
        <w:ind w:right="-143" w:firstLine="709"/>
        <w:contextualSpacing/>
        <w:jc w:val="both"/>
        <w:rPr>
          <w:rFonts w:ascii="Times New Roman" w:eastAsia="Times New Roman" w:hAnsi="Times New Roman" w:cs="Times New Roman"/>
          <w:color w:val="000000"/>
          <w:sz w:val="20"/>
          <w:szCs w:val="20"/>
          <w:lang w:eastAsia="ru-RU"/>
        </w:rPr>
      </w:pPr>
      <w:r w:rsidRPr="00E06A62">
        <w:rPr>
          <w:rFonts w:ascii="Times New Roman" w:eastAsia="Times New Roman" w:hAnsi="Times New Roman" w:cs="Times New Roman"/>
          <w:color w:val="000000"/>
          <w:sz w:val="20"/>
          <w:szCs w:val="20"/>
          <w:lang w:eastAsia="ru-RU"/>
        </w:rPr>
        <w:t>1) утверждение генеральных планов поселения;</w:t>
      </w:r>
    </w:p>
    <w:p w14:paraId="32FEB760" w14:textId="77777777" w:rsidR="00EC4B2F" w:rsidRPr="00E06A62" w:rsidRDefault="00EC4B2F" w:rsidP="00EC4B2F">
      <w:pPr>
        <w:spacing w:after="0"/>
        <w:ind w:right="-143" w:firstLine="709"/>
        <w:contextualSpacing/>
        <w:jc w:val="both"/>
        <w:rPr>
          <w:rFonts w:ascii="Times New Roman" w:eastAsia="Times New Roman" w:hAnsi="Times New Roman" w:cs="Times New Roman"/>
          <w:color w:val="000000"/>
          <w:sz w:val="20"/>
          <w:szCs w:val="20"/>
          <w:lang w:eastAsia="ru-RU"/>
        </w:rPr>
      </w:pPr>
      <w:r w:rsidRPr="00E06A62">
        <w:rPr>
          <w:rFonts w:ascii="Times New Roman" w:eastAsia="Times New Roman" w:hAnsi="Times New Roman" w:cs="Times New Roman"/>
          <w:color w:val="000000"/>
          <w:sz w:val="20"/>
          <w:szCs w:val="20"/>
          <w:lang w:eastAsia="ru-RU"/>
        </w:rPr>
        <w:t>2) утверждение правил землепользования и застройки;</w:t>
      </w:r>
    </w:p>
    <w:p w14:paraId="77018E0C" w14:textId="53821B71" w:rsidR="00EC4B2F" w:rsidRPr="00E06A62" w:rsidRDefault="00EC4B2F" w:rsidP="00EC4B2F">
      <w:pPr>
        <w:spacing w:after="0"/>
        <w:ind w:right="-143" w:firstLine="709"/>
        <w:contextualSpacing/>
        <w:jc w:val="both"/>
        <w:rPr>
          <w:rFonts w:ascii="Times New Roman" w:eastAsia="Times New Roman" w:hAnsi="Times New Roman" w:cs="Times New Roman"/>
          <w:color w:val="000000"/>
          <w:sz w:val="20"/>
          <w:szCs w:val="20"/>
          <w:lang w:eastAsia="ru-RU"/>
        </w:rPr>
      </w:pPr>
      <w:r w:rsidRPr="00E06A62">
        <w:rPr>
          <w:rFonts w:ascii="Times New Roman" w:eastAsia="Times New Roman" w:hAnsi="Times New Roman" w:cs="Times New Roman"/>
          <w:color w:val="000000"/>
          <w:sz w:val="20"/>
          <w:szCs w:val="20"/>
          <w:lang w:eastAsia="ru-RU"/>
        </w:rPr>
        <w:t>3) утверждение подготовленной на основе генеральных планов поселения документации по планировке территории;</w:t>
      </w:r>
    </w:p>
    <w:p w14:paraId="6E2A0E9E" w14:textId="07AD2A3F" w:rsidR="00EC4B2F" w:rsidRPr="00E06A62" w:rsidRDefault="00EC4B2F" w:rsidP="00EC4B2F">
      <w:pPr>
        <w:spacing w:after="0"/>
        <w:ind w:right="-143" w:firstLine="709"/>
        <w:contextualSpacing/>
        <w:jc w:val="both"/>
        <w:rPr>
          <w:rFonts w:ascii="Times New Roman" w:eastAsia="Times New Roman" w:hAnsi="Times New Roman" w:cs="Times New Roman"/>
          <w:color w:val="000000"/>
          <w:sz w:val="20"/>
          <w:szCs w:val="20"/>
          <w:lang w:eastAsia="ru-RU"/>
        </w:rPr>
      </w:pPr>
      <w:r w:rsidRPr="00E06A62">
        <w:rPr>
          <w:rFonts w:ascii="Times New Roman" w:eastAsia="Times New Roman" w:hAnsi="Times New Roman" w:cs="Times New Roman"/>
          <w:color w:val="000000"/>
          <w:sz w:val="20"/>
          <w:szCs w:val="20"/>
          <w:lang w:eastAsia="ru-RU"/>
        </w:rPr>
        <w:t>4)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w:t>
      </w:r>
    </w:p>
    <w:p w14:paraId="5E7FAC85" w14:textId="77777777" w:rsidR="00EC4B2F" w:rsidRPr="00E06A62" w:rsidRDefault="00EC4B2F" w:rsidP="00EC4B2F">
      <w:pPr>
        <w:spacing w:after="0"/>
        <w:ind w:right="-143" w:firstLine="709"/>
        <w:contextualSpacing/>
        <w:jc w:val="both"/>
        <w:rPr>
          <w:rFonts w:ascii="Times New Roman" w:eastAsia="Times New Roman" w:hAnsi="Times New Roman" w:cs="Times New Roman"/>
          <w:color w:val="000000"/>
          <w:sz w:val="20"/>
          <w:szCs w:val="20"/>
          <w:lang w:eastAsia="ru-RU"/>
        </w:rPr>
      </w:pPr>
      <w:r w:rsidRPr="00E06A62">
        <w:rPr>
          <w:rFonts w:ascii="Times New Roman" w:eastAsia="Times New Roman" w:hAnsi="Times New Roman" w:cs="Times New Roman"/>
          <w:color w:val="000000"/>
          <w:sz w:val="20"/>
          <w:szCs w:val="20"/>
          <w:lang w:eastAsia="ru-RU"/>
        </w:rPr>
        <w:lastRenderedPageBreak/>
        <w:t>5) утверждение местных нормативов градостроительного проектирования поселений;</w:t>
      </w:r>
    </w:p>
    <w:p w14:paraId="630A6486" w14:textId="77777777" w:rsidR="00EC4B2F" w:rsidRPr="00E06A62" w:rsidRDefault="00EC4B2F" w:rsidP="00EC4B2F">
      <w:pPr>
        <w:spacing w:after="0"/>
        <w:ind w:right="-143" w:firstLine="709"/>
        <w:contextualSpacing/>
        <w:jc w:val="both"/>
        <w:rPr>
          <w:rFonts w:ascii="Times New Roman" w:eastAsia="Times New Roman" w:hAnsi="Times New Roman" w:cs="Times New Roman"/>
          <w:color w:val="000000"/>
          <w:sz w:val="20"/>
          <w:szCs w:val="20"/>
          <w:lang w:eastAsia="ru-RU"/>
        </w:rPr>
      </w:pPr>
      <w:r w:rsidRPr="00E06A62">
        <w:rPr>
          <w:rFonts w:ascii="Times New Roman" w:eastAsia="Times New Roman" w:hAnsi="Times New Roman" w:cs="Times New Roman"/>
          <w:color w:val="000000"/>
          <w:sz w:val="20"/>
          <w:szCs w:val="20"/>
          <w:lang w:eastAsia="ru-RU"/>
        </w:rPr>
        <w:t>6) резервирование земель и изъятие, земельных участков в границах поселения для муниципальных нужд;</w:t>
      </w:r>
    </w:p>
    <w:p w14:paraId="20BF4C56" w14:textId="77777777" w:rsidR="00EC4B2F" w:rsidRPr="00E06A62" w:rsidRDefault="00EC4B2F" w:rsidP="00EC4B2F">
      <w:pPr>
        <w:spacing w:after="0"/>
        <w:ind w:right="-143" w:firstLine="709"/>
        <w:contextualSpacing/>
        <w:jc w:val="both"/>
        <w:rPr>
          <w:rFonts w:ascii="Times New Roman" w:eastAsia="Times New Roman" w:hAnsi="Times New Roman" w:cs="Times New Roman"/>
          <w:color w:val="000000"/>
          <w:sz w:val="20"/>
          <w:szCs w:val="20"/>
          <w:lang w:eastAsia="ru-RU"/>
        </w:rPr>
      </w:pPr>
      <w:r w:rsidRPr="00E06A62">
        <w:rPr>
          <w:rFonts w:ascii="Times New Roman" w:eastAsia="Times New Roman" w:hAnsi="Times New Roman" w:cs="Times New Roman"/>
          <w:color w:val="000000"/>
          <w:sz w:val="20"/>
          <w:szCs w:val="20"/>
          <w:lang w:eastAsia="ru-RU"/>
        </w:rPr>
        <w:t>7) осуществление муниципального земельного контроля в границах поселения;</w:t>
      </w:r>
    </w:p>
    <w:p w14:paraId="65E0490B" w14:textId="77777777" w:rsidR="00EC4B2F" w:rsidRPr="00E06A62" w:rsidRDefault="00EC4B2F" w:rsidP="00EC4B2F">
      <w:pPr>
        <w:spacing w:after="0"/>
        <w:ind w:right="-143" w:firstLine="709"/>
        <w:contextualSpacing/>
        <w:jc w:val="both"/>
        <w:rPr>
          <w:rFonts w:ascii="Times New Roman" w:eastAsia="Times New Roman" w:hAnsi="Times New Roman" w:cs="Times New Roman"/>
          <w:color w:val="000000"/>
          <w:sz w:val="20"/>
          <w:szCs w:val="20"/>
          <w:lang w:eastAsia="ru-RU"/>
        </w:rPr>
      </w:pPr>
      <w:r w:rsidRPr="00E06A62">
        <w:rPr>
          <w:rFonts w:ascii="Times New Roman" w:eastAsia="Times New Roman" w:hAnsi="Times New Roman" w:cs="Times New Roman"/>
          <w:color w:val="000000"/>
          <w:sz w:val="20"/>
          <w:szCs w:val="20"/>
          <w:lang w:eastAsia="ru-RU"/>
        </w:rPr>
        <w:t>8)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p w14:paraId="685F27F9" w14:textId="77777777" w:rsidR="00EC4B2F" w:rsidRPr="00E06A62" w:rsidRDefault="00EC4B2F" w:rsidP="00EC4B2F">
      <w:pPr>
        <w:spacing w:after="0"/>
        <w:ind w:right="-143" w:firstLine="709"/>
        <w:contextualSpacing/>
        <w:jc w:val="both"/>
        <w:rPr>
          <w:rFonts w:ascii="Times New Roman" w:eastAsia="Times New Roman" w:hAnsi="Times New Roman" w:cs="Times New Roman"/>
          <w:color w:val="000000"/>
          <w:sz w:val="20"/>
          <w:szCs w:val="20"/>
          <w:lang w:eastAsia="ru-RU"/>
        </w:rPr>
      </w:pPr>
      <w:r w:rsidRPr="00E06A62">
        <w:rPr>
          <w:rFonts w:ascii="Times New Roman" w:eastAsia="Times New Roman" w:hAnsi="Times New Roman" w:cs="Times New Roman"/>
          <w:color w:val="000000"/>
          <w:sz w:val="20"/>
          <w:szCs w:val="20"/>
          <w:lang w:eastAsia="ru-RU"/>
        </w:rPr>
        <w:t>9) иные полномочия в соответствии с федеральным законодательством.</w:t>
      </w:r>
    </w:p>
    <w:p w14:paraId="258D7AC3" w14:textId="77777777" w:rsidR="00EC4B2F" w:rsidRPr="00E06A62" w:rsidRDefault="00EC4B2F" w:rsidP="00EC4B2F">
      <w:pPr>
        <w:spacing w:after="0"/>
        <w:ind w:right="-143" w:firstLine="709"/>
        <w:contextualSpacing/>
        <w:jc w:val="both"/>
        <w:rPr>
          <w:rFonts w:ascii="Times New Roman" w:eastAsia="Times New Roman" w:hAnsi="Times New Roman" w:cs="Times New Roman"/>
          <w:color w:val="000000"/>
          <w:sz w:val="20"/>
          <w:szCs w:val="20"/>
          <w:lang w:eastAsia="ru-RU"/>
        </w:rPr>
      </w:pPr>
      <w:r w:rsidRPr="00E06A62">
        <w:rPr>
          <w:rFonts w:ascii="Times New Roman" w:eastAsia="Times New Roman" w:hAnsi="Times New Roman" w:cs="Times New Roman"/>
          <w:color w:val="000000"/>
          <w:sz w:val="20"/>
          <w:szCs w:val="20"/>
          <w:lang w:eastAsia="ru-RU"/>
        </w:rPr>
        <w:t xml:space="preserve">3. Органы местного самоуправления поселения (в случае заключения соглашения о передаче полномочий в соответствии с ч.4 ст.15 Федерального закона № 131-ФЗ от 06.10.2003) принимает на себя осуществление части таких полномочий от Администрации района. </w:t>
      </w:r>
    </w:p>
    <w:p w14:paraId="4163AC1F" w14:textId="1E499516" w:rsidR="00EC4B2F" w:rsidRPr="00E06A62" w:rsidRDefault="00EC4B2F" w:rsidP="00EC4B2F">
      <w:pPr>
        <w:spacing w:after="0"/>
        <w:ind w:right="-143" w:firstLine="709"/>
        <w:contextualSpacing/>
        <w:jc w:val="both"/>
        <w:rPr>
          <w:rFonts w:ascii="Times New Roman" w:eastAsia="Times New Roman" w:hAnsi="Times New Roman" w:cs="Times New Roman"/>
          <w:color w:val="000000"/>
          <w:sz w:val="20"/>
          <w:szCs w:val="20"/>
          <w:lang w:eastAsia="ru-RU"/>
        </w:rPr>
      </w:pPr>
      <w:r w:rsidRPr="00E06A62">
        <w:rPr>
          <w:rFonts w:ascii="Times New Roman" w:eastAsia="Times New Roman" w:hAnsi="Times New Roman" w:cs="Times New Roman"/>
          <w:color w:val="000000"/>
          <w:sz w:val="20"/>
          <w:szCs w:val="20"/>
          <w:lang w:eastAsia="ru-RU"/>
        </w:rPr>
        <w:t>При заключении соглашения объем передаваемых полномочий определяется по Соглашению, в случае отсутствия Соглашения, полномочия осуществляются в соответствии с настоящими Правилами.</w:t>
      </w:r>
    </w:p>
    <w:p w14:paraId="07E91F0C" w14:textId="1558CFBA" w:rsidR="00EC4B2F" w:rsidRPr="00E06A62" w:rsidRDefault="00EC4B2F" w:rsidP="00EC4B2F">
      <w:pPr>
        <w:spacing w:after="0"/>
        <w:ind w:right="-143" w:firstLine="709"/>
        <w:contextualSpacing/>
        <w:jc w:val="both"/>
        <w:rPr>
          <w:rFonts w:ascii="Times New Roman" w:eastAsia="Times New Roman" w:hAnsi="Times New Roman" w:cs="Times New Roman"/>
          <w:color w:val="000000"/>
          <w:sz w:val="20"/>
          <w:szCs w:val="20"/>
          <w:lang w:eastAsia="ru-RU"/>
        </w:rPr>
      </w:pPr>
    </w:p>
    <w:p w14:paraId="4941AD07" w14:textId="7D82887D" w:rsidR="00EC4B2F" w:rsidRPr="00E06A62" w:rsidRDefault="00EC4B2F" w:rsidP="00EC4B2F">
      <w:pPr>
        <w:spacing w:after="0"/>
        <w:ind w:right="-143"/>
        <w:contextualSpacing/>
        <w:jc w:val="center"/>
        <w:rPr>
          <w:rFonts w:ascii="Times New Roman" w:eastAsia="Times New Roman" w:hAnsi="Times New Roman" w:cs="Times New Roman"/>
          <w:b/>
          <w:color w:val="000000"/>
          <w:sz w:val="20"/>
          <w:szCs w:val="20"/>
          <w:lang w:eastAsia="ru-RU"/>
        </w:rPr>
      </w:pPr>
      <w:r w:rsidRPr="00E06A62">
        <w:rPr>
          <w:rFonts w:ascii="Times New Roman" w:eastAsia="Times New Roman" w:hAnsi="Times New Roman" w:cs="Times New Roman"/>
          <w:b/>
          <w:color w:val="000000"/>
          <w:sz w:val="20"/>
          <w:szCs w:val="20"/>
          <w:lang w:eastAsia="ru-RU"/>
        </w:rPr>
        <w:t>Статья 10. Комиссия по землепользованию и застройке</w:t>
      </w:r>
    </w:p>
    <w:p w14:paraId="13BB195A" w14:textId="77777777" w:rsidR="00EC4B2F" w:rsidRPr="00E06A62" w:rsidRDefault="00EC4B2F" w:rsidP="00EC4B2F">
      <w:pPr>
        <w:spacing w:after="0"/>
        <w:ind w:right="-143" w:firstLine="709"/>
        <w:contextualSpacing/>
        <w:jc w:val="both"/>
        <w:rPr>
          <w:rFonts w:ascii="Times New Roman" w:eastAsia="Times New Roman" w:hAnsi="Times New Roman" w:cs="Times New Roman"/>
          <w:color w:val="000000"/>
          <w:sz w:val="20"/>
          <w:szCs w:val="20"/>
          <w:lang w:eastAsia="ru-RU"/>
        </w:rPr>
      </w:pPr>
    </w:p>
    <w:p w14:paraId="7797CFA3" w14:textId="3857E0E5" w:rsidR="00EC4B2F" w:rsidRPr="00E06A62" w:rsidRDefault="00EC4B2F" w:rsidP="00EC4B2F">
      <w:pPr>
        <w:spacing w:after="0"/>
        <w:ind w:right="-143" w:firstLine="709"/>
        <w:contextualSpacing/>
        <w:jc w:val="both"/>
        <w:rPr>
          <w:rFonts w:ascii="Times New Roman" w:eastAsia="Times New Roman" w:hAnsi="Times New Roman" w:cs="Times New Roman"/>
          <w:color w:val="000000"/>
          <w:sz w:val="20"/>
          <w:szCs w:val="20"/>
          <w:lang w:eastAsia="ru-RU"/>
        </w:rPr>
      </w:pPr>
      <w:r w:rsidRPr="00E06A62">
        <w:rPr>
          <w:rFonts w:ascii="Times New Roman" w:eastAsia="Times New Roman" w:hAnsi="Times New Roman" w:cs="Times New Roman"/>
          <w:color w:val="000000"/>
          <w:sz w:val="20"/>
          <w:szCs w:val="20"/>
          <w:lang w:eastAsia="ru-RU"/>
        </w:rPr>
        <w:t>1.</w:t>
      </w:r>
      <w:r w:rsidRPr="00E06A62">
        <w:rPr>
          <w:rFonts w:ascii="Times New Roman" w:eastAsia="Times New Roman" w:hAnsi="Times New Roman" w:cs="Times New Roman"/>
          <w:color w:val="000000"/>
          <w:sz w:val="20"/>
          <w:szCs w:val="20"/>
          <w:lang w:eastAsia="ru-RU"/>
        </w:rPr>
        <w:tab/>
        <w:t xml:space="preserve">Комиссия по землепользованию и застройке на территории поселения создается при Администрации района и является постоянно действующей. </w:t>
      </w:r>
    </w:p>
    <w:p w14:paraId="1E5B89D5" w14:textId="045604F0" w:rsidR="00D07559" w:rsidRPr="00E06A62" w:rsidRDefault="00D07559" w:rsidP="00EC4B2F">
      <w:pPr>
        <w:spacing w:after="0"/>
        <w:ind w:right="-143" w:firstLine="709"/>
        <w:contextualSpacing/>
        <w:jc w:val="both"/>
        <w:rPr>
          <w:rFonts w:ascii="Times New Roman" w:eastAsia="Times New Roman" w:hAnsi="Times New Roman" w:cs="Times New Roman"/>
          <w:color w:val="000000"/>
          <w:sz w:val="20"/>
          <w:szCs w:val="20"/>
          <w:lang w:eastAsia="ru-RU"/>
        </w:rPr>
      </w:pPr>
      <w:r w:rsidRPr="00E06A62">
        <w:rPr>
          <w:rFonts w:ascii="Times New Roman" w:eastAsia="Times New Roman" w:hAnsi="Times New Roman" w:cs="Times New Roman"/>
          <w:color w:val="000000"/>
          <w:sz w:val="20"/>
          <w:szCs w:val="20"/>
          <w:lang w:eastAsia="ru-RU"/>
        </w:rPr>
        <w:t>В случае заключения соглашения о передаче полномочий в соответствии с ч.4 ст.15</w:t>
      </w:r>
    </w:p>
    <w:p w14:paraId="1605A836" w14:textId="5F7DA0D0" w:rsidR="00EC4B2F" w:rsidRPr="00E06A62" w:rsidRDefault="00EC4B2F" w:rsidP="00D07559">
      <w:pPr>
        <w:spacing w:after="0"/>
        <w:ind w:right="-143"/>
        <w:contextualSpacing/>
        <w:jc w:val="both"/>
        <w:rPr>
          <w:rFonts w:ascii="Times New Roman" w:eastAsia="Times New Roman" w:hAnsi="Times New Roman" w:cs="Times New Roman"/>
          <w:color w:val="000000"/>
          <w:sz w:val="20"/>
          <w:szCs w:val="20"/>
          <w:lang w:eastAsia="ru-RU"/>
        </w:rPr>
      </w:pPr>
      <w:r w:rsidRPr="00E06A62">
        <w:rPr>
          <w:rFonts w:ascii="Times New Roman" w:eastAsia="Times New Roman" w:hAnsi="Times New Roman" w:cs="Times New Roman"/>
          <w:color w:val="000000"/>
          <w:sz w:val="20"/>
          <w:szCs w:val="20"/>
          <w:lang w:eastAsia="ru-RU"/>
        </w:rPr>
        <w:t xml:space="preserve">Федерального закона № 131-ФЗ от 06.10.2003, комиссия по землепользованию и застройке на территории поселения создается при Администрации </w:t>
      </w:r>
      <w:r w:rsidR="00834070" w:rsidRPr="00834070">
        <w:rPr>
          <w:rFonts w:ascii="Times New Roman" w:eastAsia="Times New Roman" w:hAnsi="Times New Roman" w:cs="Times New Roman"/>
          <w:color w:val="000000"/>
          <w:sz w:val="20"/>
          <w:szCs w:val="20"/>
          <w:lang w:eastAsia="ru-RU"/>
        </w:rPr>
        <w:t xml:space="preserve">Сивиньского сельского поселения </w:t>
      </w:r>
      <w:r w:rsidR="001B771E" w:rsidRPr="00834070">
        <w:rPr>
          <w:rFonts w:ascii="Times New Roman" w:eastAsia="Times New Roman" w:hAnsi="Times New Roman" w:cs="Times New Roman"/>
          <w:color w:val="000000"/>
          <w:sz w:val="20"/>
          <w:szCs w:val="20"/>
          <w:lang w:eastAsia="ru-RU"/>
        </w:rPr>
        <w:t>Краснослободского</w:t>
      </w:r>
      <w:r w:rsidR="00834070" w:rsidRPr="00834070">
        <w:rPr>
          <w:rFonts w:ascii="Times New Roman" w:eastAsia="Times New Roman" w:hAnsi="Times New Roman" w:cs="Times New Roman"/>
          <w:color w:val="000000"/>
          <w:sz w:val="20"/>
          <w:szCs w:val="20"/>
          <w:lang w:eastAsia="ru-RU"/>
        </w:rPr>
        <w:t xml:space="preserve"> </w:t>
      </w:r>
      <w:r w:rsidR="008D53D7" w:rsidRPr="00E06A62">
        <w:rPr>
          <w:rFonts w:ascii="Times New Roman" w:eastAsia="Times New Roman" w:hAnsi="Times New Roman" w:cs="Times New Roman"/>
          <w:color w:val="000000"/>
          <w:sz w:val="20"/>
          <w:szCs w:val="20"/>
          <w:lang w:eastAsia="ru-RU"/>
        </w:rPr>
        <w:t>муниципального района</w:t>
      </w:r>
      <w:r w:rsidRPr="00E06A62">
        <w:rPr>
          <w:rFonts w:ascii="Times New Roman" w:eastAsia="Times New Roman" w:hAnsi="Times New Roman" w:cs="Times New Roman"/>
          <w:color w:val="000000"/>
          <w:sz w:val="20"/>
          <w:szCs w:val="20"/>
          <w:lang w:eastAsia="ru-RU"/>
        </w:rPr>
        <w:t xml:space="preserve">. </w:t>
      </w:r>
    </w:p>
    <w:p w14:paraId="7212ED2A" w14:textId="77777777" w:rsidR="00EC4B2F" w:rsidRPr="00E06A62" w:rsidRDefault="00EC4B2F" w:rsidP="00EC4B2F">
      <w:pPr>
        <w:spacing w:after="0"/>
        <w:ind w:right="-143" w:firstLine="709"/>
        <w:contextualSpacing/>
        <w:jc w:val="both"/>
        <w:rPr>
          <w:rFonts w:ascii="Times New Roman" w:eastAsia="Times New Roman" w:hAnsi="Times New Roman" w:cs="Times New Roman"/>
          <w:color w:val="000000"/>
          <w:sz w:val="20"/>
          <w:szCs w:val="20"/>
          <w:lang w:eastAsia="ru-RU"/>
        </w:rPr>
      </w:pPr>
      <w:r w:rsidRPr="00E06A62">
        <w:rPr>
          <w:rFonts w:ascii="Times New Roman" w:eastAsia="Times New Roman" w:hAnsi="Times New Roman" w:cs="Times New Roman"/>
          <w:color w:val="000000"/>
          <w:sz w:val="20"/>
          <w:szCs w:val="20"/>
          <w:lang w:eastAsia="ru-RU"/>
        </w:rPr>
        <w:t>Комиссия организует разработку проекта правил землепользования и застройки, внесения в них изменений, а также проводит публичные слушания по:</w:t>
      </w:r>
    </w:p>
    <w:p w14:paraId="5B216462" w14:textId="77777777" w:rsidR="00EC4B2F" w:rsidRPr="00E06A62" w:rsidRDefault="00EC4B2F" w:rsidP="00EC4B2F">
      <w:pPr>
        <w:spacing w:after="0"/>
        <w:ind w:right="-143" w:firstLine="709"/>
        <w:contextualSpacing/>
        <w:jc w:val="both"/>
        <w:rPr>
          <w:rFonts w:ascii="Times New Roman" w:eastAsia="Times New Roman" w:hAnsi="Times New Roman" w:cs="Times New Roman"/>
          <w:color w:val="000000"/>
          <w:sz w:val="20"/>
          <w:szCs w:val="20"/>
          <w:lang w:eastAsia="ru-RU"/>
        </w:rPr>
      </w:pPr>
      <w:r w:rsidRPr="00E06A62">
        <w:rPr>
          <w:rFonts w:ascii="Times New Roman" w:eastAsia="Times New Roman" w:hAnsi="Times New Roman" w:cs="Times New Roman"/>
          <w:color w:val="000000"/>
          <w:sz w:val="20"/>
          <w:szCs w:val="20"/>
          <w:lang w:eastAsia="ru-RU"/>
        </w:rPr>
        <w:t>1.1</w:t>
      </w:r>
      <w:r w:rsidRPr="00E06A62">
        <w:rPr>
          <w:rFonts w:ascii="Times New Roman" w:eastAsia="Times New Roman" w:hAnsi="Times New Roman" w:cs="Times New Roman"/>
          <w:color w:val="000000"/>
          <w:sz w:val="20"/>
          <w:szCs w:val="20"/>
          <w:lang w:eastAsia="ru-RU"/>
        </w:rPr>
        <w:tab/>
        <w:t>проекту Правил землепользования и застройки;</w:t>
      </w:r>
    </w:p>
    <w:p w14:paraId="2B14F4D2" w14:textId="77777777" w:rsidR="00EC4B2F" w:rsidRPr="00E06A62" w:rsidRDefault="00EC4B2F" w:rsidP="00EC4B2F">
      <w:pPr>
        <w:spacing w:after="0"/>
        <w:ind w:right="-143" w:firstLine="709"/>
        <w:contextualSpacing/>
        <w:jc w:val="both"/>
        <w:rPr>
          <w:rFonts w:ascii="Times New Roman" w:eastAsia="Times New Roman" w:hAnsi="Times New Roman" w:cs="Times New Roman"/>
          <w:color w:val="000000"/>
          <w:sz w:val="20"/>
          <w:szCs w:val="20"/>
          <w:lang w:eastAsia="ru-RU"/>
        </w:rPr>
      </w:pPr>
      <w:r w:rsidRPr="00E06A62">
        <w:rPr>
          <w:rFonts w:ascii="Times New Roman" w:eastAsia="Times New Roman" w:hAnsi="Times New Roman" w:cs="Times New Roman"/>
          <w:color w:val="000000"/>
          <w:sz w:val="20"/>
          <w:szCs w:val="20"/>
          <w:lang w:eastAsia="ru-RU"/>
        </w:rPr>
        <w:t>1.2</w:t>
      </w:r>
      <w:r w:rsidRPr="00E06A62">
        <w:rPr>
          <w:rFonts w:ascii="Times New Roman" w:eastAsia="Times New Roman" w:hAnsi="Times New Roman" w:cs="Times New Roman"/>
          <w:color w:val="000000"/>
          <w:sz w:val="20"/>
          <w:szCs w:val="20"/>
          <w:lang w:eastAsia="ru-RU"/>
        </w:rPr>
        <w:tab/>
        <w:t>проектам о внесении изменений в правила;</w:t>
      </w:r>
    </w:p>
    <w:p w14:paraId="5E00E15F" w14:textId="77777777" w:rsidR="00EC4B2F" w:rsidRPr="00E06A62" w:rsidRDefault="00EC4B2F" w:rsidP="00EC4B2F">
      <w:pPr>
        <w:spacing w:after="0"/>
        <w:ind w:right="-143" w:firstLine="709"/>
        <w:contextualSpacing/>
        <w:jc w:val="both"/>
        <w:rPr>
          <w:rFonts w:ascii="Times New Roman" w:eastAsia="Times New Roman" w:hAnsi="Times New Roman" w:cs="Times New Roman"/>
          <w:color w:val="000000"/>
          <w:sz w:val="20"/>
          <w:szCs w:val="20"/>
          <w:lang w:eastAsia="ru-RU"/>
        </w:rPr>
      </w:pPr>
      <w:r w:rsidRPr="00E06A62">
        <w:rPr>
          <w:rFonts w:ascii="Times New Roman" w:eastAsia="Times New Roman" w:hAnsi="Times New Roman" w:cs="Times New Roman"/>
          <w:color w:val="000000"/>
          <w:sz w:val="20"/>
          <w:szCs w:val="20"/>
          <w:lang w:eastAsia="ru-RU"/>
        </w:rPr>
        <w:t>1.3</w:t>
      </w:r>
      <w:r w:rsidRPr="00E06A62">
        <w:rPr>
          <w:rFonts w:ascii="Times New Roman" w:eastAsia="Times New Roman" w:hAnsi="Times New Roman" w:cs="Times New Roman"/>
          <w:color w:val="000000"/>
          <w:sz w:val="20"/>
          <w:szCs w:val="20"/>
          <w:lang w:eastAsia="ru-RU"/>
        </w:rPr>
        <w:tab/>
        <w:t>проектам планировки и межевания территорий;</w:t>
      </w:r>
    </w:p>
    <w:p w14:paraId="62D2E57B" w14:textId="77777777" w:rsidR="00EC4B2F" w:rsidRPr="00E06A62" w:rsidRDefault="00EC4B2F" w:rsidP="00EC4B2F">
      <w:pPr>
        <w:spacing w:after="0"/>
        <w:ind w:right="-143" w:firstLine="709"/>
        <w:contextualSpacing/>
        <w:jc w:val="both"/>
        <w:rPr>
          <w:rFonts w:ascii="Times New Roman" w:eastAsia="Times New Roman" w:hAnsi="Times New Roman" w:cs="Times New Roman"/>
          <w:color w:val="000000"/>
          <w:sz w:val="20"/>
          <w:szCs w:val="20"/>
          <w:lang w:eastAsia="ru-RU"/>
        </w:rPr>
      </w:pPr>
      <w:r w:rsidRPr="00E06A62">
        <w:rPr>
          <w:rFonts w:ascii="Times New Roman" w:eastAsia="Times New Roman" w:hAnsi="Times New Roman" w:cs="Times New Roman"/>
          <w:color w:val="000000"/>
          <w:sz w:val="20"/>
          <w:szCs w:val="20"/>
          <w:lang w:eastAsia="ru-RU"/>
        </w:rPr>
        <w:t>1.4</w:t>
      </w:r>
      <w:r w:rsidRPr="00E06A62">
        <w:rPr>
          <w:rFonts w:ascii="Times New Roman" w:eastAsia="Times New Roman" w:hAnsi="Times New Roman" w:cs="Times New Roman"/>
          <w:color w:val="000000"/>
          <w:sz w:val="20"/>
          <w:szCs w:val="20"/>
          <w:lang w:eastAsia="ru-RU"/>
        </w:rPr>
        <w:tab/>
        <w:t>заявлениям о выдаче разрешений на отклонение от предельных параметров разрешенного строительства, реконструкции объектов капитального строительства;</w:t>
      </w:r>
    </w:p>
    <w:p w14:paraId="4FBA9612" w14:textId="77777777" w:rsidR="00EC4B2F" w:rsidRPr="00E06A62" w:rsidRDefault="00EC4B2F" w:rsidP="00EC4B2F">
      <w:pPr>
        <w:spacing w:after="0"/>
        <w:ind w:right="-143" w:firstLine="709"/>
        <w:contextualSpacing/>
        <w:jc w:val="both"/>
        <w:rPr>
          <w:rFonts w:ascii="Times New Roman" w:eastAsia="Times New Roman" w:hAnsi="Times New Roman" w:cs="Times New Roman"/>
          <w:color w:val="000000"/>
          <w:sz w:val="20"/>
          <w:szCs w:val="20"/>
          <w:lang w:eastAsia="ru-RU"/>
        </w:rPr>
      </w:pPr>
      <w:r w:rsidRPr="00E06A62">
        <w:rPr>
          <w:rFonts w:ascii="Times New Roman" w:eastAsia="Times New Roman" w:hAnsi="Times New Roman" w:cs="Times New Roman"/>
          <w:color w:val="000000"/>
          <w:sz w:val="20"/>
          <w:szCs w:val="20"/>
          <w:lang w:eastAsia="ru-RU"/>
        </w:rPr>
        <w:t>1.5</w:t>
      </w:r>
      <w:r w:rsidRPr="00E06A62">
        <w:rPr>
          <w:rFonts w:ascii="Times New Roman" w:eastAsia="Times New Roman" w:hAnsi="Times New Roman" w:cs="Times New Roman"/>
          <w:color w:val="000000"/>
          <w:sz w:val="20"/>
          <w:szCs w:val="20"/>
          <w:lang w:eastAsia="ru-RU"/>
        </w:rPr>
        <w:tab/>
        <w:t>заявлениям о выдаче разрешений на условно разрешенный вид использования земельных участков и объектов капитального строительства;</w:t>
      </w:r>
    </w:p>
    <w:p w14:paraId="441C0A14" w14:textId="77777777" w:rsidR="00EC4B2F" w:rsidRPr="00E06A62" w:rsidRDefault="00EC4B2F" w:rsidP="00EC4B2F">
      <w:pPr>
        <w:spacing w:after="0"/>
        <w:ind w:right="-143" w:firstLine="709"/>
        <w:contextualSpacing/>
        <w:jc w:val="both"/>
        <w:rPr>
          <w:rFonts w:ascii="Times New Roman" w:eastAsia="Times New Roman" w:hAnsi="Times New Roman" w:cs="Times New Roman"/>
          <w:color w:val="000000"/>
          <w:sz w:val="20"/>
          <w:szCs w:val="20"/>
          <w:lang w:eastAsia="ru-RU"/>
        </w:rPr>
      </w:pPr>
      <w:r w:rsidRPr="00E06A62">
        <w:rPr>
          <w:rFonts w:ascii="Times New Roman" w:eastAsia="Times New Roman" w:hAnsi="Times New Roman" w:cs="Times New Roman"/>
          <w:color w:val="000000"/>
          <w:sz w:val="20"/>
          <w:szCs w:val="20"/>
          <w:lang w:eastAsia="ru-RU"/>
        </w:rPr>
        <w:t>1.6</w:t>
      </w:r>
      <w:r w:rsidRPr="00E06A62">
        <w:rPr>
          <w:rFonts w:ascii="Times New Roman" w:eastAsia="Times New Roman" w:hAnsi="Times New Roman" w:cs="Times New Roman"/>
          <w:color w:val="000000"/>
          <w:sz w:val="20"/>
          <w:szCs w:val="20"/>
          <w:lang w:eastAsia="ru-RU"/>
        </w:rPr>
        <w:tab/>
        <w:t>проектам строительства, реконструкции объектов недвижимости, благоустройства, озеленения, размещения временных сооружений, в случаях, если затрагиваются права и законные интересы населения в области земельных отношений и охраны окружающей среды;</w:t>
      </w:r>
    </w:p>
    <w:p w14:paraId="02BB7D6E" w14:textId="77777777" w:rsidR="00EC4B2F" w:rsidRPr="00E06A62" w:rsidRDefault="00EC4B2F" w:rsidP="00EC4B2F">
      <w:pPr>
        <w:spacing w:after="0"/>
        <w:ind w:right="-143" w:firstLine="709"/>
        <w:contextualSpacing/>
        <w:jc w:val="both"/>
        <w:rPr>
          <w:rFonts w:ascii="Times New Roman" w:eastAsia="Times New Roman" w:hAnsi="Times New Roman" w:cs="Times New Roman"/>
          <w:color w:val="000000"/>
          <w:sz w:val="20"/>
          <w:szCs w:val="20"/>
          <w:lang w:eastAsia="ru-RU"/>
        </w:rPr>
      </w:pPr>
      <w:r w:rsidRPr="00E06A62">
        <w:rPr>
          <w:rFonts w:ascii="Times New Roman" w:eastAsia="Times New Roman" w:hAnsi="Times New Roman" w:cs="Times New Roman"/>
          <w:color w:val="000000"/>
          <w:sz w:val="20"/>
          <w:szCs w:val="20"/>
          <w:lang w:eastAsia="ru-RU"/>
        </w:rPr>
        <w:t>1.7</w:t>
      </w:r>
      <w:r w:rsidRPr="00E06A62">
        <w:rPr>
          <w:rFonts w:ascii="Times New Roman" w:eastAsia="Times New Roman" w:hAnsi="Times New Roman" w:cs="Times New Roman"/>
          <w:color w:val="000000"/>
          <w:sz w:val="20"/>
          <w:szCs w:val="20"/>
          <w:lang w:eastAsia="ru-RU"/>
        </w:rPr>
        <w:tab/>
        <w:t>проекту установления публичного сервитута.</w:t>
      </w:r>
    </w:p>
    <w:p w14:paraId="6DC7A878" w14:textId="1D441EF4" w:rsidR="00EC4B2F" w:rsidRPr="00E06A62" w:rsidRDefault="00EC4B2F" w:rsidP="00EC4B2F">
      <w:pPr>
        <w:spacing w:after="0"/>
        <w:ind w:right="-143" w:firstLine="709"/>
        <w:contextualSpacing/>
        <w:jc w:val="both"/>
        <w:rPr>
          <w:rFonts w:ascii="Times New Roman" w:eastAsia="Times New Roman" w:hAnsi="Times New Roman" w:cs="Times New Roman"/>
          <w:color w:val="000000"/>
          <w:sz w:val="20"/>
          <w:szCs w:val="20"/>
          <w:lang w:eastAsia="ru-RU"/>
        </w:rPr>
      </w:pPr>
      <w:r w:rsidRPr="00E06A62">
        <w:rPr>
          <w:rFonts w:ascii="Times New Roman" w:eastAsia="Times New Roman" w:hAnsi="Times New Roman" w:cs="Times New Roman"/>
          <w:color w:val="000000"/>
          <w:sz w:val="20"/>
          <w:szCs w:val="20"/>
          <w:lang w:eastAsia="ru-RU"/>
        </w:rPr>
        <w:t>2.</w:t>
      </w:r>
      <w:r w:rsidRPr="00E06A62">
        <w:rPr>
          <w:rFonts w:ascii="Times New Roman" w:eastAsia="Times New Roman" w:hAnsi="Times New Roman" w:cs="Times New Roman"/>
          <w:color w:val="000000"/>
          <w:sz w:val="20"/>
          <w:szCs w:val="20"/>
          <w:lang w:eastAsia="ru-RU"/>
        </w:rPr>
        <w:tab/>
        <w:t xml:space="preserve">Состав комиссии и порядок ее деятельности утверждается постановлением главы района в соответствии с Уставом </w:t>
      </w:r>
      <w:r w:rsidR="00834070">
        <w:rPr>
          <w:rFonts w:ascii="Times New Roman" w:eastAsia="Times New Roman" w:hAnsi="Times New Roman" w:cs="Times New Roman"/>
          <w:color w:val="000000"/>
          <w:sz w:val="20"/>
          <w:szCs w:val="20"/>
          <w:lang w:eastAsia="ru-RU"/>
        </w:rPr>
        <w:t>Сивиньского</w:t>
      </w:r>
      <w:r w:rsidRPr="00E06A62">
        <w:rPr>
          <w:rFonts w:ascii="Times New Roman" w:eastAsia="Times New Roman" w:hAnsi="Times New Roman" w:cs="Times New Roman"/>
          <w:color w:val="000000"/>
          <w:sz w:val="20"/>
          <w:szCs w:val="20"/>
          <w:lang w:eastAsia="ru-RU"/>
        </w:rPr>
        <w:t xml:space="preserve"> муниципального Республики Мордовия и настоящими Правилами. В состав Комиссии включаются не менее двух депутатов Районного Совета депутатов </w:t>
      </w:r>
      <w:r w:rsidR="001B771E">
        <w:rPr>
          <w:rFonts w:ascii="Times New Roman" w:eastAsia="Times New Roman" w:hAnsi="Times New Roman" w:cs="Times New Roman"/>
          <w:color w:val="000000"/>
          <w:sz w:val="20"/>
          <w:szCs w:val="20"/>
          <w:lang w:eastAsia="ru-RU"/>
        </w:rPr>
        <w:t>Краснослободского</w:t>
      </w:r>
      <w:r w:rsidR="00834070">
        <w:rPr>
          <w:rFonts w:ascii="Times New Roman" w:eastAsia="Times New Roman" w:hAnsi="Times New Roman" w:cs="Times New Roman"/>
          <w:color w:val="000000"/>
          <w:sz w:val="20"/>
          <w:szCs w:val="20"/>
          <w:lang w:eastAsia="ru-RU"/>
        </w:rPr>
        <w:t xml:space="preserve"> </w:t>
      </w:r>
      <w:r w:rsidRPr="00E06A62">
        <w:rPr>
          <w:rFonts w:ascii="Times New Roman" w:eastAsia="Times New Roman" w:hAnsi="Times New Roman" w:cs="Times New Roman"/>
          <w:color w:val="000000"/>
          <w:sz w:val="20"/>
          <w:szCs w:val="20"/>
          <w:lang w:eastAsia="ru-RU"/>
        </w:rPr>
        <w:t>муниципального района Республики Мордовия.</w:t>
      </w:r>
    </w:p>
    <w:p w14:paraId="0B25C72C" w14:textId="131287FF" w:rsidR="00EC4B2F" w:rsidRDefault="00EC4B2F" w:rsidP="00EC4B2F">
      <w:pPr>
        <w:spacing w:after="0"/>
        <w:ind w:right="-143" w:firstLine="709"/>
        <w:contextualSpacing/>
        <w:jc w:val="both"/>
        <w:rPr>
          <w:rFonts w:ascii="Times New Roman" w:eastAsia="Times New Roman" w:hAnsi="Times New Roman" w:cs="Times New Roman"/>
          <w:color w:val="000000"/>
          <w:sz w:val="20"/>
          <w:szCs w:val="20"/>
          <w:lang w:eastAsia="ru-RU"/>
        </w:rPr>
      </w:pPr>
      <w:r w:rsidRPr="00E06A62">
        <w:rPr>
          <w:rFonts w:ascii="Times New Roman" w:eastAsia="Times New Roman" w:hAnsi="Times New Roman" w:cs="Times New Roman"/>
          <w:color w:val="000000"/>
          <w:sz w:val="20"/>
          <w:szCs w:val="20"/>
          <w:lang w:eastAsia="ru-RU"/>
        </w:rPr>
        <w:t>3.</w:t>
      </w:r>
      <w:r w:rsidRPr="00E06A62">
        <w:rPr>
          <w:rFonts w:ascii="Times New Roman" w:eastAsia="Times New Roman" w:hAnsi="Times New Roman" w:cs="Times New Roman"/>
          <w:color w:val="000000"/>
          <w:sz w:val="20"/>
          <w:szCs w:val="20"/>
          <w:lang w:eastAsia="ru-RU"/>
        </w:rPr>
        <w:tab/>
        <w:t xml:space="preserve">В случае заключения соглашения о передаче полномочий в соответствии с ч.4 ст.15 Федерального закона № 131-ФЗ от 06.10.2003 состав комиссии и порядок ее деятельности утверждается постановлением главы сельского поселения в соответствии с Уставом </w:t>
      </w:r>
      <w:r w:rsidR="00834070">
        <w:rPr>
          <w:rFonts w:ascii="Times New Roman" w:eastAsia="Times New Roman" w:hAnsi="Times New Roman" w:cs="Times New Roman"/>
          <w:color w:val="000000"/>
          <w:sz w:val="20"/>
          <w:szCs w:val="20"/>
          <w:lang w:eastAsia="ru-RU"/>
        </w:rPr>
        <w:t>Сивиньского</w:t>
      </w:r>
      <w:r w:rsidR="008D53D7">
        <w:rPr>
          <w:rFonts w:ascii="Times New Roman" w:eastAsia="Times New Roman" w:hAnsi="Times New Roman" w:cs="Times New Roman"/>
          <w:color w:val="000000"/>
          <w:sz w:val="20"/>
          <w:szCs w:val="20"/>
          <w:lang w:eastAsia="ru-RU"/>
        </w:rPr>
        <w:t xml:space="preserve"> </w:t>
      </w:r>
      <w:r w:rsidR="008D53D7" w:rsidRPr="00E06A62">
        <w:rPr>
          <w:rFonts w:ascii="Times New Roman" w:eastAsia="Times New Roman" w:hAnsi="Times New Roman" w:cs="Times New Roman"/>
          <w:color w:val="000000"/>
          <w:sz w:val="20"/>
          <w:szCs w:val="20"/>
          <w:lang w:eastAsia="ru-RU"/>
        </w:rPr>
        <w:t xml:space="preserve">сельского поселения </w:t>
      </w:r>
      <w:r w:rsidR="001B771E">
        <w:rPr>
          <w:rFonts w:ascii="Times New Roman" w:eastAsia="Times New Roman" w:hAnsi="Times New Roman" w:cs="Times New Roman"/>
          <w:color w:val="000000"/>
          <w:sz w:val="20"/>
          <w:szCs w:val="20"/>
          <w:lang w:eastAsia="ru-RU"/>
        </w:rPr>
        <w:t>Краснослободского</w:t>
      </w:r>
      <w:r w:rsidR="008D53D7" w:rsidRPr="00E06A62">
        <w:rPr>
          <w:rFonts w:ascii="Times New Roman" w:eastAsia="Times New Roman" w:hAnsi="Times New Roman" w:cs="Times New Roman"/>
          <w:color w:val="000000"/>
          <w:sz w:val="20"/>
          <w:szCs w:val="20"/>
          <w:lang w:eastAsia="ru-RU"/>
        </w:rPr>
        <w:t xml:space="preserve"> муниципального района </w:t>
      </w:r>
      <w:r w:rsidRPr="00E06A62">
        <w:rPr>
          <w:rFonts w:ascii="Times New Roman" w:eastAsia="Times New Roman" w:hAnsi="Times New Roman" w:cs="Times New Roman"/>
          <w:color w:val="000000"/>
          <w:sz w:val="20"/>
          <w:szCs w:val="20"/>
          <w:lang w:eastAsia="ru-RU"/>
        </w:rPr>
        <w:t xml:space="preserve">Республики Мордовия и настоящими Правилами. В состав Комиссии включаются не менее двух депутатов Совета депутатов </w:t>
      </w:r>
      <w:r w:rsidR="00834070" w:rsidRPr="00834070">
        <w:rPr>
          <w:rFonts w:ascii="Times New Roman" w:eastAsia="Times New Roman" w:hAnsi="Times New Roman" w:cs="Times New Roman"/>
          <w:color w:val="000000"/>
          <w:sz w:val="20"/>
          <w:szCs w:val="20"/>
          <w:lang w:eastAsia="ru-RU"/>
        </w:rPr>
        <w:t xml:space="preserve">Сивиньского сельского поселения </w:t>
      </w:r>
      <w:r w:rsidR="001B771E" w:rsidRPr="00834070">
        <w:rPr>
          <w:rFonts w:ascii="Times New Roman" w:eastAsia="Times New Roman" w:hAnsi="Times New Roman" w:cs="Times New Roman"/>
          <w:color w:val="000000"/>
          <w:sz w:val="20"/>
          <w:szCs w:val="20"/>
          <w:lang w:eastAsia="ru-RU"/>
        </w:rPr>
        <w:t>Краснослободского</w:t>
      </w:r>
      <w:r w:rsidR="008D53D7" w:rsidRPr="00E06A62">
        <w:rPr>
          <w:rFonts w:ascii="Times New Roman" w:eastAsia="Times New Roman" w:hAnsi="Times New Roman" w:cs="Times New Roman"/>
          <w:color w:val="000000"/>
          <w:sz w:val="20"/>
          <w:szCs w:val="20"/>
          <w:lang w:eastAsia="ru-RU"/>
        </w:rPr>
        <w:t xml:space="preserve">  муниципального района</w:t>
      </w:r>
      <w:r w:rsidRPr="00E06A62">
        <w:rPr>
          <w:rFonts w:ascii="Times New Roman" w:eastAsia="Times New Roman" w:hAnsi="Times New Roman" w:cs="Times New Roman"/>
          <w:color w:val="000000"/>
          <w:sz w:val="20"/>
          <w:szCs w:val="20"/>
          <w:lang w:eastAsia="ru-RU"/>
        </w:rPr>
        <w:t xml:space="preserve"> Республики Мордовия.</w:t>
      </w:r>
    </w:p>
    <w:p w14:paraId="75B97ABC" w14:textId="77777777" w:rsidR="00E06A62" w:rsidRPr="00E06A62" w:rsidRDefault="00E06A62" w:rsidP="00EC4B2F">
      <w:pPr>
        <w:spacing w:after="0"/>
        <w:ind w:right="-143"/>
        <w:contextualSpacing/>
        <w:jc w:val="center"/>
        <w:rPr>
          <w:rFonts w:ascii="Times New Roman" w:eastAsia="Times New Roman" w:hAnsi="Times New Roman" w:cs="Times New Roman"/>
          <w:color w:val="000000"/>
          <w:sz w:val="20"/>
          <w:szCs w:val="20"/>
          <w:lang w:eastAsia="ru-RU"/>
        </w:rPr>
      </w:pPr>
    </w:p>
    <w:p w14:paraId="3D36502B" w14:textId="730812D2" w:rsidR="00EC4B2F" w:rsidRPr="00E06A62" w:rsidRDefault="00EC4B2F" w:rsidP="00EC4B2F">
      <w:pPr>
        <w:spacing w:after="0"/>
        <w:ind w:right="-143"/>
        <w:contextualSpacing/>
        <w:jc w:val="center"/>
        <w:rPr>
          <w:rFonts w:ascii="Times New Roman" w:eastAsia="Times New Roman" w:hAnsi="Times New Roman" w:cs="Times New Roman"/>
          <w:b/>
          <w:color w:val="000000"/>
          <w:sz w:val="20"/>
          <w:szCs w:val="20"/>
          <w:lang w:eastAsia="ru-RU"/>
        </w:rPr>
      </w:pPr>
      <w:r w:rsidRPr="00E06A62">
        <w:rPr>
          <w:rFonts w:ascii="Times New Roman" w:eastAsia="Times New Roman" w:hAnsi="Times New Roman" w:cs="Times New Roman"/>
          <w:b/>
          <w:color w:val="000000"/>
          <w:sz w:val="20"/>
          <w:szCs w:val="20"/>
          <w:lang w:eastAsia="ru-RU"/>
        </w:rPr>
        <w:t>Глава 4. Положение об изменении видов разрешенного использования земельных участков и объектов капитального строительства физическими и юридическими лицами</w:t>
      </w:r>
    </w:p>
    <w:p w14:paraId="6281009D" w14:textId="77777777" w:rsidR="00EC4B2F" w:rsidRPr="00E06A62" w:rsidRDefault="00EC4B2F" w:rsidP="00EC4B2F">
      <w:pPr>
        <w:spacing w:after="0"/>
        <w:ind w:right="-143"/>
        <w:contextualSpacing/>
        <w:jc w:val="center"/>
        <w:rPr>
          <w:rFonts w:ascii="Times New Roman" w:eastAsia="Times New Roman" w:hAnsi="Times New Roman" w:cs="Times New Roman"/>
          <w:b/>
          <w:color w:val="000000"/>
          <w:sz w:val="20"/>
          <w:szCs w:val="20"/>
          <w:lang w:eastAsia="ru-RU"/>
        </w:rPr>
      </w:pPr>
    </w:p>
    <w:p w14:paraId="67AE54F0" w14:textId="77777777" w:rsidR="00EC4B2F" w:rsidRPr="00E06A62" w:rsidRDefault="00EC4B2F" w:rsidP="00EC4B2F">
      <w:pPr>
        <w:spacing w:after="0"/>
        <w:ind w:right="-143"/>
        <w:contextualSpacing/>
        <w:jc w:val="center"/>
        <w:rPr>
          <w:rFonts w:ascii="Times New Roman" w:eastAsia="Times New Roman" w:hAnsi="Times New Roman" w:cs="Times New Roman"/>
          <w:b/>
          <w:color w:val="000000"/>
          <w:sz w:val="20"/>
          <w:szCs w:val="20"/>
          <w:lang w:eastAsia="ru-RU"/>
        </w:rPr>
      </w:pPr>
      <w:r w:rsidRPr="00E06A62">
        <w:rPr>
          <w:rFonts w:ascii="Times New Roman" w:eastAsia="Times New Roman" w:hAnsi="Times New Roman" w:cs="Times New Roman"/>
          <w:b/>
          <w:color w:val="000000"/>
          <w:sz w:val="20"/>
          <w:szCs w:val="20"/>
          <w:lang w:eastAsia="ru-RU"/>
        </w:rPr>
        <w:t>Статья 11. Виды разрешенного использования земельных участков и объектов капитального строительства и порядок изменения видов разрешенного использования земельных участков и объектов капитального строительства</w:t>
      </w:r>
    </w:p>
    <w:p w14:paraId="25FD7ACB" w14:textId="77777777" w:rsidR="00EC4B2F" w:rsidRPr="00E06A62" w:rsidRDefault="00EC4B2F" w:rsidP="00EC4B2F">
      <w:pPr>
        <w:spacing w:after="0"/>
        <w:ind w:right="-143" w:firstLine="709"/>
        <w:contextualSpacing/>
        <w:jc w:val="center"/>
        <w:rPr>
          <w:rFonts w:ascii="Times New Roman" w:eastAsia="Times New Roman" w:hAnsi="Times New Roman" w:cs="Times New Roman"/>
          <w:color w:val="000000"/>
          <w:sz w:val="20"/>
          <w:szCs w:val="20"/>
          <w:lang w:eastAsia="ru-RU"/>
        </w:rPr>
      </w:pPr>
    </w:p>
    <w:p w14:paraId="085C7E0A" w14:textId="77777777" w:rsidR="00EC4B2F" w:rsidRPr="00E06A62" w:rsidRDefault="00EC4B2F" w:rsidP="00EC4B2F">
      <w:pPr>
        <w:spacing w:after="0"/>
        <w:ind w:right="-143" w:firstLine="709"/>
        <w:contextualSpacing/>
        <w:jc w:val="both"/>
        <w:rPr>
          <w:rFonts w:ascii="Times New Roman" w:eastAsia="Times New Roman" w:hAnsi="Times New Roman" w:cs="Times New Roman"/>
          <w:color w:val="000000"/>
          <w:sz w:val="20"/>
          <w:szCs w:val="20"/>
          <w:lang w:eastAsia="ru-RU"/>
        </w:rPr>
      </w:pPr>
      <w:r w:rsidRPr="00E06A62">
        <w:rPr>
          <w:rFonts w:ascii="Times New Roman" w:eastAsia="Times New Roman" w:hAnsi="Times New Roman" w:cs="Times New Roman"/>
          <w:color w:val="000000"/>
          <w:sz w:val="20"/>
          <w:szCs w:val="20"/>
          <w:lang w:eastAsia="ru-RU"/>
        </w:rPr>
        <w:t>1. Разрешенное использование земельных участков и объектов капитального строительства может быть следующих видов:</w:t>
      </w:r>
    </w:p>
    <w:p w14:paraId="5F5BF343" w14:textId="77777777" w:rsidR="00EC4B2F" w:rsidRPr="00E06A62" w:rsidRDefault="00EC4B2F" w:rsidP="00EC4B2F">
      <w:pPr>
        <w:spacing w:after="0"/>
        <w:ind w:right="-143" w:firstLine="709"/>
        <w:contextualSpacing/>
        <w:jc w:val="both"/>
        <w:rPr>
          <w:rFonts w:ascii="Times New Roman" w:eastAsia="Times New Roman" w:hAnsi="Times New Roman" w:cs="Times New Roman"/>
          <w:color w:val="000000"/>
          <w:sz w:val="20"/>
          <w:szCs w:val="20"/>
          <w:lang w:eastAsia="ru-RU"/>
        </w:rPr>
      </w:pPr>
      <w:r w:rsidRPr="00E06A62">
        <w:rPr>
          <w:rFonts w:ascii="Times New Roman" w:eastAsia="Times New Roman" w:hAnsi="Times New Roman" w:cs="Times New Roman"/>
          <w:color w:val="000000"/>
          <w:sz w:val="20"/>
          <w:szCs w:val="20"/>
          <w:lang w:eastAsia="ru-RU"/>
        </w:rPr>
        <w:t>1) основные виды разрешенного использования;</w:t>
      </w:r>
    </w:p>
    <w:p w14:paraId="659042EE" w14:textId="77777777" w:rsidR="00EC4B2F" w:rsidRPr="00E06A62" w:rsidRDefault="00EC4B2F" w:rsidP="00EC4B2F">
      <w:pPr>
        <w:spacing w:after="0"/>
        <w:ind w:right="-143" w:firstLine="709"/>
        <w:contextualSpacing/>
        <w:jc w:val="both"/>
        <w:rPr>
          <w:rFonts w:ascii="Times New Roman" w:eastAsia="Times New Roman" w:hAnsi="Times New Roman" w:cs="Times New Roman"/>
          <w:color w:val="000000"/>
          <w:sz w:val="20"/>
          <w:szCs w:val="20"/>
          <w:lang w:eastAsia="ru-RU"/>
        </w:rPr>
      </w:pPr>
      <w:r w:rsidRPr="00E06A62">
        <w:rPr>
          <w:rFonts w:ascii="Times New Roman" w:eastAsia="Times New Roman" w:hAnsi="Times New Roman" w:cs="Times New Roman"/>
          <w:color w:val="000000"/>
          <w:sz w:val="20"/>
          <w:szCs w:val="20"/>
          <w:lang w:eastAsia="ru-RU"/>
        </w:rPr>
        <w:t>2) условно разрешенные виды использования;</w:t>
      </w:r>
    </w:p>
    <w:p w14:paraId="6A648C62" w14:textId="77777777" w:rsidR="00EC4B2F" w:rsidRPr="00E06A62" w:rsidRDefault="00EC4B2F" w:rsidP="00EC4B2F">
      <w:pPr>
        <w:spacing w:after="0"/>
        <w:ind w:right="-143" w:firstLine="709"/>
        <w:contextualSpacing/>
        <w:jc w:val="both"/>
        <w:rPr>
          <w:rFonts w:ascii="Times New Roman" w:eastAsia="Times New Roman" w:hAnsi="Times New Roman" w:cs="Times New Roman"/>
          <w:color w:val="000000"/>
          <w:sz w:val="20"/>
          <w:szCs w:val="20"/>
          <w:lang w:eastAsia="ru-RU"/>
        </w:rPr>
      </w:pPr>
      <w:r w:rsidRPr="00E06A62">
        <w:rPr>
          <w:rFonts w:ascii="Times New Roman" w:eastAsia="Times New Roman" w:hAnsi="Times New Roman" w:cs="Times New Roman"/>
          <w:color w:val="000000"/>
          <w:sz w:val="20"/>
          <w:szCs w:val="20"/>
          <w:lang w:eastAsia="ru-RU"/>
        </w:rPr>
        <w:lastRenderedPageBreak/>
        <w:t>3) вспомогательные виды разрешенного использования,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p w14:paraId="2E6A8955" w14:textId="4938C7A0" w:rsidR="00EC4B2F" w:rsidRPr="00E06A62" w:rsidRDefault="00EC4B2F" w:rsidP="00EC4B2F">
      <w:pPr>
        <w:spacing w:after="0"/>
        <w:ind w:right="-143" w:firstLine="709"/>
        <w:contextualSpacing/>
        <w:jc w:val="both"/>
        <w:rPr>
          <w:rFonts w:ascii="Times New Roman" w:eastAsia="Times New Roman" w:hAnsi="Times New Roman" w:cs="Times New Roman"/>
          <w:color w:val="000000"/>
          <w:sz w:val="20"/>
          <w:szCs w:val="20"/>
          <w:lang w:eastAsia="ru-RU"/>
        </w:rPr>
      </w:pPr>
      <w:r w:rsidRPr="00E06A62">
        <w:rPr>
          <w:rFonts w:ascii="Times New Roman" w:eastAsia="Times New Roman" w:hAnsi="Times New Roman" w:cs="Times New Roman"/>
          <w:color w:val="000000"/>
          <w:sz w:val="20"/>
          <w:szCs w:val="20"/>
          <w:lang w:eastAsia="ru-RU"/>
        </w:rPr>
        <w:t>2. Применительно к каждой территориальной зоне устанавливаются виды разрешенного использования земельных участков и объектов капитального строительства.</w:t>
      </w:r>
    </w:p>
    <w:p w14:paraId="224F24E3" w14:textId="4FA7A021" w:rsidR="00D07559" w:rsidRPr="00E06A62" w:rsidRDefault="00D07559" w:rsidP="00EC4B2F">
      <w:pPr>
        <w:spacing w:after="0"/>
        <w:ind w:right="-143" w:firstLine="709"/>
        <w:contextualSpacing/>
        <w:jc w:val="both"/>
        <w:rPr>
          <w:rFonts w:ascii="Times New Roman" w:eastAsia="Times New Roman" w:hAnsi="Times New Roman" w:cs="Times New Roman"/>
          <w:color w:val="000000"/>
          <w:sz w:val="20"/>
          <w:szCs w:val="20"/>
          <w:lang w:eastAsia="ru-RU"/>
        </w:rPr>
      </w:pPr>
      <w:r w:rsidRPr="00E06A62">
        <w:rPr>
          <w:rFonts w:ascii="Times New Roman" w:eastAsia="Times New Roman" w:hAnsi="Times New Roman" w:cs="Times New Roman"/>
          <w:color w:val="000000"/>
          <w:sz w:val="20"/>
          <w:szCs w:val="20"/>
          <w:lang w:eastAsia="ru-RU"/>
        </w:rPr>
        <w:t>3. Установление основных видов разрешенного использования земельных участков и</w:t>
      </w:r>
    </w:p>
    <w:p w14:paraId="482353C6" w14:textId="72916A4A" w:rsidR="00EC4B2F" w:rsidRPr="00E06A62" w:rsidRDefault="00EC4B2F" w:rsidP="00D07559">
      <w:pPr>
        <w:spacing w:after="0"/>
        <w:ind w:right="-143"/>
        <w:contextualSpacing/>
        <w:jc w:val="both"/>
        <w:rPr>
          <w:rFonts w:ascii="Times New Roman" w:eastAsia="Times New Roman" w:hAnsi="Times New Roman" w:cs="Times New Roman"/>
          <w:color w:val="000000"/>
          <w:sz w:val="20"/>
          <w:szCs w:val="20"/>
          <w:lang w:eastAsia="ru-RU"/>
        </w:rPr>
      </w:pPr>
      <w:r w:rsidRPr="00E06A62">
        <w:rPr>
          <w:rFonts w:ascii="Times New Roman" w:eastAsia="Times New Roman" w:hAnsi="Times New Roman" w:cs="Times New Roman"/>
          <w:color w:val="000000"/>
          <w:sz w:val="20"/>
          <w:szCs w:val="20"/>
          <w:lang w:eastAsia="ru-RU"/>
        </w:rPr>
        <w:t>объектов капитального строительства является обязательным применительно к каждой территориальной зоне, в отношении которой устанавливается градостроительный регламент.</w:t>
      </w:r>
    </w:p>
    <w:p w14:paraId="0E51C13A" w14:textId="77777777" w:rsidR="00EC4B2F" w:rsidRPr="00E06A62" w:rsidRDefault="00EC4B2F" w:rsidP="00EC4B2F">
      <w:pPr>
        <w:spacing w:after="0"/>
        <w:ind w:right="-143" w:firstLine="709"/>
        <w:contextualSpacing/>
        <w:jc w:val="both"/>
        <w:rPr>
          <w:rFonts w:ascii="Times New Roman" w:eastAsia="Times New Roman" w:hAnsi="Times New Roman" w:cs="Times New Roman"/>
          <w:color w:val="000000"/>
          <w:sz w:val="20"/>
          <w:szCs w:val="20"/>
          <w:lang w:eastAsia="ru-RU"/>
        </w:rPr>
      </w:pPr>
      <w:r w:rsidRPr="00E06A62">
        <w:rPr>
          <w:rFonts w:ascii="Times New Roman" w:eastAsia="Times New Roman" w:hAnsi="Times New Roman" w:cs="Times New Roman"/>
          <w:color w:val="000000"/>
          <w:sz w:val="20"/>
          <w:szCs w:val="20"/>
          <w:lang w:eastAsia="ru-RU"/>
        </w:rPr>
        <w:t>4. 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 регламентом при условии соблюдения требований технических регламентов.</w:t>
      </w:r>
    </w:p>
    <w:p w14:paraId="716E8FEE" w14:textId="77777777" w:rsidR="00EC4B2F" w:rsidRPr="00E06A62" w:rsidRDefault="00EC4B2F" w:rsidP="00EC4B2F">
      <w:pPr>
        <w:spacing w:after="0"/>
        <w:ind w:right="-143" w:firstLine="709"/>
        <w:contextualSpacing/>
        <w:jc w:val="both"/>
        <w:rPr>
          <w:rFonts w:ascii="Times New Roman" w:eastAsia="Times New Roman" w:hAnsi="Times New Roman" w:cs="Times New Roman"/>
          <w:color w:val="000000"/>
          <w:sz w:val="20"/>
          <w:szCs w:val="20"/>
          <w:lang w:eastAsia="ru-RU"/>
        </w:rPr>
      </w:pPr>
      <w:r w:rsidRPr="00E06A62">
        <w:rPr>
          <w:rFonts w:ascii="Times New Roman" w:eastAsia="Times New Roman" w:hAnsi="Times New Roman" w:cs="Times New Roman"/>
          <w:color w:val="000000"/>
          <w:sz w:val="20"/>
          <w:szCs w:val="20"/>
          <w:lang w:eastAsia="ru-RU"/>
        </w:rPr>
        <w:t>5. 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p>
    <w:p w14:paraId="399490B4" w14:textId="77777777" w:rsidR="00EC4B2F" w:rsidRPr="00E06A62" w:rsidRDefault="00EC4B2F" w:rsidP="00EC4B2F">
      <w:pPr>
        <w:spacing w:after="0"/>
        <w:ind w:right="-143" w:firstLine="709"/>
        <w:contextualSpacing/>
        <w:jc w:val="both"/>
        <w:rPr>
          <w:rFonts w:ascii="Times New Roman" w:eastAsia="Times New Roman" w:hAnsi="Times New Roman" w:cs="Times New Roman"/>
          <w:color w:val="000000"/>
          <w:sz w:val="20"/>
          <w:szCs w:val="20"/>
          <w:lang w:eastAsia="ru-RU"/>
        </w:rPr>
      </w:pPr>
      <w:r w:rsidRPr="00E06A62">
        <w:rPr>
          <w:rFonts w:ascii="Times New Roman" w:eastAsia="Times New Roman" w:hAnsi="Times New Roman" w:cs="Times New Roman"/>
          <w:color w:val="000000"/>
          <w:sz w:val="20"/>
          <w:szCs w:val="20"/>
          <w:lang w:eastAsia="ru-RU"/>
        </w:rPr>
        <w:t>6. 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или для которых градостроительные регламенты не устанавливаются, на другой вид такого использования принимаются в соответствии с федеральными законами.</w:t>
      </w:r>
    </w:p>
    <w:p w14:paraId="13800AF5" w14:textId="77777777" w:rsidR="00EC4B2F" w:rsidRPr="00E06A62" w:rsidRDefault="00EC4B2F" w:rsidP="00EC4B2F">
      <w:pPr>
        <w:spacing w:after="0"/>
        <w:ind w:right="-143" w:firstLine="709"/>
        <w:contextualSpacing/>
        <w:jc w:val="both"/>
        <w:rPr>
          <w:rFonts w:ascii="Times New Roman" w:eastAsia="Times New Roman" w:hAnsi="Times New Roman" w:cs="Times New Roman"/>
          <w:color w:val="000000"/>
          <w:sz w:val="20"/>
          <w:szCs w:val="20"/>
          <w:lang w:eastAsia="ru-RU"/>
        </w:rPr>
      </w:pPr>
      <w:r w:rsidRPr="00E06A62">
        <w:rPr>
          <w:rFonts w:ascii="Times New Roman" w:eastAsia="Times New Roman" w:hAnsi="Times New Roman" w:cs="Times New Roman"/>
          <w:color w:val="000000"/>
          <w:sz w:val="20"/>
          <w:szCs w:val="20"/>
          <w:lang w:eastAsia="ru-RU"/>
        </w:rPr>
        <w:t>7. Предоставление разрешения на условно разрешенный вид использования земельного участка или объекта капитального строительства осуществляется в порядке, предусмотренном статьей 12 настоящих Правил.</w:t>
      </w:r>
    </w:p>
    <w:p w14:paraId="32310A02" w14:textId="77777777" w:rsidR="00EC4B2F" w:rsidRPr="00E06A62" w:rsidRDefault="00EC4B2F" w:rsidP="00EC4B2F">
      <w:pPr>
        <w:spacing w:after="0"/>
        <w:ind w:right="-143" w:firstLine="709"/>
        <w:contextualSpacing/>
        <w:jc w:val="both"/>
        <w:rPr>
          <w:rFonts w:ascii="Times New Roman" w:eastAsia="Times New Roman" w:hAnsi="Times New Roman" w:cs="Times New Roman"/>
          <w:color w:val="000000"/>
          <w:sz w:val="20"/>
          <w:szCs w:val="20"/>
          <w:lang w:eastAsia="ru-RU"/>
        </w:rPr>
      </w:pPr>
      <w:r w:rsidRPr="00E06A62">
        <w:rPr>
          <w:rFonts w:ascii="Times New Roman" w:eastAsia="Times New Roman" w:hAnsi="Times New Roman" w:cs="Times New Roman"/>
          <w:color w:val="000000"/>
          <w:sz w:val="20"/>
          <w:szCs w:val="20"/>
          <w:lang w:eastAsia="ru-RU"/>
        </w:rPr>
        <w:t>8. Физическое или юридическое лицо вправе оспорить в суде решение о предоставлении разрешения на условно разрешенный вид использования земельного участка или объекта капитального строительства либо об отказе в предоставлении такого разрешения.</w:t>
      </w:r>
    </w:p>
    <w:p w14:paraId="406BB671" w14:textId="6C6DF79D" w:rsidR="00EC4B2F" w:rsidRPr="00E06A62" w:rsidRDefault="00EC4B2F" w:rsidP="00EC4B2F">
      <w:pPr>
        <w:spacing w:after="0"/>
        <w:ind w:right="-143" w:firstLine="709"/>
        <w:contextualSpacing/>
        <w:jc w:val="both"/>
        <w:rPr>
          <w:rFonts w:ascii="Times New Roman" w:eastAsia="Times New Roman" w:hAnsi="Times New Roman" w:cs="Times New Roman"/>
          <w:color w:val="000000"/>
          <w:sz w:val="20"/>
          <w:szCs w:val="20"/>
          <w:lang w:eastAsia="ru-RU"/>
        </w:rPr>
      </w:pPr>
      <w:r w:rsidRPr="00E06A62">
        <w:rPr>
          <w:rFonts w:ascii="Times New Roman" w:eastAsia="Times New Roman" w:hAnsi="Times New Roman" w:cs="Times New Roman"/>
          <w:color w:val="000000"/>
          <w:sz w:val="20"/>
          <w:szCs w:val="20"/>
          <w:lang w:eastAsia="ru-RU"/>
        </w:rPr>
        <w:t>9. Наименования видов разрешенного использования определены по Классификатору, утвержденному Приказом Министерства экономического развития РФ от 01.09.2014 г. № 540 (Приложение 1).</w:t>
      </w:r>
    </w:p>
    <w:p w14:paraId="1E542AE9" w14:textId="1DFEFEB2" w:rsidR="00EC4B2F" w:rsidRPr="00E06A62" w:rsidRDefault="00EC4B2F" w:rsidP="00EC4B2F">
      <w:pPr>
        <w:spacing w:after="0"/>
        <w:ind w:right="-143" w:firstLine="709"/>
        <w:contextualSpacing/>
        <w:jc w:val="both"/>
        <w:rPr>
          <w:rFonts w:ascii="Times New Roman" w:eastAsia="Times New Roman" w:hAnsi="Times New Roman" w:cs="Times New Roman"/>
          <w:color w:val="000000"/>
          <w:sz w:val="20"/>
          <w:szCs w:val="20"/>
          <w:lang w:eastAsia="ru-RU"/>
        </w:rPr>
      </w:pPr>
    </w:p>
    <w:p w14:paraId="4CB587E9" w14:textId="7AB878F1" w:rsidR="00EC4B2F" w:rsidRPr="00E06A62" w:rsidRDefault="00EC4B2F" w:rsidP="00EC4B2F">
      <w:pPr>
        <w:spacing w:after="0"/>
        <w:ind w:right="-143"/>
        <w:contextualSpacing/>
        <w:jc w:val="center"/>
        <w:rPr>
          <w:rFonts w:ascii="Times New Roman" w:eastAsia="Times New Roman" w:hAnsi="Times New Roman" w:cs="Times New Roman"/>
          <w:b/>
          <w:color w:val="000000"/>
          <w:sz w:val="20"/>
          <w:szCs w:val="20"/>
          <w:lang w:eastAsia="ru-RU"/>
        </w:rPr>
      </w:pPr>
      <w:r w:rsidRPr="00E06A62">
        <w:rPr>
          <w:rFonts w:ascii="Times New Roman" w:eastAsia="Times New Roman" w:hAnsi="Times New Roman" w:cs="Times New Roman"/>
          <w:b/>
          <w:color w:val="000000"/>
          <w:sz w:val="20"/>
          <w:szCs w:val="20"/>
          <w:lang w:eastAsia="ru-RU"/>
        </w:rPr>
        <w:t>Статья 12. Порядок предоставления разрешения на условно разрешенный вид использования земельного участка или объекта капитального строительства</w:t>
      </w:r>
    </w:p>
    <w:p w14:paraId="1204B29D" w14:textId="77777777" w:rsidR="00EC4B2F" w:rsidRPr="00E06A62" w:rsidRDefault="00EC4B2F" w:rsidP="00EC4B2F">
      <w:pPr>
        <w:spacing w:after="0"/>
        <w:ind w:right="-143"/>
        <w:contextualSpacing/>
        <w:jc w:val="center"/>
        <w:rPr>
          <w:rFonts w:ascii="Times New Roman" w:eastAsia="Times New Roman" w:hAnsi="Times New Roman" w:cs="Times New Roman"/>
          <w:b/>
          <w:color w:val="000000"/>
          <w:sz w:val="20"/>
          <w:szCs w:val="20"/>
          <w:lang w:eastAsia="ru-RU"/>
        </w:rPr>
      </w:pPr>
    </w:p>
    <w:p w14:paraId="6B2BD82C" w14:textId="77777777" w:rsidR="00EC4B2F" w:rsidRPr="00E06A62" w:rsidRDefault="00EC4B2F" w:rsidP="00EC4B2F">
      <w:pPr>
        <w:spacing w:after="0"/>
        <w:ind w:right="-143" w:firstLine="709"/>
        <w:contextualSpacing/>
        <w:jc w:val="both"/>
        <w:rPr>
          <w:rFonts w:ascii="Times New Roman" w:eastAsia="Times New Roman" w:hAnsi="Times New Roman" w:cs="Times New Roman"/>
          <w:color w:val="000000"/>
          <w:sz w:val="20"/>
          <w:szCs w:val="20"/>
          <w:lang w:eastAsia="ru-RU"/>
        </w:rPr>
      </w:pPr>
      <w:r w:rsidRPr="00E06A62">
        <w:rPr>
          <w:rFonts w:ascii="Times New Roman" w:eastAsia="Times New Roman" w:hAnsi="Times New Roman" w:cs="Times New Roman"/>
          <w:color w:val="000000"/>
          <w:sz w:val="20"/>
          <w:szCs w:val="20"/>
          <w:lang w:eastAsia="ru-RU"/>
        </w:rPr>
        <w:t>1. Физическое или юридическое лицо, заинтересованное в предоставлении разрешения на условно разрешенный вид использования земельного участка или объекта капитального строительства (далее - разрешение на условно разрешенный вид использования), направляет заявление о предоставлении разрешения на условно разрешенный вид использования в комиссию.</w:t>
      </w:r>
    </w:p>
    <w:p w14:paraId="0C110AB8" w14:textId="77777777" w:rsidR="00EC4B2F" w:rsidRPr="00E06A62" w:rsidRDefault="00EC4B2F" w:rsidP="00EC4B2F">
      <w:pPr>
        <w:spacing w:after="0"/>
        <w:ind w:right="-143" w:firstLine="709"/>
        <w:contextualSpacing/>
        <w:jc w:val="both"/>
        <w:rPr>
          <w:rFonts w:ascii="Times New Roman" w:eastAsia="Times New Roman" w:hAnsi="Times New Roman" w:cs="Times New Roman"/>
          <w:color w:val="000000"/>
          <w:sz w:val="20"/>
          <w:szCs w:val="20"/>
          <w:lang w:eastAsia="ru-RU"/>
        </w:rPr>
      </w:pPr>
      <w:r w:rsidRPr="00E06A62">
        <w:rPr>
          <w:rFonts w:ascii="Times New Roman" w:eastAsia="Times New Roman" w:hAnsi="Times New Roman" w:cs="Times New Roman"/>
          <w:color w:val="000000"/>
          <w:sz w:val="20"/>
          <w:szCs w:val="20"/>
          <w:lang w:eastAsia="ru-RU"/>
        </w:rPr>
        <w:t>2. Проект решения о предоставлении разрешения на условно разрешенный вид использования подлежит рассмотрению на общественных обсуждениях или публичных слушаниях, проводимых в порядке, установленном статьей 5.1 Градостроительного кодекса РФ, с учетом положений настоящей статьи.</w:t>
      </w:r>
    </w:p>
    <w:p w14:paraId="04D4FCB4" w14:textId="77777777" w:rsidR="00EC4B2F" w:rsidRPr="00E06A62" w:rsidRDefault="00EC4B2F" w:rsidP="00EC4B2F">
      <w:pPr>
        <w:spacing w:after="0"/>
        <w:ind w:right="-143" w:firstLine="709"/>
        <w:contextualSpacing/>
        <w:jc w:val="both"/>
        <w:rPr>
          <w:rFonts w:ascii="Times New Roman" w:eastAsia="Times New Roman" w:hAnsi="Times New Roman" w:cs="Times New Roman"/>
          <w:color w:val="000000"/>
          <w:sz w:val="20"/>
          <w:szCs w:val="20"/>
          <w:lang w:eastAsia="ru-RU"/>
        </w:rPr>
      </w:pPr>
      <w:r w:rsidRPr="00E06A62">
        <w:rPr>
          <w:rFonts w:ascii="Times New Roman" w:eastAsia="Times New Roman" w:hAnsi="Times New Roman" w:cs="Times New Roman"/>
          <w:color w:val="000000"/>
          <w:sz w:val="20"/>
          <w:szCs w:val="20"/>
          <w:lang w:eastAsia="ru-RU"/>
        </w:rPr>
        <w:t>3. В случае, если условно разрешенный вид использования земельного участка или объекта капитального строительства может оказать негативное воздействие на окружающую среду, общественные обсуждения или публичные слушания проводятся с участием правообладателей земельных участков и объектов капитального строительства, подверженных риску такого негативного воздействия.</w:t>
      </w:r>
    </w:p>
    <w:p w14:paraId="79EF4048" w14:textId="77777777" w:rsidR="00EC4B2F" w:rsidRPr="00E06A62" w:rsidRDefault="00EC4B2F" w:rsidP="00EC4B2F">
      <w:pPr>
        <w:spacing w:after="0"/>
        <w:ind w:right="-143" w:firstLine="709"/>
        <w:contextualSpacing/>
        <w:jc w:val="both"/>
        <w:rPr>
          <w:rFonts w:ascii="Times New Roman" w:eastAsia="Times New Roman" w:hAnsi="Times New Roman" w:cs="Times New Roman"/>
          <w:color w:val="000000"/>
          <w:sz w:val="20"/>
          <w:szCs w:val="20"/>
          <w:lang w:eastAsia="ru-RU"/>
        </w:rPr>
      </w:pPr>
      <w:r w:rsidRPr="00E06A62">
        <w:rPr>
          <w:rFonts w:ascii="Times New Roman" w:eastAsia="Times New Roman" w:hAnsi="Times New Roman" w:cs="Times New Roman"/>
          <w:color w:val="000000"/>
          <w:sz w:val="20"/>
          <w:szCs w:val="20"/>
          <w:lang w:eastAsia="ru-RU"/>
        </w:rPr>
        <w:t>4. Организатор общественных обсуждений или публичных слушаний направляет сообщения о проведении общественных обсуждений или публичных слушаний по проекту решения о предоставлении разрешения на условно разрешенный вид использования правообладателям земельных участков, имеющих общие границы с земельным участком, применительно к которому запрашивается данное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данное разрешение, и правообладателям помещений, являющихся частью объекта капитального строительства, применительно к которому запрашивается данное разрешение. Указанные сообщения направляются не позднее чем через десять дней со дня поступления заявления заинтересованного лица о предоставлении разрешения на условно разрешенный вид использования.</w:t>
      </w:r>
    </w:p>
    <w:p w14:paraId="6A820184" w14:textId="77777777" w:rsidR="00EC4B2F" w:rsidRPr="00E06A62" w:rsidRDefault="00EC4B2F" w:rsidP="00EC4B2F">
      <w:pPr>
        <w:spacing w:after="0"/>
        <w:ind w:right="-143" w:firstLine="709"/>
        <w:contextualSpacing/>
        <w:jc w:val="both"/>
        <w:rPr>
          <w:rFonts w:ascii="Times New Roman" w:eastAsia="Times New Roman" w:hAnsi="Times New Roman" w:cs="Times New Roman"/>
          <w:color w:val="000000"/>
          <w:sz w:val="20"/>
          <w:szCs w:val="20"/>
          <w:lang w:eastAsia="ru-RU"/>
        </w:rPr>
      </w:pPr>
      <w:r w:rsidRPr="00E06A62">
        <w:rPr>
          <w:rFonts w:ascii="Times New Roman" w:eastAsia="Times New Roman" w:hAnsi="Times New Roman" w:cs="Times New Roman"/>
          <w:color w:val="000000"/>
          <w:sz w:val="20"/>
          <w:szCs w:val="20"/>
          <w:lang w:eastAsia="ru-RU"/>
        </w:rPr>
        <w:t>5. Срок проведения общественных обсуждений или публичных слушаний со дня оповещения жителей муниципального образования об их проведении до дня опубликования заключения о результатах общественных обсуждений или публичных слушаний определяется уставом муниципального образования и (или) нормативным правовым актом представительного органа муниципального образования и не может быть более одного месяца.</w:t>
      </w:r>
    </w:p>
    <w:p w14:paraId="18810C6F" w14:textId="77777777" w:rsidR="00EC4B2F" w:rsidRPr="00E06A62" w:rsidRDefault="00EC4B2F" w:rsidP="00EC4B2F">
      <w:pPr>
        <w:spacing w:after="0"/>
        <w:ind w:right="-143" w:firstLine="709"/>
        <w:contextualSpacing/>
        <w:jc w:val="both"/>
        <w:rPr>
          <w:rFonts w:ascii="Times New Roman" w:eastAsia="Times New Roman" w:hAnsi="Times New Roman" w:cs="Times New Roman"/>
          <w:color w:val="000000"/>
          <w:sz w:val="20"/>
          <w:szCs w:val="20"/>
          <w:lang w:eastAsia="ru-RU"/>
        </w:rPr>
      </w:pPr>
      <w:r w:rsidRPr="00E06A62">
        <w:rPr>
          <w:rFonts w:ascii="Times New Roman" w:eastAsia="Times New Roman" w:hAnsi="Times New Roman" w:cs="Times New Roman"/>
          <w:color w:val="000000"/>
          <w:sz w:val="20"/>
          <w:szCs w:val="20"/>
          <w:lang w:eastAsia="ru-RU"/>
        </w:rPr>
        <w:lastRenderedPageBreak/>
        <w:t>6. На основании заключения о результатах общественных обсуждений или публичных слушаний по проекту решения о предоставлении разрешения на условно разрешенный вид использования комиссия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их главе сельского поселения.</w:t>
      </w:r>
    </w:p>
    <w:p w14:paraId="29C6ABE2" w14:textId="77777777" w:rsidR="00EC4B2F" w:rsidRPr="00E06A62" w:rsidRDefault="00EC4B2F" w:rsidP="00EC4B2F">
      <w:pPr>
        <w:spacing w:after="0"/>
        <w:ind w:right="-143" w:firstLine="709"/>
        <w:contextualSpacing/>
        <w:jc w:val="both"/>
        <w:rPr>
          <w:rFonts w:ascii="Times New Roman" w:eastAsia="Times New Roman" w:hAnsi="Times New Roman" w:cs="Times New Roman"/>
          <w:color w:val="000000"/>
          <w:sz w:val="20"/>
          <w:szCs w:val="20"/>
          <w:lang w:eastAsia="ru-RU"/>
        </w:rPr>
      </w:pPr>
      <w:r w:rsidRPr="00E06A62">
        <w:rPr>
          <w:rFonts w:ascii="Times New Roman" w:eastAsia="Times New Roman" w:hAnsi="Times New Roman" w:cs="Times New Roman"/>
          <w:color w:val="000000"/>
          <w:sz w:val="20"/>
          <w:szCs w:val="20"/>
          <w:lang w:eastAsia="ru-RU"/>
        </w:rPr>
        <w:t>7. На основании указанных в части 6 настоящей статьи рекомендаций глава сельского поселения в течение трех дней со дня поступления таких рекомендаций принимает решение о предоставлении разрешения на условно разрешенный вид использования или об отказе в предоставлении такого разрешения. Указанное решение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муниципального образования (при наличии официального сайта муниципального образования) в сети "Интернет".</w:t>
      </w:r>
    </w:p>
    <w:p w14:paraId="45BCC15C" w14:textId="77777777" w:rsidR="00EC4B2F" w:rsidRPr="00E06A62" w:rsidRDefault="00EC4B2F" w:rsidP="00EC4B2F">
      <w:pPr>
        <w:spacing w:after="0"/>
        <w:ind w:right="-143" w:firstLine="709"/>
        <w:contextualSpacing/>
        <w:jc w:val="both"/>
        <w:rPr>
          <w:rFonts w:ascii="Times New Roman" w:eastAsia="Times New Roman" w:hAnsi="Times New Roman" w:cs="Times New Roman"/>
          <w:color w:val="000000"/>
          <w:sz w:val="20"/>
          <w:szCs w:val="20"/>
          <w:lang w:eastAsia="ru-RU"/>
        </w:rPr>
      </w:pPr>
      <w:r w:rsidRPr="00E06A62">
        <w:rPr>
          <w:rFonts w:ascii="Times New Roman" w:eastAsia="Times New Roman" w:hAnsi="Times New Roman" w:cs="Times New Roman"/>
          <w:color w:val="000000"/>
          <w:sz w:val="20"/>
          <w:szCs w:val="20"/>
          <w:lang w:eastAsia="ru-RU"/>
        </w:rPr>
        <w:t>8. Расходы, связанные с организацией и проведением общественных обсуждений или публичных слушаний по проекту решения о предоставлении разрешения на условно разрешенный вид использования, несет физическое или юридическое лицо, заинтересованное в предоставлении такого разрешения.</w:t>
      </w:r>
    </w:p>
    <w:p w14:paraId="7552D277" w14:textId="77777777" w:rsidR="00EC4B2F" w:rsidRPr="00E06A62" w:rsidRDefault="00EC4B2F" w:rsidP="00EC4B2F">
      <w:pPr>
        <w:spacing w:after="0"/>
        <w:ind w:right="-143" w:firstLine="709"/>
        <w:contextualSpacing/>
        <w:jc w:val="both"/>
        <w:rPr>
          <w:rFonts w:ascii="Times New Roman" w:eastAsia="Times New Roman" w:hAnsi="Times New Roman" w:cs="Times New Roman"/>
          <w:color w:val="000000"/>
          <w:sz w:val="20"/>
          <w:szCs w:val="20"/>
          <w:lang w:eastAsia="ru-RU"/>
        </w:rPr>
      </w:pPr>
      <w:r w:rsidRPr="00E06A62">
        <w:rPr>
          <w:rFonts w:ascii="Times New Roman" w:eastAsia="Times New Roman" w:hAnsi="Times New Roman" w:cs="Times New Roman"/>
          <w:color w:val="000000"/>
          <w:sz w:val="20"/>
          <w:szCs w:val="20"/>
          <w:lang w:eastAsia="ru-RU"/>
        </w:rPr>
        <w:t>9. В случае,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правила землепользования и застройки порядке после проведения общественных обсуждений или публичных слушаний по инициативе физического или юридического лица, заинтересованного в предоставлении разрешения на условно разрешенный вид использования, решение о предоставлении разрешения на условно разрешенный вид использования такому лицу принимается без проведения общественных обсуждений или публичных слушаний.</w:t>
      </w:r>
    </w:p>
    <w:p w14:paraId="05611C97" w14:textId="77777777" w:rsidR="00EC4B2F" w:rsidRPr="00E06A62" w:rsidRDefault="00EC4B2F" w:rsidP="00EC4B2F">
      <w:pPr>
        <w:spacing w:after="0"/>
        <w:ind w:right="-143" w:firstLine="709"/>
        <w:contextualSpacing/>
        <w:jc w:val="both"/>
        <w:rPr>
          <w:rFonts w:ascii="Times New Roman" w:eastAsia="Times New Roman" w:hAnsi="Times New Roman" w:cs="Times New Roman"/>
          <w:color w:val="000000"/>
          <w:sz w:val="20"/>
          <w:szCs w:val="20"/>
          <w:lang w:eastAsia="ru-RU"/>
        </w:rPr>
      </w:pPr>
      <w:r w:rsidRPr="00E06A62">
        <w:rPr>
          <w:rFonts w:ascii="Times New Roman" w:eastAsia="Times New Roman" w:hAnsi="Times New Roman" w:cs="Times New Roman"/>
          <w:color w:val="000000"/>
          <w:sz w:val="20"/>
          <w:szCs w:val="20"/>
          <w:lang w:eastAsia="ru-RU"/>
        </w:rPr>
        <w:t>10. Физическое или юридическое лицо вправе оспорить в судебном порядке решение о предоставлении разрешения на условно разрешенный вид использования или об отказе в предоставлении такого разрешения.</w:t>
      </w:r>
    </w:p>
    <w:p w14:paraId="5A7DA22B" w14:textId="6CB6E694" w:rsidR="00EC4B2F" w:rsidRPr="00E06A62" w:rsidRDefault="00EC4B2F" w:rsidP="00EC4B2F">
      <w:pPr>
        <w:spacing w:after="0"/>
        <w:ind w:right="-143" w:firstLine="709"/>
        <w:contextualSpacing/>
        <w:jc w:val="both"/>
        <w:rPr>
          <w:rFonts w:ascii="Times New Roman" w:eastAsia="Times New Roman" w:hAnsi="Times New Roman" w:cs="Times New Roman"/>
          <w:color w:val="000000"/>
          <w:sz w:val="20"/>
          <w:szCs w:val="20"/>
          <w:lang w:eastAsia="ru-RU"/>
        </w:rPr>
      </w:pPr>
    </w:p>
    <w:p w14:paraId="46DB888C" w14:textId="77777777" w:rsidR="00D07559" w:rsidRPr="00E06A62" w:rsidRDefault="00D07559" w:rsidP="00EC4B2F">
      <w:pPr>
        <w:spacing w:after="0"/>
        <w:ind w:right="-143" w:firstLine="709"/>
        <w:contextualSpacing/>
        <w:jc w:val="both"/>
        <w:rPr>
          <w:rFonts w:ascii="Times New Roman" w:eastAsia="Times New Roman" w:hAnsi="Times New Roman" w:cs="Times New Roman"/>
          <w:color w:val="000000"/>
          <w:sz w:val="20"/>
          <w:szCs w:val="20"/>
          <w:lang w:eastAsia="ru-RU"/>
        </w:rPr>
      </w:pPr>
    </w:p>
    <w:p w14:paraId="6107A05A" w14:textId="77777777" w:rsidR="00D07559" w:rsidRPr="00E06A62" w:rsidRDefault="00D07559" w:rsidP="00D07559">
      <w:pPr>
        <w:spacing w:after="0"/>
        <w:ind w:right="-143"/>
        <w:contextualSpacing/>
        <w:jc w:val="center"/>
        <w:rPr>
          <w:rFonts w:ascii="Times New Roman" w:eastAsia="Times New Roman" w:hAnsi="Times New Roman" w:cs="Times New Roman"/>
          <w:b/>
          <w:color w:val="000000"/>
          <w:sz w:val="20"/>
          <w:szCs w:val="20"/>
          <w:lang w:eastAsia="ru-RU"/>
        </w:rPr>
      </w:pPr>
      <w:r w:rsidRPr="00E06A62">
        <w:rPr>
          <w:rFonts w:ascii="Times New Roman" w:eastAsia="Times New Roman" w:hAnsi="Times New Roman" w:cs="Times New Roman"/>
          <w:b/>
          <w:color w:val="000000"/>
          <w:sz w:val="20"/>
          <w:szCs w:val="20"/>
          <w:lang w:eastAsia="ru-RU"/>
        </w:rPr>
        <w:t>Статья 13. Порядок предоставления разрешения на отклонение от предельных параметров разрешенного строительства, реконструкции объектов капитального строительства</w:t>
      </w:r>
    </w:p>
    <w:p w14:paraId="7C9F7EB3" w14:textId="77777777" w:rsidR="00D07559" w:rsidRPr="00E06A62" w:rsidRDefault="00D07559" w:rsidP="00D07559">
      <w:pPr>
        <w:spacing w:after="0"/>
        <w:ind w:right="-143" w:firstLine="709"/>
        <w:contextualSpacing/>
        <w:jc w:val="both"/>
        <w:rPr>
          <w:rFonts w:ascii="Times New Roman" w:eastAsia="Times New Roman" w:hAnsi="Times New Roman" w:cs="Times New Roman"/>
          <w:color w:val="000000"/>
          <w:sz w:val="20"/>
          <w:szCs w:val="20"/>
          <w:lang w:eastAsia="ru-RU"/>
        </w:rPr>
      </w:pPr>
    </w:p>
    <w:p w14:paraId="0DCC8959" w14:textId="26781C24" w:rsidR="00D07559" w:rsidRPr="00E06A62" w:rsidRDefault="00D07559" w:rsidP="00D07559">
      <w:pPr>
        <w:spacing w:after="0"/>
        <w:ind w:right="-143" w:firstLine="709"/>
        <w:contextualSpacing/>
        <w:jc w:val="both"/>
        <w:rPr>
          <w:rFonts w:ascii="Times New Roman" w:eastAsia="Times New Roman" w:hAnsi="Times New Roman" w:cs="Times New Roman"/>
          <w:color w:val="000000"/>
          <w:sz w:val="20"/>
          <w:szCs w:val="20"/>
          <w:lang w:eastAsia="ru-RU"/>
        </w:rPr>
      </w:pPr>
      <w:r w:rsidRPr="00E06A62">
        <w:rPr>
          <w:rFonts w:ascii="Times New Roman" w:eastAsia="Times New Roman" w:hAnsi="Times New Roman" w:cs="Times New Roman"/>
          <w:color w:val="000000"/>
          <w:sz w:val="20"/>
          <w:szCs w:val="20"/>
          <w:lang w:eastAsia="ru-RU"/>
        </w:rPr>
        <w:t>1 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w:t>
      </w:r>
    </w:p>
    <w:p w14:paraId="7ABDD998" w14:textId="77777777" w:rsidR="00D07559" w:rsidRPr="00E06A62" w:rsidRDefault="00D07559" w:rsidP="00D07559">
      <w:pPr>
        <w:spacing w:after="0"/>
        <w:ind w:right="-143" w:firstLine="709"/>
        <w:contextualSpacing/>
        <w:jc w:val="both"/>
        <w:rPr>
          <w:rFonts w:ascii="Times New Roman" w:eastAsia="Times New Roman" w:hAnsi="Times New Roman" w:cs="Times New Roman"/>
          <w:color w:val="000000"/>
          <w:sz w:val="20"/>
          <w:szCs w:val="20"/>
          <w:lang w:eastAsia="ru-RU"/>
        </w:rPr>
      </w:pPr>
      <w:r w:rsidRPr="00E06A62">
        <w:rPr>
          <w:rFonts w:ascii="Times New Roman" w:eastAsia="Times New Roman" w:hAnsi="Times New Roman" w:cs="Times New Roman"/>
          <w:color w:val="000000"/>
          <w:sz w:val="20"/>
          <w:szCs w:val="20"/>
          <w:lang w:eastAsia="ru-RU"/>
        </w:rPr>
        <w:t>2. 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 Отклонение от предельных параметров разрешенного строительства, реконструкции объектов капитального строительства в части предельного количества этажей, предельной высоты зданий, строений, сооружений и требований к архитектурным решениям объектов капитального строительства в границах территорий исторических поселений федерального или регионального значения не допускается.</w:t>
      </w:r>
    </w:p>
    <w:p w14:paraId="60519A3F" w14:textId="77777777" w:rsidR="00D07559" w:rsidRPr="00E06A62" w:rsidRDefault="00D07559" w:rsidP="00D07559">
      <w:pPr>
        <w:spacing w:after="0"/>
        <w:ind w:right="-143" w:firstLine="709"/>
        <w:contextualSpacing/>
        <w:jc w:val="both"/>
        <w:rPr>
          <w:rFonts w:ascii="Times New Roman" w:eastAsia="Times New Roman" w:hAnsi="Times New Roman" w:cs="Times New Roman"/>
          <w:color w:val="000000"/>
          <w:sz w:val="20"/>
          <w:szCs w:val="20"/>
          <w:lang w:eastAsia="ru-RU"/>
        </w:rPr>
      </w:pPr>
      <w:r w:rsidRPr="00E06A62">
        <w:rPr>
          <w:rFonts w:ascii="Times New Roman" w:eastAsia="Times New Roman" w:hAnsi="Times New Roman" w:cs="Times New Roman"/>
          <w:color w:val="000000"/>
          <w:sz w:val="20"/>
          <w:szCs w:val="20"/>
          <w:lang w:eastAsia="ru-RU"/>
        </w:rPr>
        <w:t>3. Заинтересованное в получении разрешения на отклонение от предельных параметров разрешенного строительства, реконструкции объектов капитального строительства лицо направляет в комиссию заявление о предоставлении такого разрешения.</w:t>
      </w:r>
    </w:p>
    <w:p w14:paraId="1C305108" w14:textId="66DA7BD0" w:rsidR="00D07559" w:rsidRPr="00E06A62" w:rsidRDefault="00D07559" w:rsidP="00D07559">
      <w:pPr>
        <w:spacing w:after="0"/>
        <w:ind w:right="-143" w:firstLine="709"/>
        <w:contextualSpacing/>
        <w:jc w:val="both"/>
        <w:rPr>
          <w:rFonts w:ascii="Times New Roman" w:eastAsia="Times New Roman" w:hAnsi="Times New Roman" w:cs="Times New Roman"/>
          <w:color w:val="000000"/>
          <w:sz w:val="20"/>
          <w:szCs w:val="20"/>
          <w:lang w:eastAsia="ru-RU"/>
        </w:rPr>
      </w:pPr>
      <w:r w:rsidRPr="00E06A62">
        <w:rPr>
          <w:rFonts w:ascii="Times New Roman" w:eastAsia="Times New Roman" w:hAnsi="Times New Roman" w:cs="Times New Roman"/>
          <w:color w:val="000000"/>
          <w:sz w:val="20"/>
          <w:szCs w:val="20"/>
          <w:lang w:eastAsia="ru-RU"/>
        </w:rPr>
        <w:t>4. Проект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подлежит рассмотрению на общественных обсуждениях или публичных слушаниях, проводимых в порядке, установленном статьей 5.1 Градостроительного кодекса РФ, с учетом положений статьи 39 Градостроительного кодекса РФ. Расходы, связанные с организацией и проведением общественных обсуждений или публичных слушаний по проекту решения о предоставлении разрешения на отклонение  от  предельных  параметров</w:t>
      </w:r>
    </w:p>
    <w:p w14:paraId="68B7054B" w14:textId="55833885" w:rsidR="00D07559" w:rsidRPr="00E06A62" w:rsidRDefault="00D07559" w:rsidP="00D07559">
      <w:pPr>
        <w:spacing w:after="0"/>
        <w:ind w:right="-143"/>
        <w:contextualSpacing/>
        <w:jc w:val="both"/>
        <w:rPr>
          <w:rFonts w:ascii="Times New Roman" w:eastAsia="Times New Roman" w:hAnsi="Times New Roman" w:cs="Times New Roman"/>
          <w:color w:val="000000"/>
          <w:sz w:val="20"/>
          <w:szCs w:val="20"/>
          <w:lang w:eastAsia="ru-RU"/>
        </w:rPr>
      </w:pPr>
      <w:r w:rsidRPr="00E06A62">
        <w:rPr>
          <w:rFonts w:ascii="Times New Roman" w:eastAsia="Times New Roman" w:hAnsi="Times New Roman" w:cs="Times New Roman"/>
          <w:color w:val="000000"/>
          <w:sz w:val="20"/>
          <w:szCs w:val="20"/>
          <w:lang w:eastAsia="ru-RU"/>
        </w:rPr>
        <w:t>разрешенного    строительства,   реконструкции   объектов   капитального   строительства,</w:t>
      </w:r>
    </w:p>
    <w:p w14:paraId="359750CF" w14:textId="50FADBB5" w:rsidR="00D07559" w:rsidRPr="00E06A62" w:rsidRDefault="00D07559" w:rsidP="00D07559">
      <w:pPr>
        <w:spacing w:after="0"/>
        <w:ind w:right="-143"/>
        <w:contextualSpacing/>
        <w:jc w:val="both"/>
        <w:rPr>
          <w:rFonts w:ascii="Times New Roman" w:eastAsia="Times New Roman" w:hAnsi="Times New Roman" w:cs="Times New Roman"/>
          <w:color w:val="000000"/>
          <w:sz w:val="20"/>
          <w:szCs w:val="20"/>
          <w:lang w:eastAsia="ru-RU"/>
        </w:rPr>
      </w:pPr>
      <w:r w:rsidRPr="00E06A62">
        <w:rPr>
          <w:rFonts w:ascii="Times New Roman" w:eastAsia="Times New Roman" w:hAnsi="Times New Roman" w:cs="Times New Roman"/>
          <w:color w:val="000000"/>
          <w:sz w:val="20"/>
          <w:szCs w:val="20"/>
          <w:lang w:eastAsia="ru-RU"/>
        </w:rPr>
        <w:t>несет физическое или юридическое лицо, заинтересованное в предоставлении такого разрешения.</w:t>
      </w:r>
    </w:p>
    <w:p w14:paraId="0903DA96" w14:textId="77777777" w:rsidR="00D07559" w:rsidRPr="00E06A62" w:rsidRDefault="00D07559" w:rsidP="00D07559">
      <w:pPr>
        <w:spacing w:after="0"/>
        <w:ind w:right="-143" w:firstLine="709"/>
        <w:contextualSpacing/>
        <w:jc w:val="both"/>
        <w:rPr>
          <w:rFonts w:ascii="Times New Roman" w:eastAsia="Times New Roman" w:hAnsi="Times New Roman" w:cs="Times New Roman"/>
          <w:color w:val="000000"/>
          <w:sz w:val="20"/>
          <w:szCs w:val="20"/>
          <w:lang w:eastAsia="ru-RU"/>
        </w:rPr>
      </w:pPr>
      <w:r w:rsidRPr="00E06A62">
        <w:rPr>
          <w:rFonts w:ascii="Times New Roman" w:eastAsia="Times New Roman" w:hAnsi="Times New Roman" w:cs="Times New Roman"/>
          <w:color w:val="000000"/>
          <w:sz w:val="20"/>
          <w:szCs w:val="20"/>
          <w:lang w:eastAsia="ru-RU"/>
        </w:rPr>
        <w:t>5. На основании заключения о результатах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комиссия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рекомендации главе сельского поселения.</w:t>
      </w:r>
    </w:p>
    <w:p w14:paraId="73E5679C" w14:textId="77777777" w:rsidR="00D07559" w:rsidRPr="00E06A62" w:rsidRDefault="00D07559" w:rsidP="00D07559">
      <w:pPr>
        <w:spacing w:after="0"/>
        <w:ind w:right="-143" w:firstLine="709"/>
        <w:contextualSpacing/>
        <w:jc w:val="both"/>
        <w:rPr>
          <w:rFonts w:ascii="Times New Roman" w:eastAsia="Times New Roman" w:hAnsi="Times New Roman" w:cs="Times New Roman"/>
          <w:color w:val="000000"/>
          <w:sz w:val="20"/>
          <w:szCs w:val="20"/>
          <w:lang w:eastAsia="ru-RU"/>
        </w:rPr>
      </w:pPr>
      <w:r w:rsidRPr="00E06A62">
        <w:rPr>
          <w:rFonts w:ascii="Times New Roman" w:eastAsia="Times New Roman" w:hAnsi="Times New Roman" w:cs="Times New Roman"/>
          <w:color w:val="000000"/>
          <w:sz w:val="20"/>
          <w:szCs w:val="20"/>
          <w:lang w:eastAsia="ru-RU"/>
        </w:rPr>
        <w:lastRenderedPageBreak/>
        <w:t>6. Глава сельского поселения в течение семи дней со дня поступления указанных в части 5 настоящей статьи рекомендаций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p>
    <w:p w14:paraId="42C4B193" w14:textId="77777777" w:rsidR="00D07559" w:rsidRPr="00E06A62" w:rsidRDefault="00D07559" w:rsidP="00D07559">
      <w:pPr>
        <w:spacing w:after="0"/>
        <w:ind w:right="-143" w:firstLine="709"/>
        <w:contextualSpacing/>
        <w:jc w:val="both"/>
        <w:rPr>
          <w:rFonts w:ascii="Times New Roman" w:eastAsia="Times New Roman" w:hAnsi="Times New Roman" w:cs="Times New Roman"/>
          <w:color w:val="000000"/>
          <w:sz w:val="20"/>
          <w:szCs w:val="20"/>
          <w:lang w:eastAsia="ru-RU"/>
        </w:rPr>
      </w:pPr>
      <w:r w:rsidRPr="00E06A62">
        <w:rPr>
          <w:rFonts w:ascii="Times New Roman" w:eastAsia="Times New Roman" w:hAnsi="Times New Roman" w:cs="Times New Roman"/>
          <w:color w:val="000000"/>
          <w:sz w:val="20"/>
          <w:szCs w:val="20"/>
          <w:lang w:eastAsia="ru-RU"/>
        </w:rPr>
        <w:t>7. Физическое или юридическое лицо вправе оспорить в судебном порядке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p>
    <w:p w14:paraId="47CCA1BA" w14:textId="77777777" w:rsidR="00D07559" w:rsidRPr="00E06A62" w:rsidRDefault="00D07559" w:rsidP="00D07559">
      <w:pPr>
        <w:spacing w:after="0"/>
        <w:ind w:right="-143"/>
        <w:contextualSpacing/>
        <w:jc w:val="center"/>
        <w:rPr>
          <w:rFonts w:ascii="Times New Roman" w:eastAsia="Times New Roman" w:hAnsi="Times New Roman" w:cs="Times New Roman"/>
          <w:b/>
          <w:color w:val="000000"/>
          <w:sz w:val="20"/>
          <w:szCs w:val="20"/>
          <w:lang w:eastAsia="ru-RU"/>
        </w:rPr>
      </w:pPr>
      <w:r w:rsidRPr="00E06A62">
        <w:rPr>
          <w:rFonts w:ascii="Times New Roman" w:eastAsia="Times New Roman" w:hAnsi="Times New Roman" w:cs="Times New Roman"/>
          <w:b/>
          <w:color w:val="000000"/>
          <w:sz w:val="20"/>
          <w:szCs w:val="20"/>
          <w:lang w:eastAsia="ru-RU"/>
        </w:rPr>
        <w:t>Глава 5. Положение о подготовке документации по планировке территории органами местного самоуправления</w:t>
      </w:r>
    </w:p>
    <w:p w14:paraId="10653E81" w14:textId="77777777" w:rsidR="00D07559" w:rsidRPr="00E06A62" w:rsidRDefault="00D07559" w:rsidP="00D07559">
      <w:pPr>
        <w:spacing w:after="0"/>
        <w:ind w:right="-143"/>
        <w:contextualSpacing/>
        <w:jc w:val="center"/>
        <w:rPr>
          <w:rFonts w:ascii="Times New Roman" w:eastAsia="Times New Roman" w:hAnsi="Times New Roman" w:cs="Times New Roman"/>
          <w:b/>
          <w:color w:val="000000"/>
          <w:sz w:val="20"/>
          <w:szCs w:val="20"/>
          <w:lang w:eastAsia="ru-RU"/>
        </w:rPr>
      </w:pPr>
    </w:p>
    <w:p w14:paraId="171B9DDA" w14:textId="77777777" w:rsidR="00D07559" w:rsidRPr="00E06A62" w:rsidRDefault="00D07559" w:rsidP="00D07559">
      <w:pPr>
        <w:spacing w:after="0"/>
        <w:ind w:right="-143"/>
        <w:contextualSpacing/>
        <w:jc w:val="center"/>
        <w:rPr>
          <w:rFonts w:ascii="Times New Roman" w:eastAsia="Times New Roman" w:hAnsi="Times New Roman" w:cs="Times New Roman"/>
          <w:b/>
          <w:color w:val="000000"/>
          <w:sz w:val="20"/>
          <w:szCs w:val="20"/>
          <w:lang w:eastAsia="ru-RU"/>
        </w:rPr>
      </w:pPr>
      <w:r w:rsidRPr="00E06A62">
        <w:rPr>
          <w:rFonts w:ascii="Times New Roman" w:eastAsia="Times New Roman" w:hAnsi="Times New Roman" w:cs="Times New Roman"/>
          <w:b/>
          <w:color w:val="000000"/>
          <w:sz w:val="20"/>
          <w:szCs w:val="20"/>
          <w:lang w:eastAsia="ru-RU"/>
        </w:rPr>
        <w:t>Статья 14. Назначение, виды и состав документации по планировке территории поселения</w:t>
      </w:r>
    </w:p>
    <w:p w14:paraId="19837682" w14:textId="77777777" w:rsidR="00D07559" w:rsidRPr="00E06A62" w:rsidRDefault="00D07559" w:rsidP="00D07559">
      <w:pPr>
        <w:spacing w:after="0"/>
        <w:ind w:right="-143" w:firstLine="709"/>
        <w:contextualSpacing/>
        <w:jc w:val="both"/>
        <w:rPr>
          <w:rFonts w:ascii="Times New Roman" w:eastAsia="Times New Roman" w:hAnsi="Times New Roman" w:cs="Times New Roman"/>
          <w:color w:val="000000"/>
          <w:sz w:val="20"/>
          <w:szCs w:val="20"/>
          <w:lang w:eastAsia="ru-RU"/>
        </w:rPr>
      </w:pPr>
    </w:p>
    <w:p w14:paraId="6366298C" w14:textId="77777777" w:rsidR="00D07559" w:rsidRPr="00E06A62" w:rsidRDefault="00D07559" w:rsidP="00D07559">
      <w:pPr>
        <w:spacing w:after="0"/>
        <w:ind w:right="-143" w:firstLine="709"/>
        <w:contextualSpacing/>
        <w:jc w:val="both"/>
        <w:rPr>
          <w:rFonts w:ascii="Times New Roman" w:eastAsia="Times New Roman" w:hAnsi="Times New Roman" w:cs="Times New Roman"/>
          <w:color w:val="000000"/>
          <w:sz w:val="20"/>
          <w:szCs w:val="20"/>
          <w:lang w:eastAsia="ru-RU"/>
        </w:rPr>
      </w:pPr>
      <w:r w:rsidRPr="00E06A62">
        <w:rPr>
          <w:rFonts w:ascii="Times New Roman" w:eastAsia="Times New Roman" w:hAnsi="Times New Roman" w:cs="Times New Roman"/>
          <w:color w:val="000000"/>
          <w:sz w:val="20"/>
          <w:szCs w:val="20"/>
          <w:lang w:eastAsia="ru-RU"/>
        </w:rPr>
        <w:t>1. Подготовка документации по планировке территории осуществляется в целях обеспечения устойчивого развития территорий, выделения элементов планировочной структуры (кварталов, микрорайонов, иных элементов), установления границ земельных участков, на которых расположены объекты капитального строительства, границ земельных участков, предназначенных для строительства и размещения линейных объектов.</w:t>
      </w:r>
    </w:p>
    <w:p w14:paraId="6154D545" w14:textId="77777777" w:rsidR="00D07559" w:rsidRPr="00E06A62" w:rsidRDefault="00D07559" w:rsidP="00D07559">
      <w:pPr>
        <w:spacing w:after="0"/>
        <w:ind w:right="-143" w:firstLine="709"/>
        <w:contextualSpacing/>
        <w:jc w:val="both"/>
        <w:rPr>
          <w:rFonts w:ascii="Times New Roman" w:eastAsia="Times New Roman" w:hAnsi="Times New Roman" w:cs="Times New Roman"/>
          <w:color w:val="000000"/>
          <w:sz w:val="20"/>
          <w:szCs w:val="20"/>
          <w:lang w:eastAsia="ru-RU"/>
        </w:rPr>
      </w:pPr>
      <w:r w:rsidRPr="00E06A62">
        <w:rPr>
          <w:rFonts w:ascii="Times New Roman" w:eastAsia="Times New Roman" w:hAnsi="Times New Roman" w:cs="Times New Roman"/>
          <w:color w:val="000000"/>
          <w:sz w:val="20"/>
          <w:szCs w:val="20"/>
          <w:lang w:eastAsia="ru-RU"/>
        </w:rPr>
        <w:t>2. Подготовка документации по планировке территории, предусмотренной настоящим Градостроительным кодексом Российской Федерации, осуществляется в отношении застроенных или подлежащих застройке территорий.</w:t>
      </w:r>
    </w:p>
    <w:p w14:paraId="0E86AA1C" w14:textId="77777777" w:rsidR="00D07559" w:rsidRPr="00E06A62" w:rsidRDefault="00D07559" w:rsidP="00D07559">
      <w:pPr>
        <w:spacing w:after="0"/>
        <w:ind w:right="-143" w:firstLine="709"/>
        <w:contextualSpacing/>
        <w:jc w:val="both"/>
        <w:rPr>
          <w:rFonts w:ascii="Times New Roman" w:eastAsia="Times New Roman" w:hAnsi="Times New Roman" w:cs="Times New Roman"/>
          <w:color w:val="000000"/>
          <w:sz w:val="20"/>
          <w:szCs w:val="20"/>
          <w:lang w:eastAsia="ru-RU"/>
        </w:rPr>
      </w:pPr>
      <w:r w:rsidRPr="00E06A62">
        <w:rPr>
          <w:rFonts w:ascii="Times New Roman" w:eastAsia="Times New Roman" w:hAnsi="Times New Roman" w:cs="Times New Roman"/>
          <w:color w:val="000000"/>
          <w:sz w:val="20"/>
          <w:szCs w:val="20"/>
          <w:lang w:eastAsia="ru-RU"/>
        </w:rPr>
        <w:t>3. В случае установления границ незастроенных и не предназначенных для строительства земельных участков подготовка документации по планировке территории осуществляется в соответствии с земельным, водным, лесным и иным законодательством.</w:t>
      </w:r>
    </w:p>
    <w:p w14:paraId="5F38B92E" w14:textId="77777777" w:rsidR="00D07559" w:rsidRPr="00E06A62" w:rsidRDefault="00D07559" w:rsidP="00D07559">
      <w:pPr>
        <w:spacing w:after="0"/>
        <w:ind w:right="-143" w:firstLine="709"/>
        <w:contextualSpacing/>
        <w:jc w:val="both"/>
        <w:rPr>
          <w:rFonts w:ascii="Times New Roman" w:eastAsia="Times New Roman" w:hAnsi="Times New Roman" w:cs="Times New Roman"/>
          <w:color w:val="000000"/>
          <w:sz w:val="20"/>
          <w:szCs w:val="20"/>
          <w:lang w:eastAsia="ru-RU"/>
        </w:rPr>
      </w:pPr>
      <w:r w:rsidRPr="00E06A62">
        <w:rPr>
          <w:rFonts w:ascii="Times New Roman" w:eastAsia="Times New Roman" w:hAnsi="Times New Roman" w:cs="Times New Roman"/>
          <w:color w:val="000000"/>
          <w:sz w:val="20"/>
          <w:szCs w:val="20"/>
          <w:lang w:eastAsia="ru-RU"/>
        </w:rPr>
        <w:t>4. При подготовке документации по планировке территории может осуществляться разработка проектов планировки территории, проектов межевания территории и градостроительных планов земельных участков.</w:t>
      </w:r>
    </w:p>
    <w:p w14:paraId="1E24FEB7" w14:textId="77777777" w:rsidR="00D07559" w:rsidRPr="00E06A62" w:rsidRDefault="00D07559" w:rsidP="00D07559">
      <w:pPr>
        <w:spacing w:after="0"/>
        <w:ind w:right="-143" w:firstLine="709"/>
        <w:contextualSpacing/>
        <w:jc w:val="both"/>
        <w:rPr>
          <w:rFonts w:ascii="Times New Roman" w:eastAsia="Times New Roman" w:hAnsi="Times New Roman" w:cs="Times New Roman"/>
          <w:color w:val="000000"/>
          <w:sz w:val="20"/>
          <w:szCs w:val="20"/>
          <w:lang w:eastAsia="ru-RU"/>
        </w:rPr>
      </w:pPr>
      <w:r w:rsidRPr="00E06A62">
        <w:rPr>
          <w:rFonts w:ascii="Times New Roman" w:eastAsia="Times New Roman" w:hAnsi="Times New Roman" w:cs="Times New Roman"/>
          <w:color w:val="000000"/>
          <w:sz w:val="20"/>
          <w:szCs w:val="20"/>
          <w:lang w:eastAsia="ru-RU"/>
        </w:rPr>
        <w:t>5. Подготовка проекта планировки территории и проекта межевания территории осуществляется в соответствии с системой координат, используемой для ведения государственного кадастра недвижимости.</w:t>
      </w:r>
    </w:p>
    <w:p w14:paraId="32D95A39" w14:textId="6A6BCE55" w:rsidR="00D07559" w:rsidRPr="00E06A62" w:rsidRDefault="00D07559" w:rsidP="00D07559">
      <w:pPr>
        <w:spacing w:after="0"/>
        <w:ind w:right="-143"/>
        <w:contextualSpacing/>
        <w:jc w:val="center"/>
        <w:rPr>
          <w:rFonts w:ascii="Times New Roman" w:eastAsia="Times New Roman" w:hAnsi="Times New Roman" w:cs="Times New Roman"/>
          <w:b/>
          <w:color w:val="000000"/>
          <w:sz w:val="20"/>
          <w:szCs w:val="20"/>
          <w:lang w:eastAsia="ru-RU"/>
        </w:rPr>
      </w:pPr>
    </w:p>
    <w:p w14:paraId="349953DD" w14:textId="77777777" w:rsidR="00D07559" w:rsidRPr="00E06A62" w:rsidRDefault="00D07559" w:rsidP="00D07559">
      <w:pPr>
        <w:spacing w:after="0"/>
        <w:ind w:right="-143"/>
        <w:contextualSpacing/>
        <w:jc w:val="center"/>
        <w:rPr>
          <w:rFonts w:ascii="Times New Roman" w:eastAsia="Times New Roman" w:hAnsi="Times New Roman" w:cs="Times New Roman"/>
          <w:b/>
          <w:color w:val="000000"/>
          <w:sz w:val="20"/>
          <w:szCs w:val="20"/>
          <w:lang w:eastAsia="ru-RU"/>
        </w:rPr>
      </w:pPr>
      <w:r w:rsidRPr="00E06A62">
        <w:rPr>
          <w:rFonts w:ascii="Times New Roman" w:eastAsia="Times New Roman" w:hAnsi="Times New Roman" w:cs="Times New Roman"/>
          <w:b/>
          <w:color w:val="000000"/>
          <w:sz w:val="20"/>
          <w:szCs w:val="20"/>
          <w:lang w:eastAsia="ru-RU"/>
        </w:rPr>
        <w:t>Статья 15. Общие требования к документации по планировке территории</w:t>
      </w:r>
    </w:p>
    <w:p w14:paraId="79331E4C" w14:textId="7377A80A" w:rsidR="00D07559" w:rsidRPr="00E06A62" w:rsidRDefault="00D07559" w:rsidP="00D07559">
      <w:pPr>
        <w:spacing w:after="0"/>
        <w:ind w:right="-143" w:firstLine="709"/>
        <w:contextualSpacing/>
        <w:jc w:val="both"/>
        <w:rPr>
          <w:rFonts w:ascii="Times New Roman" w:eastAsia="Times New Roman" w:hAnsi="Times New Roman" w:cs="Times New Roman"/>
          <w:color w:val="000000"/>
          <w:sz w:val="20"/>
          <w:szCs w:val="20"/>
          <w:lang w:eastAsia="ru-RU"/>
        </w:rPr>
      </w:pPr>
    </w:p>
    <w:p w14:paraId="391E41B8" w14:textId="77777777" w:rsidR="00D07559" w:rsidRPr="00E06A62" w:rsidRDefault="00D07559" w:rsidP="00D07559">
      <w:pPr>
        <w:spacing w:after="0"/>
        <w:ind w:right="-143" w:firstLine="709"/>
        <w:contextualSpacing/>
        <w:jc w:val="both"/>
        <w:rPr>
          <w:rFonts w:ascii="Times New Roman" w:eastAsia="Times New Roman" w:hAnsi="Times New Roman" w:cs="Times New Roman"/>
          <w:color w:val="000000"/>
          <w:sz w:val="20"/>
          <w:szCs w:val="20"/>
          <w:lang w:eastAsia="ru-RU"/>
        </w:rPr>
      </w:pPr>
      <w:r w:rsidRPr="00E06A62">
        <w:rPr>
          <w:rFonts w:ascii="Times New Roman" w:eastAsia="Times New Roman" w:hAnsi="Times New Roman" w:cs="Times New Roman"/>
          <w:color w:val="000000"/>
          <w:sz w:val="20"/>
          <w:szCs w:val="20"/>
          <w:lang w:eastAsia="ru-RU"/>
        </w:rPr>
        <w:t>1. Подготовка документации по планировке территории осуществляется в отношении выделяемых проектом планировки территории одного или нескольких смежных элементов планировочной структуры, определенных правилами землепользования и застройки территориальных зон и (или) установленных, генеральным планом поселения.</w:t>
      </w:r>
    </w:p>
    <w:p w14:paraId="58CC1046" w14:textId="77777777" w:rsidR="00D07559" w:rsidRPr="00E06A62" w:rsidRDefault="00D07559" w:rsidP="00D07559">
      <w:pPr>
        <w:spacing w:after="0"/>
        <w:ind w:right="-143" w:firstLine="709"/>
        <w:contextualSpacing/>
        <w:jc w:val="both"/>
        <w:rPr>
          <w:rFonts w:ascii="Times New Roman" w:eastAsia="Times New Roman" w:hAnsi="Times New Roman" w:cs="Times New Roman"/>
          <w:color w:val="000000"/>
          <w:sz w:val="20"/>
          <w:szCs w:val="20"/>
          <w:lang w:eastAsia="ru-RU"/>
        </w:rPr>
      </w:pPr>
      <w:r w:rsidRPr="00E06A62">
        <w:rPr>
          <w:rFonts w:ascii="Times New Roman" w:eastAsia="Times New Roman" w:hAnsi="Times New Roman" w:cs="Times New Roman"/>
          <w:color w:val="000000"/>
          <w:sz w:val="20"/>
          <w:szCs w:val="20"/>
          <w:lang w:eastAsia="ru-RU"/>
        </w:rPr>
        <w:t>2. При подготовке документации по планировке территории до установления границ зон с особыми условиями использования территории учитываются размеры этих зон и ограничения по использованию территории в границах таких зон, которые устанавливаются в соответствии с законодательством Российской Федерации.</w:t>
      </w:r>
    </w:p>
    <w:p w14:paraId="279944DE" w14:textId="77777777" w:rsidR="00D07559" w:rsidRPr="00E06A62" w:rsidRDefault="00D07559" w:rsidP="00D07559">
      <w:pPr>
        <w:spacing w:after="0"/>
        <w:ind w:right="-143" w:firstLine="709"/>
        <w:contextualSpacing/>
        <w:jc w:val="both"/>
        <w:rPr>
          <w:rFonts w:ascii="Times New Roman" w:eastAsia="Times New Roman" w:hAnsi="Times New Roman" w:cs="Times New Roman"/>
          <w:color w:val="000000"/>
          <w:sz w:val="20"/>
          <w:szCs w:val="20"/>
          <w:lang w:eastAsia="ru-RU"/>
        </w:rPr>
      </w:pPr>
      <w:r w:rsidRPr="00E06A62">
        <w:rPr>
          <w:rFonts w:ascii="Times New Roman" w:eastAsia="Times New Roman" w:hAnsi="Times New Roman" w:cs="Times New Roman"/>
          <w:color w:val="000000"/>
          <w:sz w:val="20"/>
          <w:szCs w:val="20"/>
          <w:lang w:eastAsia="ru-RU"/>
        </w:rPr>
        <w:t>3. Подготовка графической части документации по планировке территории осуществляется:</w:t>
      </w:r>
    </w:p>
    <w:p w14:paraId="3DF3C0A8" w14:textId="77777777" w:rsidR="00D07559" w:rsidRPr="00E06A62" w:rsidRDefault="00D07559" w:rsidP="00D07559">
      <w:pPr>
        <w:spacing w:after="0"/>
        <w:ind w:right="-143" w:firstLine="709"/>
        <w:contextualSpacing/>
        <w:jc w:val="both"/>
        <w:rPr>
          <w:rFonts w:ascii="Times New Roman" w:eastAsia="Times New Roman" w:hAnsi="Times New Roman" w:cs="Times New Roman"/>
          <w:color w:val="000000"/>
          <w:sz w:val="20"/>
          <w:szCs w:val="20"/>
          <w:lang w:eastAsia="ru-RU"/>
        </w:rPr>
      </w:pPr>
      <w:r w:rsidRPr="00E06A62">
        <w:rPr>
          <w:rFonts w:ascii="Times New Roman" w:eastAsia="Times New Roman" w:hAnsi="Times New Roman" w:cs="Times New Roman"/>
          <w:color w:val="000000"/>
          <w:sz w:val="20"/>
          <w:szCs w:val="20"/>
          <w:lang w:eastAsia="ru-RU"/>
        </w:rPr>
        <w:t>1) в соответствии с системой координат, используемой для ведения Единого государственного реестра недвижимости;</w:t>
      </w:r>
    </w:p>
    <w:p w14:paraId="44D79601" w14:textId="1BB11397" w:rsidR="00D07559" w:rsidRPr="00E06A62" w:rsidRDefault="00D07559" w:rsidP="00D07559">
      <w:pPr>
        <w:spacing w:after="0"/>
        <w:ind w:right="-143" w:firstLine="709"/>
        <w:contextualSpacing/>
        <w:jc w:val="both"/>
        <w:rPr>
          <w:rFonts w:ascii="Times New Roman" w:eastAsia="Times New Roman" w:hAnsi="Times New Roman" w:cs="Times New Roman"/>
          <w:color w:val="000000"/>
          <w:sz w:val="20"/>
          <w:szCs w:val="20"/>
          <w:lang w:eastAsia="ru-RU"/>
        </w:rPr>
      </w:pPr>
      <w:r w:rsidRPr="00E06A62">
        <w:rPr>
          <w:rFonts w:ascii="Times New Roman" w:eastAsia="Times New Roman" w:hAnsi="Times New Roman" w:cs="Times New Roman"/>
          <w:color w:val="000000"/>
          <w:sz w:val="20"/>
          <w:szCs w:val="20"/>
          <w:lang w:eastAsia="ru-RU"/>
        </w:rPr>
        <w:t>2) с использованием цифровых топографических карт, цифровых топографических планов, требования к которым устанавливаются уполномоченным федеральным органом исполнительной.</w:t>
      </w:r>
    </w:p>
    <w:p w14:paraId="73493A94" w14:textId="5B593ED8" w:rsidR="00D07559" w:rsidRPr="00E06A62" w:rsidRDefault="00D07559" w:rsidP="00D07559">
      <w:pPr>
        <w:spacing w:after="0"/>
        <w:ind w:right="-143" w:firstLine="709"/>
        <w:contextualSpacing/>
        <w:jc w:val="both"/>
        <w:rPr>
          <w:rFonts w:ascii="Times New Roman" w:eastAsia="Times New Roman" w:hAnsi="Times New Roman" w:cs="Times New Roman"/>
          <w:color w:val="000000"/>
          <w:sz w:val="20"/>
          <w:szCs w:val="20"/>
          <w:lang w:eastAsia="ru-RU"/>
        </w:rPr>
      </w:pPr>
    </w:p>
    <w:p w14:paraId="460AE3C3" w14:textId="74B252E4" w:rsidR="00D07559" w:rsidRPr="00E06A62" w:rsidRDefault="00D07559" w:rsidP="00D07559">
      <w:pPr>
        <w:spacing w:after="0"/>
        <w:ind w:right="-143"/>
        <w:contextualSpacing/>
        <w:jc w:val="center"/>
        <w:rPr>
          <w:rFonts w:ascii="Times New Roman" w:eastAsia="Times New Roman" w:hAnsi="Times New Roman" w:cs="Times New Roman"/>
          <w:b/>
          <w:color w:val="000000"/>
          <w:sz w:val="20"/>
          <w:szCs w:val="20"/>
          <w:lang w:eastAsia="ru-RU"/>
        </w:rPr>
      </w:pPr>
      <w:r w:rsidRPr="00E06A62">
        <w:rPr>
          <w:rFonts w:ascii="Times New Roman" w:eastAsia="Times New Roman" w:hAnsi="Times New Roman" w:cs="Times New Roman"/>
          <w:b/>
          <w:color w:val="000000"/>
          <w:sz w:val="20"/>
          <w:szCs w:val="20"/>
          <w:lang w:eastAsia="ru-RU"/>
        </w:rPr>
        <w:t>Статья 16. Инженерные изыскания для подготовки документации по планировке территории</w:t>
      </w:r>
    </w:p>
    <w:p w14:paraId="7822EBA9" w14:textId="77777777" w:rsidR="00D07559" w:rsidRPr="00E06A62" w:rsidRDefault="00D07559" w:rsidP="00D07559">
      <w:pPr>
        <w:spacing w:after="0"/>
        <w:ind w:right="-143" w:firstLine="709"/>
        <w:contextualSpacing/>
        <w:jc w:val="both"/>
        <w:rPr>
          <w:rFonts w:ascii="Times New Roman" w:eastAsia="Times New Roman" w:hAnsi="Times New Roman" w:cs="Times New Roman"/>
          <w:color w:val="000000"/>
          <w:sz w:val="20"/>
          <w:szCs w:val="20"/>
          <w:lang w:eastAsia="ru-RU"/>
        </w:rPr>
      </w:pPr>
    </w:p>
    <w:p w14:paraId="4289FB12" w14:textId="70132CA8" w:rsidR="00D07559" w:rsidRPr="00E06A62" w:rsidRDefault="00D07559" w:rsidP="00D07559">
      <w:pPr>
        <w:pStyle w:val="ab"/>
        <w:numPr>
          <w:ilvl w:val="0"/>
          <w:numId w:val="2"/>
        </w:numPr>
        <w:spacing w:after="0"/>
        <w:ind w:left="0" w:right="-143" w:firstLine="709"/>
        <w:jc w:val="both"/>
        <w:rPr>
          <w:rFonts w:ascii="Times New Roman" w:eastAsia="Times New Roman" w:hAnsi="Times New Roman" w:cs="Times New Roman"/>
          <w:color w:val="000000"/>
          <w:sz w:val="20"/>
          <w:szCs w:val="20"/>
          <w:lang w:eastAsia="ru-RU"/>
        </w:rPr>
      </w:pPr>
      <w:r w:rsidRPr="00E06A62">
        <w:rPr>
          <w:rFonts w:ascii="Times New Roman" w:eastAsia="Times New Roman" w:hAnsi="Times New Roman" w:cs="Times New Roman"/>
          <w:color w:val="000000"/>
          <w:sz w:val="20"/>
          <w:szCs w:val="20"/>
          <w:lang w:eastAsia="ru-RU"/>
        </w:rPr>
        <w:t xml:space="preserve">Подготовка документации по планировке территории осуществляется в  соответствии   с   материалами   и   результатами    инженерных    изысканий   в    случаях, </w:t>
      </w:r>
    </w:p>
    <w:p w14:paraId="2AD08D5A" w14:textId="648BC837" w:rsidR="00D07559" w:rsidRPr="00E06A62" w:rsidRDefault="00D07559" w:rsidP="00D07559">
      <w:pPr>
        <w:spacing w:after="0"/>
        <w:ind w:right="-143"/>
        <w:jc w:val="both"/>
        <w:rPr>
          <w:rFonts w:ascii="Times New Roman" w:eastAsia="Times New Roman" w:hAnsi="Times New Roman" w:cs="Times New Roman"/>
          <w:color w:val="000000"/>
          <w:sz w:val="20"/>
          <w:szCs w:val="20"/>
          <w:lang w:eastAsia="ru-RU"/>
        </w:rPr>
      </w:pPr>
      <w:r w:rsidRPr="00E06A62">
        <w:rPr>
          <w:rFonts w:ascii="Times New Roman" w:eastAsia="Times New Roman" w:hAnsi="Times New Roman" w:cs="Times New Roman"/>
          <w:color w:val="000000"/>
          <w:sz w:val="20"/>
          <w:szCs w:val="20"/>
          <w:lang w:eastAsia="ru-RU"/>
        </w:rPr>
        <w:t>предусмотренных в соответствии с частью 2 настоящей статьи.</w:t>
      </w:r>
    </w:p>
    <w:p w14:paraId="1DCB838C" w14:textId="77777777" w:rsidR="00D07559" w:rsidRPr="00E06A62" w:rsidRDefault="00D07559" w:rsidP="00D07559">
      <w:pPr>
        <w:spacing w:after="0"/>
        <w:ind w:right="-143" w:firstLine="709"/>
        <w:contextualSpacing/>
        <w:jc w:val="both"/>
        <w:rPr>
          <w:rFonts w:ascii="Times New Roman" w:eastAsia="Times New Roman" w:hAnsi="Times New Roman" w:cs="Times New Roman"/>
          <w:color w:val="000000"/>
          <w:sz w:val="20"/>
          <w:szCs w:val="20"/>
          <w:lang w:eastAsia="ru-RU"/>
        </w:rPr>
      </w:pPr>
      <w:r w:rsidRPr="00E06A62">
        <w:rPr>
          <w:rFonts w:ascii="Times New Roman" w:eastAsia="Times New Roman" w:hAnsi="Times New Roman" w:cs="Times New Roman"/>
          <w:color w:val="000000"/>
          <w:sz w:val="20"/>
          <w:szCs w:val="20"/>
          <w:lang w:eastAsia="ru-RU"/>
        </w:rPr>
        <w:t>2. Виды инженерных изысканий, необходимых для подготовки документации по планировке территории, порядок их выполнения, а также случаи, при которых требуется их выполнение, устанавливаются Постановлением Правительства РФ от 31.03.2017 N 402 "Об утверждении Правил выполнения инженерных изысканий, необходимых для подготовки документации по планировке территории, перечня видов инженерных изысканий, необходимых для подготовки документации по планировке территории, и о внесении изменений в постановление Правительства Российской Федерации от 19 января 2006 г. N 20".</w:t>
      </w:r>
    </w:p>
    <w:p w14:paraId="23826123" w14:textId="77777777" w:rsidR="00D07559" w:rsidRPr="00E06A62" w:rsidRDefault="00D07559" w:rsidP="00D07559">
      <w:pPr>
        <w:spacing w:after="0"/>
        <w:ind w:right="-143" w:firstLine="709"/>
        <w:contextualSpacing/>
        <w:jc w:val="both"/>
        <w:rPr>
          <w:rFonts w:ascii="Times New Roman" w:eastAsia="Times New Roman" w:hAnsi="Times New Roman" w:cs="Times New Roman"/>
          <w:color w:val="000000"/>
          <w:sz w:val="20"/>
          <w:szCs w:val="20"/>
          <w:lang w:eastAsia="ru-RU"/>
        </w:rPr>
      </w:pPr>
      <w:r w:rsidRPr="00E06A62">
        <w:rPr>
          <w:rFonts w:ascii="Times New Roman" w:eastAsia="Times New Roman" w:hAnsi="Times New Roman" w:cs="Times New Roman"/>
          <w:color w:val="000000"/>
          <w:sz w:val="20"/>
          <w:szCs w:val="20"/>
          <w:lang w:eastAsia="ru-RU"/>
        </w:rPr>
        <w:t xml:space="preserve">3. Состав материалов и результатов инженерных изысканий, подлежащих размещению в информационных системах обеспечения градостроительной деятельности, федеральной государственной </w:t>
      </w:r>
      <w:r w:rsidRPr="00E06A62">
        <w:rPr>
          <w:rFonts w:ascii="Times New Roman" w:eastAsia="Times New Roman" w:hAnsi="Times New Roman" w:cs="Times New Roman"/>
          <w:color w:val="000000"/>
          <w:sz w:val="20"/>
          <w:szCs w:val="20"/>
          <w:lang w:eastAsia="ru-RU"/>
        </w:rPr>
        <w:lastRenderedPageBreak/>
        <w:t>информационной системе территориального планирования, государственном фонде материалов и данных инженерных изысканий, Едином государственном фонде данных о состоянии окружающей среды, ее загрязнении, а также форма и порядок их представления устанавливаются Постановлением Правительства РФ от 22.04.2017 N 485.</w:t>
      </w:r>
    </w:p>
    <w:p w14:paraId="5BD535EF" w14:textId="77777777" w:rsidR="00D07559" w:rsidRPr="00E06A62" w:rsidRDefault="00D07559" w:rsidP="00D07559">
      <w:pPr>
        <w:spacing w:after="0"/>
        <w:ind w:right="-143" w:firstLine="709"/>
        <w:contextualSpacing/>
        <w:jc w:val="both"/>
        <w:rPr>
          <w:rFonts w:ascii="Times New Roman" w:eastAsia="Times New Roman" w:hAnsi="Times New Roman" w:cs="Times New Roman"/>
          <w:color w:val="000000"/>
          <w:sz w:val="20"/>
          <w:szCs w:val="20"/>
          <w:lang w:eastAsia="ru-RU"/>
        </w:rPr>
      </w:pPr>
      <w:r w:rsidRPr="00E06A62">
        <w:rPr>
          <w:rFonts w:ascii="Times New Roman" w:eastAsia="Times New Roman" w:hAnsi="Times New Roman" w:cs="Times New Roman"/>
          <w:color w:val="000000"/>
          <w:sz w:val="20"/>
          <w:szCs w:val="20"/>
          <w:lang w:eastAsia="ru-RU"/>
        </w:rPr>
        <w:t>4. Инженерные изыскания для подготовки документации по планировке территории выполняются в целях получения:</w:t>
      </w:r>
    </w:p>
    <w:p w14:paraId="1D82F0D6" w14:textId="77777777" w:rsidR="00D07559" w:rsidRPr="00E06A62" w:rsidRDefault="00D07559" w:rsidP="00D07559">
      <w:pPr>
        <w:spacing w:after="0"/>
        <w:ind w:right="-143" w:firstLine="709"/>
        <w:contextualSpacing/>
        <w:jc w:val="both"/>
        <w:rPr>
          <w:rFonts w:ascii="Times New Roman" w:eastAsia="Times New Roman" w:hAnsi="Times New Roman" w:cs="Times New Roman"/>
          <w:color w:val="000000"/>
          <w:sz w:val="20"/>
          <w:szCs w:val="20"/>
          <w:lang w:eastAsia="ru-RU"/>
        </w:rPr>
      </w:pPr>
      <w:r w:rsidRPr="00E06A62">
        <w:rPr>
          <w:rFonts w:ascii="Times New Roman" w:eastAsia="Times New Roman" w:hAnsi="Times New Roman" w:cs="Times New Roman"/>
          <w:color w:val="000000"/>
          <w:sz w:val="20"/>
          <w:szCs w:val="20"/>
          <w:lang w:eastAsia="ru-RU"/>
        </w:rPr>
        <w:t>1) материалов о природных условиях территории, в отношении которой осуществляется подготовка такой документации, и факторах техногенного воздействия на окружающую среду, прогнозов их изменения в целях обеспечения рационального и безопасного использования указанной территории;</w:t>
      </w:r>
    </w:p>
    <w:p w14:paraId="435E0182" w14:textId="77777777" w:rsidR="00D07559" w:rsidRPr="00E06A62" w:rsidRDefault="00D07559" w:rsidP="00D07559">
      <w:pPr>
        <w:spacing w:after="0"/>
        <w:ind w:right="-143" w:firstLine="709"/>
        <w:contextualSpacing/>
        <w:jc w:val="both"/>
        <w:rPr>
          <w:rFonts w:ascii="Times New Roman" w:eastAsia="Times New Roman" w:hAnsi="Times New Roman" w:cs="Times New Roman"/>
          <w:color w:val="000000"/>
          <w:sz w:val="20"/>
          <w:szCs w:val="20"/>
          <w:lang w:eastAsia="ru-RU"/>
        </w:rPr>
      </w:pPr>
      <w:r w:rsidRPr="00E06A62">
        <w:rPr>
          <w:rFonts w:ascii="Times New Roman" w:eastAsia="Times New Roman" w:hAnsi="Times New Roman" w:cs="Times New Roman"/>
          <w:color w:val="000000"/>
          <w:sz w:val="20"/>
          <w:szCs w:val="20"/>
          <w:lang w:eastAsia="ru-RU"/>
        </w:rPr>
        <w:t>2) материалов, необходимых для установления границ зон планируемого размещения объектов капитального строительства, уточнения их предельных параметров, установления границ земельных участков;</w:t>
      </w:r>
    </w:p>
    <w:p w14:paraId="086CA1CF" w14:textId="77777777" w:rsidR="00D07559" w:rsidRPr="00E06A62" w:rsidRDefault="00D07559" w:rsidP="00D07559">
      <w:pPr>
        <w:spacing w:after="0"/>
        <w:ind w:right="-143" w:firstLine="709"/>
        <w:contextualSpacing/>
        <w:jc w:val="both"/>
        <w:rPr>
          <w:rFonts w:ascii="Times New Roman" w:eastAsia="Times New Roman" w:hAnsi="Times New Roman" w:cs="Times New Roman"/>
          <w:color w:val="000000"/>
          <w:sz w:val="20"/>
          <w:szCs w:val="20"/>
          <w:lang w:eastAsia="ru-RU"/>
        </w:rPr>
      </w:pPr>
      <w:r w:rsidRPr="00E06A62">
        <w:rPr>
          <w:rFonts w:ascii="Times New Roman" w:eastAsia="Times New Roman" w:hAnsi="Times New Roman" w:cs="Times New Roman"/>
          <w:color w:val="000000"/>
          <w:sz w:val="20"/>
          <w:szCs w:val="20"/>
          <w:lang w:eastAsia="ru-RU"/>
        </w:rPr>
        <w:t>3) материалов, необходимых для обоснования проведения мероприятий по организации поверхностного стока вод, частичному или полному осушению территории и других подобных мероприятий (далее - инженерная подготовка), инженерной защите и благоустройству территории.</w:t>
      </w:r>
    </w:p>
    <w:p w14:paraId="4A8843E9" w14:textId="77777777" w:rsidR="00D07559" w:rsidRPr="00E06A62" w:rsidRDefault="00D07559" w:rsidP="00D07559">
      <w:pPr>
        <w:spacing w:after="0"/>
        <w:ind w:right="-143" w:firstLine="709"/>
        <w:contextualSpacing/>
        <w:jc w:val="both"/>
        <w:rPr>
          <w:rFonts w:ascii="Times New Roman" w:eastAsia="Times New Roman" w:hAnsi="Times New Roman" w:cs="Times New Roman"/>
          <w:color w:val="000000"/>
          <w:sz w:val="20"/>
          <w:szCs w:val="20"/>
          <w:lang w:eastAsia="ru-RU"/>
        </w:rPr>
      </w:pPr>
      <w:r w:rsidRPr="00E06A62">
        <w:rPr>
          <w:rFonts w:ascii="Times New Roman" w:eastAsia="Times New Roman" w:hAnsi="Times New Roman" w:cs="Times New Roman"/>
          <w:color w:val="000000"/>
          <w:sz w:val="20"/>
          <w:szCs w:val="20"/>
          <w:lang w:eastAsia="ru-RU"/>
        </w:rPr>
        <w:t>5. Состав и объем инженерных изысканий для подготовки документации по планировке территории, метод их выполнения устанавливаются с учетом требований технических регламентов программой инженерных изысканий, разработанной на основе задания лица, принявшего решение о подготовке документации по планировке территории в соответствии с настоящим Кодексом, в зависимости от вида и назначения объектов капитального строительства, размещение которых планируется в соответствии с такой документацией, а также от сложности топографических, инженерно-геологических, экологических, гидрологических, метеорологических и климатических условий территории, степени изученности указанных условий.</w:t>
      </w:r>
    </w:p>
    <w:p w14:paraId="09CCC0B6" w14:textId="6EB9919B" w:rsidR="00D07559" w:rsidRPr="00E06A62" w:rsidRDefault="00D07559" w:rsidP="00D07559">
      <w:pPr>
        <w:spacing w:after="0"/>
        <w:ind w:right="-143" w:firstLine="709"/>
        <w:contextualSpacing/>
        <w:jc w:val="both"/>
        <w:rPr>
          <w:rFonts w:ascii="Times New Roman" w:eastAsia="Times New Roman" w:hAnsi="Times New Roman" w:cs="Times New Roman"/>
          <w:color w:val="000000"/>
          <w:sz w:val="20"/>
          <w:szCs w:val="20"/>
          <w:lang w:eastAsia="ru-RU"/>
        </w:rPr>
      </w:pPr>
      <w:r w:rsidRPr="00E06A62">
        <w:rPr>
          <w:rFonts w:ascii="Times New Roman" w:eastAsia="Times New Roman" w:hAnsi="Times New Roman" w:cs="Times New Roman"/>
          <w:color w:val="000000"/>
          <w:sz w:val="20"/>
          <w:szCs w:val="20"/>
          <w:lang w:eastAsia="ru-RU"/>
        </w:rPr>
        <w:t>6. Результаты инженерных изысканий, выполненных для подготовки документации по планировке территории, могут быть использованы для подготовки проектной документации объектов капитального строительства, размещаемых в соответствии с указанной документацией.</w:t>
      </w:r>
    </w:p>
    <w:p w14:paraId="6013CB30" w14:textId="7266CF38" w:rsidR="00D07559" w:rsidRPr="00E06A62" w:rsidRDefault="00D07559" w:rsidP="00D07559">
      <w:pPr>
        <w:spacing w:after="0"/>
        <w:ind w:right="-143" w:firstLine="709"/>
        <w:contextualSpacing/>
        <w:jc w:val="both"/>
        <w:rPr>
          <w:rFonts w:ascii="Times New Roman" w:eastAsia="Times New Roman" w:hAnsi="Times New Roman" w:cs="Times New Roman"/>
          <w:color w:val="000000"/>
          <w:sz w:val="20"/>
          <w:szCs w:val="20"/>
          <w:lang w:eastAsia="ru-RU"/>
        </w:rPr>
      </w:pPr>
    </w:p>
    <w:p w14:paraId="172F7AA5" w14:textId="0DDAE657" w:rsidR="00D07559" w:rsidRPr="00E06A62" w:rsidRDefault="00D07559" w:rsidP="00D07559">
      <w:pPr>
        <w:spacing w:after="0"/>
        <w:ind w:right="-143"/>
        <w:contextualSpacing/>
        <w:jc w:val="center"/>
        <w:rPr>
          <w:rFonts w:ascii="Times New Roman" w:eastAsia="Times New Roman" w:hAnsi="Times New Roman" w:cs="Times New Roman"/>
          <w:b/>
          <w:color w:val="000000"/>
          <w:sz w:val="20"/>
          <w:szCs w:val="20"/>
          <w:lang w:eastAsia="ru-RU"/>
        </w:rPr>
      </w:pPr>
      <w:r w:rsidRPr="00E06A62">
        <w:rPr>
          <w:rFonts w:ascii="Times New Roman" w:eastAsia="Times New Roman" w:hAnsi="Times New Roman" w:cs="Times New Roman"/>
          <w:b/>
          <w:color w:val="000000"/>
          <w:sz w:val="20"/>
          <w:szCs w:val="20"/>
          <w:lang w:eastAsia="ru-RU"/>
        </w:rPr>
        <w:t>Статья 17. Проект планировки территории</w:t>
      </w:r>
    </w:p>
    <w:p w14:paraId="27B2B51D" w14:textId="77777777" w:rsidR="00D07559" w:rsidRPr="00E06A62" w:rsidRDefault="00D07559" w:rsidP="00D07559">
      <w:pPr>
        <w:spacing w:after="0"/>
        <w:ind w:right="-143" w:firstLine="709"/>
        <w:contextualSpacing/>
        <w:jc w:val="both"/>
        <w:rPr>
          <w:rFonts w:ascii="Times New Roman" w:eastAsia="Times New Roman" w:hAnsi="Times New Roman" w:cs="Times New Roman"/>
          <w:color w:val="000000"/>
          <w:sz w:val="20"/>
          <w:szCs w:val="20"/>
          <w:lang w:eastAsia="ru-RU"/>
        </w:rPr>
      </w:pPr>
    </w:p>
    <w:p w14:paraId="1380CE08" w14:textId="77777777" w:rsidR="00D07559" w:rsidRPr="00E06A62" w:rsidRDefault="00D07559" w:rsidP="00D07559">
      <w:pPr>
        <w:spacing w:after="0"/>
        <w:ind w:right="-143" w:firstLine="709"/>
        <w:contextualSpacing/>
        <w:jc w:val="both"/>
        <w:rPr>
          <w:rFonts w:ascii="Times New Roman" w:eastAsia="Times New Roman" w:hAnsi="Times New Roman" w:cs="Times New Roman"/>
          <w:color w:val="000000"/>
          <w:sz w:val="20"/>
          <w:szCs w:val="20"/>
          <w:lang w:eastAsia="ru-RU"/>
        </w:rPr>
      </w:pPr>
      <w:r w:rsidRPr="00E06A62">
        <w:rPr>
          <w:rFonts w:ascii="Times New Roman" w:eastAsia="Times New Roman" w:hAnsi="Times New Roman" w:cs="Times New Roman"/>
          <w:color w:val="000000"/>
          <w:sz w:val="20"/>
          <w:szCs w:val="20"/>
          <w:lang w:eastAsia="ru-RU"/>
        </w:rPr>
        <w:t>1. Подготовка проектов планировки территории осуществляется для выделения элементов планировочной структуры, установления границ территорий общего пользования, границ зон планируемого размещения объектов капитального строительства, определения характеристик и очередности планируемого развития территории.</w:t>
      </w:r>
    </w:p>
    <w:p w14:paraId="4F6CC453" w14:textId="77777777" w:rsidR="00D07559" w:rsidRPr="00E06A62" w:rsidRDefault="00D07559" w:rsidP="00D07559">
      <w:pPr>
        <w:spacing w:after="0"/>
        <w:ind w:right="-143" w:firstLine="709"/>
        <w:contextualSpacing/>
        <w:jc w:val="both"/>
        <w:rPr>
          <w:rFonts w:ascii="Times New Roman" w:eastAsia="Times New Roman" w:hAnsi="Times New Roman" w:cs="Times New Roman"/>
          <w:color w:val="000000"/>
          <w:sz w:val="20"/>
          <w:szCs w:val="20"/>
          <w:lang w:eastAsia="ru-RU"/>
        </w:rPr>
      </w:pPr>
      <w:r w:rsidRPr="00E06A62">
        <w:rPr>
          <w:rFonts w:ascii="Times New Roman" w:eastAsia="Times New Roman" w:hAnsi="Times New Roman" w:cs="Times New Roman"/>
          <w:color w:val="000000"/>
          <w:sz w:val="20"/>
          <w:szCs w:val="20"/>
          <w:lang w:eastAsia="ru-RU"/>
        </w:rPr>
        <w:t>2. Проект планировки территории состоит из основной части, которая подлежит утверждению, и материалов по ее обоснованию.</w:t>
      </w:r>
    </w:p>
    <w:p w14:paraId="1AB47F91" w14:textId="77777777" w:rsidR="00D07559" w:rsidRPr="00E06A62" w:rsidRDefault="00D07559" w:rsidP="00D07559">
      <w:pPr>
        <w:spacing w:after="0"/>
        <w:ind w:right="-143" w:firstLine="709"/>
        <w:contextualSpacing/>
        <w:jc w:val="both"/>
        <w:rPr>
          <w:rFonts w:ascii="Times New Roman" w:eastAsia="Times New Roman" w:hAnsi="Times New Roman" w:cs="Times New Roman"/>
          <w:color w:val="000000"/>
          <w:sz w:val="20"/>
          <w:szCs w:val="20"/>
          <w:lang w:eastAsia="ru-RU"/>
        </w:rPr>
      </w:pPr>
      <w:r w:rsidRPr="00E06A62">
        <w:rPr>
          <w:rFonts w:ascii="Times New Roman" w:eastAsia="Times New Roman" w:hAnsi="Times New Roman" w:cs="Times New Roman"/>
          <w:color w:val="000000"/>
          <w:sz w:val="20"/>
          <w:szCs w:val="20"/>
          <w:lang w:eastAsia="ru-RU"/>
        </w:rPr>
        <w:t>3. Основная часть проекта планировки территории включает в себя:</w:t>
      </w:r>
    </w:p>
    <w:p w14:paraId="198EA83B" w14:textId="77777777" w:rsidR="00D07559" w:rsidRPr="00E06A62" w:rsidRDefault="00D07559" w:rsidP="00D07559">
      <w:pPr>
        <w:spacing w:after="0"/>
        <w:ind w:right="-143" w:firstLine="709"/>
        <w:contextualSpacing/>
        <w:jc w:val="both"/>
        <w:rPr>
          <w:rFonts w:ascii="Times New Roman" w:eastAsia="Times New Roman" w:hAnsi="Times New Roman" w:cs="Times New Roman"/>
          <w:color w:val="000000"/>
          <w:sz w:val="20"/>
          <w:szCs w:val="20"/>
          <w:lang w:eastAsia="ru-RU"/>
        </w:rPr>
      </w:pPr>
      <w:r w:rsidRPr="00E06A62">
        <w:rPr>
          <w:rFonts w:ascii="Times New Roman" w:eastAsia="Times New Roman" w:hAnsi="Times New Roman" w:cs="Times New Roman"/>
          <w:color w:val="000000"/>
          <w:sz w:val="20"/>
          <w:szCs w:val="20"/>
          <w:lang w:eastAsia="ru-RU"/>
        </w:rPr>
        <w:t>1) чертеж или чертежи планировки территории, на которых отображаются:</w:t>
      </w:r>
    </w:p>
    <w:p w14:paraId="10D8AF03" w14:textId="77777777" w:rsidR="00D07559" w:rsidRPr="00E06A62" w:rsidRDefault="00D07559" w:rsidP="00D07559">
      <w:pPr>
        <w:spacing w:after="0"/>
        <w:ind w:right="-143" w:firstLine="709"/>
        <w:contextualSpacing/>
        <w:jc w:val="both"/>
        <w:rPr>
          <w:rFonts w:ascii="Times New Roman" w:eastAsia="Times New Roman" w:hAnsi="Times New Roman" w:cs="Times New Roman"/>
          <w:color w:val="000000"/>
          <w:sz w:val="20"/>
          <w:szCs w:val="20"/>
          <w:lang w:eastAsia="ru-RU"/>
        </w:rPr>
      </w:pPr>
      <w:r w:rsidRPr="00E06A62">
        <w:rPr>
          <w:rFonts w:ascii="Times New Roman" w:eastAsia="Times New Roman" w:hAnsi="Times New Roman" w:cs="Times New Roman"/>
          <w:color w:val="000000"/>
          <w:sz w:val="20"/>
          <w:szCs w:val="20"/>
          <w:lang w:eastAsia="ru-RU"/>
        </w:rPr>
        <w:t>а) красные линии. Порядок установления и отображения красных линий, обозначающих границы территорий, занятых линейными объектами и (или) предназначенных для размещения линейных объектов, устанавливается Приказом Минстроя России от 25.04.2017 N 742/</w:t>
      </w:r>
      <w:proofErr w:type="spellStart"/>
      <w:r w:rsidRPr="00E06A62">
        <w:rPr>
          <w:rFonts w:ascii="Times New Roman" w:eastAsia="Times New Roman" w:hAnsi="Times New Roman" w:cs="Times New Roman"/>
          <w:color w:val="000000"/>
          <w:sz w:val="20"/>
          <w:szCs w:val="20"/>
          <w:lang w:eastAsia="ru-RU"/>
        </w:rPr>
        <w:t>пр</w:t>
      </w:r>
      <w:proofErr w:type="spellEnd"/>
      <w:r w:rsidRPr="00E06A62">
        <w:rPr>
          <w:rFonts w:ascii="Times New Roman" w:eastAsia="Times New Roman" w:hAnsi="Times New Roman" w:cs="Times New Roman"/>
          <w:color w:val="000000"/>
          <w:sz w:val="20"/>
          <w:szCs w:val="20"/>
          <w:lang w:eastAsia="ru-RU"/>
        </w:rPr>
        <w:t xml:space="preserve"> "О Порядке установления и отображения красных линий, обозначающих границы территорий, занятых линейными объектами и (или) предназначенных для размещения линейных объектов";</w:t>
      </w:r>
    </w:p>
    <w:p w14:paraId="63BEB5D1" w14:textId="77777777" w:rsidR="00D07559" w:rsidRPr="00E06A62" w:rsidRDefault="00D07559" w:rsidP="00D07559">
      <w:pPr>
        <w:spacing w:after="0"/>
        <w:ind w:right="-143" w:firstLine="709"/>
        <w:contextualSpacing/>
        <w:jc w:val="both"/>
        <w:rPr>
          <w:rFonts w:ascii="Times New Roman" w:eastAsia="Times New Roman" w:hAnsi="Times New Roman" w:cs="Times New Roman"/>
          <w:color w:val="000000"/>
          <w:sz w:val="20"/>
          <w:szCs w:val="20"/>
          <w:lang w:eastAsia="ru-RU"/>
        </w:rPr>
      </w:pPr>
      <w:r w:rsidRPr="00E06A62">
        <w:rPr>
          <w:rFonts w:ascii="Times New Roman" w:eastAsia="Times New Roman" w:hAnsi="Times New Roman" w:cs="Times New Roman"/>
          <w:color w:val="000000"/>
          <w:sz w:val="20"/>
          <w:szCs w:val="20"/>
          <w:lang w:eastAsia="ru-RU"/>
        </w:rPr>
        <w:t>б) границы существующих и планируемых элементов планировочной структуры;</w:t>
      </w:r>
    </w:p>
    <w:p w14:paraId="265207D1" w14:textId="67A674E8" w:rsidR="00D07559" w:rsidRDefault="00D07559" w:rsidP="00D07559">
      <w:pPr>
        <w:spacing w:after="0"/>
        <w:ind w:right="-143" w:firstLine="709"/>
        <w:contextualSpacing/>
        <w:jc w:val="both"/>
        <w:rPr>
          <w:rFonts w:ascii="Times New Roman" w:eastAsia="Times New Roman" w:hAnsi="Times New Roman" w:cs="Times New Roman"/>
          <w:color w:val="000000"/>
          <w:sz w:val="20"/>
          <w:szCs w:val="20"/>
          <w:lang w:eastAsia="ru-RU"/>
        </w:rPr>
      </w:pPr>
      <w:r w:rsidRPr="00E06A62">
        <w:rPr>
          <w:rFonts w:ascii="Times New Roman" w:eastAsia="Times New Roman" w:hAnsi="Times New Roman" w:cs="Times New Roman"/>
          <w:color w:val="000000"/>
          <w:sz w:val="20"/>
          <w:szCs w:val="20"/>
          <w:lang w:eastAsia="ru-RU"/>
        </w:rPr>
        <w:t>в) границы зон планируемого размещения объектов капитального строительства;</w:t>
      </w:r>
    </w:p>
    <w:p w14:paraId="77DFD6CC" w14:textId="6F0BE561" w:rsidR="00E06A62" w:rsidRPr="00E06A62" w:rsidRDefault="00E06A62" w:rsidP="00D07559">
      <w:pPr>
        <w:spacing w:after="0"/>
        <w:ind w:right="-143" w:firstLine="709"/>
        <w:contextualSpacing/>
        <w:jc w:val="both"/>
        <w:rPr>
          <w:rFonts w:ascii="Times New Roman" w:eastAsia="Times New Roman" w:hAnsi="Times New Roman" w:cs="Times New Roman"/>
          <w:color w:val="000000"/>
          <w:sz w:val="20"/>
          <w:szCs w:val="20"/>
          <w:lang w:eastAsia="ru-RU"/>
        </w:rPr>
      </w:pPr>
      <w:r w:rsidRPr="00E06A62">
        <w:rPr>
          <w:rFonts w:ascii="Times New Roman" w:eastAsia="Times New Roman" w:hAnsi="Times New Roman" w:cs="Times New Roman"/>
          <w:color w:val="000000"/>
          <w:sz w:val="20"/>
          <w:szCs w:val="20"/>
          <w:lang w:eastAsia="ru-RU"/>
        </w:rPr>
        <w:t xml:space="preserve">2) положение </w:t>
      </w:r>
      <w:r w:rsidR="002C4457">
        <w:rPr>
          <w:rFonts w:ascii="Times New Roman" w:eastAsia="Times New Roman" w:hAnsi="Times New Roman" w:cs="Times New Roman"/>
          <w:color w:val="000000"/>
          <w:sz w:val="20"/>
          <w:szCs w:val="20"/>
          <w:lang w:eastAsia="ru-RU"/>
        </w:rPr>
        <w:t xml:space="preserve"> </w:t>
      </w:r>
      <w:r w:rsidRPr="00E06A62">
        <w:rPr>
          <w:rFonts w:ascii="Times New Roman" w:eastAsia="Times New Roman" w:hAnsi="Times New Roman" w:cs="Times New Roman"/>
          <w:color w:val="000000"/>
          <w:sz w:val="20"/>
          <w:szCs w:val="20"/>
          <w:lang w:eastAsia="ru-RU"/>
        </w:rPr>
        <w:t xml:space="preserve">о </w:t>
      </w:r>
      <w:r w:rsidR="002C4457">
        <w:rPr>
          <w:rFonts w:ascii="Times New Roman" w:eastAsia="Times New Roman" w:hAnsi="Times New Roman" w:cs="Times New Roman"/>
          <w:color w:val="000000"/>
          <w:sz w:val="20"/>
          <w:szCs w:val="20"/>
          <w:lang w:eastAsia="ru-RU"/>
        </w:rPr>
        <w:t xml:space="preserve"> </w:t>
      </w:r>
      <w:r w:rsidRPr="00E06A62">
        <w:rPr>
          <w:rFonts w:ascii="Times New Roman" w:eastAsia="Times New Roman" w:hAnsi="Times New Roman" w:cs="Times New Roman"/>
          <w:color w:val="000000"/>
          <w:sz w:val="20"/>
          <w:szCs w:val="20"/>
          <w:lang w:eastAsia="ru-RU"/>
        </w:rPr>
        <w:t xml:space="preserve">характеристиках </w:t>
      </w:r>
      <w:r w:rsidR="002C4457">
        <w:rPr>
          <w:rFonts w:ascii="Times New Roman" w:eastAsia="Times New Roman" w:hAnsi="Times New Roman" w:cs="Times New Roman"/>
          <w:color w:val="000000"/>
          <w:sz w:val="20"/>
          <w:szCs w:val="20"/>
          <w:lang w:eastAsia="ru-RU"/>
        </w:rPr>
        <w:t xml:space="preserve"> </w:t>
      </w:r>
      <w:r w:rsidRPr="00E06A62">
        <w:rPr>
          <w:rFonts w:ascii="Times New Roman" w:eastAsia="Times New Roman" w:hAnsi="Times New Roman" w:cs="Times New Roman"/>
          <w:color w:val="000000"/>
          <w:sz w:val="20"/>
          <w:szCs w:val="20"/>
          <w:lang w:eastAsia="ru-RU"/>
        </w:rPr>
        <w:t>планируемого</w:t>
      </w:r>
      <w:r w:rsidR="002C4457">
        <w:rPr>
          <w:rFonts w:ascii="Times New Roman" w:eastAsia="Times New Roman" w:hAnsi="Times New Roman" w:cs="Times New Roman"/>
          <w:color w:val="000000"/>
          <w:sz w:val="20"/>
          <w:szCs w:val="20"/>
          <w:lang w:eastAsia="ru-RU"/>
        </w:rPr>
        <w:t xml:space="preserve"> </w:t>
      </w:r>
      <w:r w:rsidRPr="00E06A62">
        <w:rPr>
          <w:rFonts w:ascii="Times New Roman" w:eastAsia="Times New Roman" w:hAnsi="Times New Roman" w:cs="Times New Roman"/>
          <w:color w:val="000000"/>
          <w:sz w:val="20"/>
          <w:szCs w:val="20"/>
          <w:lang w:eastAsia="ru-RU"/>
        </w:rPr>
        <w:t xml:space="preserve"> развития </w:t>
      </w:r>
      <w:r w:rsidR="002C4457">
        <w:rPr>
          <w:rFonts w:ascii="Times New Roman" w:eastAsia="Times New Roman" w:hAnsi="Times New Roman" w:cs="Times New Roman"/>
          <w:color w:val="000000"/>
          <w:sz w:val="20"/>
          <w:szCs w:val="20"/>
          <w:lang w:eastAsia="ru-RU"/>
        </w:rPr>
        <w:t xml:space="preserve"> </w:t>
      </w:r>
      <w:r w:rsidRPr="00E06A62">
        <w:rPr>
          <w:rFonts w:ascii="Times New Roman" w:eastAsia="Times New Roman" w:hAnsi="Times New Roman" w:cs="Times New Roman"/>
          <w:color w:val="000000"/>
          <w:sz w:val="20"/>
          <w:szCs w:val="20"/>
          <w:lang w:eastAsia="ru-RU"/>
        </w:rPr>
        <w:t xml:space="preserve">территории, </w:t>
      </w:r>
      <w:r w:rsidR="002C4457">
        <w:rPr>
          <w:rFonts w:ascii="Times New Roman" w:eastAsia="Times New Roman" w:hAnsi="Times New Roman" w:cs="Times New Roman"/>
          <w:color w:val="000000"/>
          <w:sz w:val="20"/>
          <w:szCs w:val="20"/>
          <w:lang w:eastAsia="ru-RU"/>
        </w:rPr>
        <w:t xml:space="preserve"> </w:t>
      </w:r>
      <w:r w:rsidRPr="00E06A62">
        <w:rPr>
          <w:rFonts w:ascii="Times New Roman" w:eastAsia="Times New Roman" w:hAnsi="Times New Roman" w:cs="Times New Roman"/>
          <w:color w:val="000000"/>
          <w:sz w:val="20"/>
          <w:szCs w:val="20"/>
          <w:lang w:eastAsia="ru-RU"/>
        </w:rPr>
        <w:t xml:space="preserve">в </w:t>
      </w:r>
      <w:r w:rsidR="002C4457">
        <w:rPr>
          <w:rFonts w:ascii="Times New Roman" w:eastAsia="Times New Roman" w:hAnsi="Times New Roman" w:cs="Times New Roman"/>
          <w:color w:val="000000"/>
          <w:sz w:val="20"/>
          <w:szCs w:val="20"/>
          <w:lang w:eastAsia="ru-RU"/>
        </w:rPr>
        <w:t xml:space="preserve"> </w:t>
      </w:r>
      <w:r w:rsidRPr="00E06A62">
        <w:rPr>
          <w:rFonts w:ascii="Times New Roman" w:eastAsia="Times New Roman" w:hAnsi="Times New Roman" w:cs="Times New Roman"/>
          <w:color w:val="000000"/>
          <w:sz w:val="20"/>
          <w:szCs w:val="20"/>
          <w:lang w:eastAsia="ru-RU"/>
        </w:rPr>
        <w:t>том</w:t>
      </w:r>
      <w:r w:rsidR="002C4457">
        <w:rPr>
          <w:rFonts w:ascii="Times New Roman" w:eastAsia="Times New Roman" w:hAnsi="Times New Roman" w:cs="Times New Roman"/>
          <w:color w:val="000000"/>
          <w:sz w:val="20"/>
          <w:szCs w:val="20"/>
          <w:lang w:eastAsia="ru-RU"/>
        </w:rPr>
        <w:t xml:space="preserve"> </w:t>
      </w:r>
      <w:r w:rsidRPr="00E06A62">
        <w:rPr>
          <w:rFonts w:ascii="Times New Roman" w:eastAsia="Times New Roman" w:hAnsi="Times New Roman" w:cs="Times New Roman"/>
          <w:color w:val="000000"/>
          <w:sz w:val="20"/>
          <w:szCs w:val="20"/>
          <w:lang w:eastAsia="ru-RU"/>
        </w:rPr>
        <w:t xml:space="preserve"> числе</w:t>
      </w:r>
      <w:r w:rsidR="002C4457">
        <w:rPr>
          <w:rFonts w:ascii="Times New Roman" w:eastAsia="Times New Roman" w:hAnsi="Times New Roman" w:cs="Times New Roman"/>
          <w:color w:val="000000"/>
          <w:sz w:val="20"/>
          <w:szCs w:val="20"/>
          <w:lang w:eastAsia="ru-RU"/>
        </w:rPr>
        <w:t xml:space="preserve"> </w:t>
      </w:r>
      <w:r w:rsidRPr="00E06A62">
        <w:rPr>
          <w:rFonts w:ascii="Times New Roman" w:eastAsia="Times New Roman" w:hAnsi="Times New Roman" w:cs="Times New Roman"/>
          <w:color w:val="000000"/>
          <w:sz w:val="20"/>
          <w:szCs w:val="20"/>
          <w:lang w:eastAsia="ru-RU"/>
        </w:rPr>
        <w:t xml:space="preserve"> о </w:t>
      </w:r>
      <w:r w:rsidR="002C4457">
        <w:rPr>
          <w:rFonts w:ascii="Times New Roman" w:eastAsia="Times New Roman" w:hAnsi="Times New Roman" w:cs="Times New Roman"/>
          <w:color w:val="000000"/>
          <w:sz w:val="20"/>
          <w:szCs w:val="20"/>
          <w:lang w:eastAsia="ru-RU"/>
        </w:rPr>
        <w:t xml:space="preserve"> </w:t>
      </w:r>
      <w:r w:rsidRPr="00E06A62">
        <w:rPr>
          <w:rFonts w:ascii="Times New Roman" w:eastAsia="Times New Roman" w:hAnsi="Times New Roman" w:cs="Times New Roman"/>
          <w:color w:val="000000"/>
          <w:sz w:val="20"/>
          <w:szCs w:val="20"/>
          <w:lang w:eastAsia="ru-RU"/>
        </w:rPr>
        <w:t xml:space="preserve">плотности </w:t>
      </w:r>
      <w:r w:rsidR="002C4457">
        <w:rPr>
          <w:rFonts w:ascii="Times New Roman" w:eastAsia="Times New Roman" w:hAnsi="Times New Roman" w:cs="Times New Roman"/>
          <w:color w:val="000000"/>
          <w:sz w:val="20"/>
          <w:szCs w:val="20"/>
          <w:lang w:eastAsia="ru-RU"/>
        </w:rPr>
        <w:t xml:space="preserve"> </w:t>
      </w:r>
      <w:r w:rsidRPr="00E06A62">
        <w:rPr>
          <w:rFonts w:ascii="Times New Roman" w:eastAsia="Times New Roman" w:hAnsi="Times New Roman" w:cs="Times New Roman"/>
          <w:color w:val="000000"/>
          <w:sz w:val="20"/>
          <w:szCs w:val="20"/>
          <w:lang w:eastAsia="ru-RU"/>
        </w:rPr>
        <w:t>и</w:t>
      </w:r>
    </w:p>
    <w:p w14:paraId="34029E30" w14:textId="3D729D59" w:rsidR="00D07559" w:rsidRPr="00E06A62" w:rsidRDefault="00D07559" w:rsidP="002C4457">
      <w:pPr>
        <w:spacing w:after="0"/>
        <w:ind w:right="-143"/>
        <w:contextualSpacing/>
        <w:jc w:val="both"/>
        <w:rPr>
          <w:rFonts w:ascii="Times New Roman" w:eastAsia="Times New Roman" w:hAnsi="Times New Roman" w:cs="Times New Roman"/>
          <w:color w:val="000000"/>
          <w:sz w:val="20"/>
          <w:szCs w:val="20"/>
          <w:lang w:eastAsia="ru-RU"/>
        </w:rPr>
      </w:pPr>
      <w:r w:rsidRPr="00E06A62">
        <w:rPr>
          <w:rFonts w:ascii="Times New Roman" w:eastAsia="Times New Roman" w:hAnsi="Times New Roman" w:cs="Times New Roman"/>
          <w:color w:val="000000"/>
          <w:sz w:val="20"/>
          <w:szCs w:val="20"/>
          <w:lang w:eastAsia="ru-RU"/>
        </w:rPr>
        <w:t xml:space="preserve">параметрах застройки территории (в пределах, установленных градостроительным регламентом), о характеристиках объектов капитального строительства жилого, производственного, общественно-делового и иного назначения и необходимых для функционирования таких объектов и обеспечения жизнедеятельности граждан объектов коммунальной, транспортной, социальной инфраструктур, в том числе объектов, включенных в программы комплексного развития систем коммунальной инфраструктуры, программы комплексного развития транспортной инфраструктуры, программы комплексного развития социальной инфраструктуры и необходимых для развития территории в границах элемента планировочной структуры. Для зон планируемого размещения объектов федерального значения, объектов регионального значения, объектов местного значения в такое положение включаются сведения о плотности и параметрах застройки территории, необходимые для размещения указанных объектов, а также в целях согласования проекта планировки территории в соответствии с частью 12.7 статьи 45 Градостроительного кодекса РФ информация о планируемых мероприятиях по обеспечению сохранения применительно к территориальным зонам, в которых планируется размещение указанных объектов, фактических показателей обеспеченности территории </w:t>
      </w:r>
      <w:r w:rsidRPr="00E06A62">
        <w:rPr>
          <w:rFonts w:ascii="Times New Roman" w:eastAsia="Times New Roman" w:hAnsi="Times New Roman" w:cs="Times New Roman"/>
          <w:color w:val="000000"/>
          <w:sz w:val="20"/>
          <w:szCs w:val="20"/>
          <w:lang w:eastAsia="ru-RU"/>
        </w:rPr>
        <w:lastRenderedPageBreak/>
        <w:t>объектами коммунальной, транспортной, социальной инфраструктур и фактических показателей территориальной доступности таких объектов для населения;</w:t>
      </w:r>
    </w:p>
    <w:p w14:paraId="637B794B" w14:textId="77777777" w:rsidR="00D07559" w:rsidRPr="00E06A62" w:rsidRDefault="00D07559" w:rsidP="00D07559">
      <w:pPr>
        <w:spacing w:after="0"/>
        <w:ind w:right="-143" w:firstLine="709"/>
        <w:contextualSpacing/>
        <w:jc w:val="both"/>
        <w:rPr>
          <w:rFonts w:ascii="Times New Roman" w:eastAsia="Times New Roman" w:hAnsi="Times New Roman" w:cs="Times New Roman"/>
          <w:color w:val="000000"/>
          <w:sz w:val="20"/>
          <w:szCs w:val="20"/>
          <w:lang w:eastAsia="ru-RU"/>
        </w:rPr>
      </w:pPr>
      <w:r w:rsidRPr="00E06A62">
        <w:rPr>
          <w:rFonts w:ascii="Times New Roman" w:eastAsia="Times New Roman" w:hAnsi="Times New Roman" w:cs="Times New Roman"/>
          <w:color w:val="000000"/>
          <w:sz w:val="20"/>
          <w:szCs w:val="20"/>
          <w:lang w:eastAsia="ru-RU"/>
        </w:rPr>
        <w:t>3) положения об очередности планируемого развития территории, содержащие этапы проектирования, строительства, реконструкции объектов капитального строительства жилого, производственного, общественно-делового и иного назначения и этапы строительства, реконструкции необходимых для функционирования таких объектов и обеспечения жизнедеятельности граждан объектов коммунальной, транспортной, социальной инфраструктур, в том числе объектов, включенных в программы комплексного развития систем коммунальной инфраструктуры, программы комплексного развития транспортной инфраструктуры, программы комплексного развития социальной инфраструктуры.</w:t>
      </w:r>
    </w:p>
    <w:p w14:paraId="12E914A1" w14:textId="77777777" w:rsidR="00D07559" w:rsidRPr="00E06A62" w:rsidRDefault="00D07559" w:rsidP="00D07559">
      <w:pPr>
        <w:spacing w:after="0"/>
        <w:ind w:right="-143" w:firstLine="709"/>
        <w:contextualSpacing/>
        <w:jc w:val="both"/>
        <w:rPr>
          <w:rFonts w:ascii="Times New Roman" w:eastAsia="Times New Roman" w:hAnsi="Times New Roman" w:cs="Times New Roman"/>
          <w:color w:val="000000"/>
          <w:sz w:val="20"/>
          <w:szCs w:val="20"/>
          <w:lang w:eastAsia="ru-RU"/>
        </w:rPr>
      </w:pPr>
      <w:r w:rsidRPr="00E06A62">
        <w:rPr>
          <w:rFonts w:ascii="Times New Roman" w:eastAsia="Times New Roman" w:hAnsi="Times New Roman" w:cs="Times New Roman"/>
          <w:color w:val="000000"/>
          <w:sz w:val="20"/>
          <w:szCs w:val="20"/>
          <w:lang w:eastAsia="ru-RU"/>
        </w:rPr>
        <w:t>4. Материалы по обоснованию проекта планировки территории содержат:</w:t>
      </w:r>
    </w:p>
    <w:p w14:paraId="12C92AED" w14:textId="77777777" w:rsidR="00D07559" w:rsidRPr="00E06A62" w:rsidRDefault="00D07559" w:rsidP="00D07559">
      <w:pPr>
        <w:spacing w:after="0"/>
        <w:ind w:right="-143" w:firstLine="709"/>
        <w:contextualSpacing/>
        <w:jc w:val="both"/>
        <w:rPr>
          <w:rFonts w:ascii="Times New Roman" w:eastAsia="Times New Roman" w:hAnsi="Times New Roman" w:cs="Times New Roman"/>
          <w:color w:val="000000"/>
          <w:sz w:val="20"/>
          <w:szCs w:val="20"/>
          <w:lang w:eastAsia="ru-RU"/>
        </w:rPr>
      </w:pPr>
      <w:r w:rsidRPr="00E06A62">
        <w:rPr>
          <w:rFonts w:ascii="Times New Roman" w:eastAsia="Times New Roman" w:hAnsi="Times New Roman" w:cs="Times New Roman"/>
          <w:color w:val="000000"/>
          <w:sz w:val="20"/>
          <w:szCs w:val="20"/>
          <w:lang w:eastAsia="ru-RU"/>
        </w:rPr>
        <w:t>1) карту (фрагмент карты) планировочной структуры территорий поселения с отображением границ элементов планировочной структуры;</w:t>
      </w:r>
    </w:p>
    <w:p w14:paraId="4A806FAF" w14:textId="77777777" w:rsidR="00D07559" w:rsidRPr="00E06A62" w:rsidRDefault="00D07559" w:rsidP="00D07559">
      <w:pPr>
        <w:spacing w:after="0"/>
        <w:ind w:right="-143" w:firstLine="709"/>
        <w:contextualSpacing/>
        <w:jc w:val="both"/>
        <w:rPr>
          <w:rFonts w:ascii="Times New Roman" w:eastAsia="Times New Roman" w:hAnsi="Times New Roman" w:cs="Times New Roman"/>
          <w:color w:val="000000"/>
          <w:sz w:val="20"/>
          <w:szCs w:val="20"/>
          <w:lang w:eastAsia="ru-RU"/>
        </w:rPr>
      </w:pPr>
      <w:r w:rsidRPr="00E06A62">
        <w:rPr>
          <w:rFonts w:ascii="Times New Roman" w:eastAsia="Times New Roman" w:hAnsi="Times New Roman" w:cs="Times New Roman"/>
          <w:color w:val="000000"/>
          <w:sz w:val="20"/>
          <w:szCs w:val="20"/>
          <w:lang w:eastAsia="ru-RU"/>
        </w:rPr>
        <w:t>2) результаты инженерных изысканий в объеме, предусмотренном разрабатываемой исполнителем работ программой инженерных изысканий, в случаях, если выполнение таких инженерных изысканий для подготовки документации по планировке территории требуется в соответствии с настоящим Кодексом;</w:t>
      </w:r>
    </w:p>
    <w:p w14:paraId="3C495F25" w14:textId="77777777" w:rsidR="00D07559" w:rsidRPr="00E06A62" w:rsidRDefault="00D07559" w:rsidP="00D07559">
      <w:pPr>
        <w:spacing w:after="0"/>
        <w:ind w:right="-143" w:firstLine="709"/>
        <w:contextualSpacing/>
        <w:jc w:val="both"/>
        <w:rPr>
          <w:rFonts w:ascii="Times New Roman" w:eastAsia="Times New Roman" w:hAnsi="Times New Roman" w:cs="Times New Roman"/>
          <w:color w:val="000000"/>
          <w:sz w:val="20"/>
          <w:szCs w:val="20"/>
          <w:lang w:eastAsia="ru-RU"/>
        </w:rPr>
      </w:pPr>
      <w:r w:rsidRPr="00E06A62">
        <w:rPr>
          <w:rFonts w:ascii="Times New Roman" w:eastAsia="Times New Roman" w:hAnsi="Times New Roman" w:cs="Times New Roman"/>
          <w:color w:val="000000"/>
          <w:sz w:val="20"/>
          <w:szCs w:val="20"/>
          <w:lang w:eastAsia="ru-RU"/>
        </w:rPr>
        <w:t>3) обоснование определения границ зон планируемого размещения объектов капитального строительства;</w:t>
      </w:r>
    </w:p>
    <w:p w14:paraId="65D3EEB9" w14:textId="77777777" w:rsidR="00D07559" w:rsidRPr="00E06A62" w:rsidRDefault="00D07559" w:rsidP="00D07559">
      <w:pPr>
        <w:spacing w:after="0"/>
        <w:ind w:right="-143" w:firstLine="709"/>
        <w:contextualSpacing/>
        <w:jc w:val="both"/>
        <w:rPr>
          <w:rFonts w:ascii="Times New Roman" w:eastAsia="Times New Roman" w:hAnsi="Times New Roman" w:cs="Times New Roman"/>
          <w:color w:val="000000"/>
          <w:sz w:val="20"/>
          <w:szCs w:val="20"/>
          <w:lang w:eastAsia="ru-RU"/>
        </w:rPr>
      </w:pPr>
      <w:r w:rsidRPr="00E06A62">
        <w:rPr>
          <w:rFonts w:ascii="Times New Roman" w:eastAsia="Times New Roman" w:hAnsi="Times New Roman" w:cs="Times New Roman"/>
          <w:color w:val="000000"/>
          <w:sz w:val="20"/>
          <w:szCs w:val="20"/>
          <w:lang w:eastAsia="ru-RU"/>
        </w:rPr>
        <w:t>4) схему организации движения транспорта (включая транспорт общего пользования) и пешеходов, отражающую местоположение объектов транспортной инфраструктуры и учитывающую существующие и прогнозные потребности в транспортном обеспечении на территории, а также схему организации улично-дорожной сети;</w:t>
      </w:r>
    </w:p>
    <w:p w14:paraId="0E7A18B6" w14:textId="77777777" w:rsidR="00D07559" w:rsidRPr="00E06A62" w:rsidRDefault="00D07559" w:rsidP="00D07559">
      <w:pPr>
        <w:spacing w:after="0"/>
        <w:ind w:right="-143" w:firstLine="709"/>
        <w:contextualSpacing/>
        <w:jc w:val="both"/>
        <w:rPr>
          <w:rFonts w:ascii="Times New Roman" w:eastAsia="Times New Roman" w:hAnsi="Times New Roman" w:cs="Times New Roman"/>
          <w:color w:val="000000"/>
          <w:sz w:val="20"/>
          <w:szCs w:val="20"/>
          <w:lang w:eastAsia="ru-RU"/>
        </w:rPr>
      </w:pPr>
      <w:r w:rsidRPr="00E06A62">
        <w:rPr>
          <w:rFonts w:ascii="Times New Roman" w:eastAsia="Times New Roman" w:hAnsi="Times New Roman" w:cs="Times New Roman"/>
          <w:color w:val="000000"/>
          <w:sz w:val="20"/>
          <w:szCs w:val="20"/>
          <w:lang w:eastAsia="ru-RU"/>
        </w:rPr>
        <w:t>5) схему границ территорий объектов культурного наследия;</w:t>
      </w:r>
    </w:p>
    <w:p w14:paraId="7D12A800" w14:textId="77777777" w:rsidR="00D07559" w:rsidRPr="00E06A62" w:rsidRDefault="00D07559" w:rsidP="00D07559">
      <w:pPr>
        <w:spacing w:after="0"/>
        <w:ind w:right="-143" w:firstLine="709"/>
        <w:contextualSpacing/>
        <w:jc w:val="both"/>
        <w:rPr>
          <w:rFonts w:ascii="Times New Roman" w:eastAsia="Times New Roman" w:hAnsi="Times New Roman" w:cs="Times New Roman"/>
          <w:color w:val="000000"/>
          <w:sz w:val="20"/>
          <w:szCs w:val="20"/>
          <w:lang w:eastAsia="ru-RU"/>
        </w:rPr>
      </w:pPr>
      <w:r w:rsidRPr="00E06A62">
        <w:rPr>
          <w:rFonts w:ascii="Times New Roman" w:eastAsia="Times New Roman" w:hAnsi="Times New Roman" w:cs="Times New Roman"/>
          <w:color w:val="000000"/>
          <w:sz w:val="20"/>
          <w:szCs w:val="20"/>
          <w:lang w:eastAsia="ru-RU"/>
        </w:rPr>
        <w:t>6) схему границ зон с особыми условиями использования территории;</w:t>
      </w:r>
    </w:p>
    <w:p w14:paraId="4FC3F672" w14:textId="77777777" w:rsidR="00D07559" w:rsidRPr="00E06A62" w:rsidRDefault="00D07559" w:rsidP="00D07559">
      <w:pPr>
        <w:spacing w:after="0"/>
        <w:ind w:right="-143" w:firstLine="709"/>
        <w:contextualSpacing/>
        <w:jc w:val="both"/>
        <w:rPr>
          <w:rFonts w:ascii="Times New Roman" w:eastAsia="Times New Roman" w:hAnsi="Times New Roman" w:cs="Times New Roman"/>
          <w:color w:val="000000"/>
          <w:sz w:val="20"/>
          <w:szCs w:val="20"/>
          <w:lang w:eastAsia="ru-RU"/>
        </w:rPr>
      </w:pPr>
      <w:r w:rsidRPr="00E06A62">
        <w:rPr>
          <w:rFonts w:ascii="Times New Roman" w:eastAsia="Times New Roman" w:hAnsi="Times New Roman" w:cs="Times New Roman"/>
          <w:color w:val="000000"/>
          <w:sz w:val="20"/>
          <w:szCs w:val="20"/>
          <w:lang w:eastAsia="ru-RU"/>
        </w:rPr>
        <w:t>7) обоснование соответствия планируемых параметров, местоположения и назначения объектов регионального значения, объектов местного значения нормативам градостроительного проектирования и требованиям градостроительных регламентов, а также применительно к территории, в границах которой предусматривается осуществление деятельности по комплексному и устойчивому развитию территории, установленным правилами землепользования и застройки расчетным показателям минимально допустимого уровня обеспеченности территории объектами коммунальной, транспортной, социальной инфраструктур и расчетным показателям максимально допустимого уровня территориальной доступности таких объектов для населения;</w:t>
      </w:r>
    </w:p>
    <w:p w14:paraId="2BD2435D" w14:textId="77777777" w:rsidR="00D07559" w:rsidRPr="00E06A62" w:rsidRDefault="00D07559" w:rsidP="00D07559">
      <w:pPr>
        <w:spacing w:after="0"/>
        <w:ind w:right="-143" w:firstLine="709"/>
        <w:contextualSpacing/>
        <w:jc w:val="both"/>
        <w:rPr>
          <w:rFonts w:ascii="Times New Roman" w:eastAsia="Times New Roman" w:hAnsi="Times New Roman" w:cs="Times New Roman"/>
          <w:color w:val="000000"/>
          <w:sz w:val="20"/>
          <w:szCs w:val="20"/>
          <w:lang w:eastAsia="ru-RU"/>
        </w:rPr>
      </w:pPr>
      <w:r w:rsidRPr="00E06A62">
        <w:rPr>
          <w:rFonts w:ascii="Times New Roman" w:eastAsia="Times New Roman" w:hAnsi="Times New Roman" w:cs="Times New Roman"/>
          <w:color w:val="000000"/>
          <w:sz w:val="20"/>
          <w:szCs w:val="20"/>
          <w:lang w:eastAsia="ru-RU"/>
        </w:rPr>
        <w:t>8) схему, отображающую местоположение существующих объектов капитального строительства, в том числе линейных объектов, объектов, подлежащих сносу, объектов незавершенного строительства, а также проходы к водным объектам общего пользования и их береговым полосам;</w:t>
      </w:r>
    </w:p>
    <w:p w14:paraId="3C6F195B" w14:textId="77777777" w:rsidR="00D07559" w:rsidRPr="00E06A62" w:rsidRDefault="00D07559" w:rsidP="00D07559">
      <w:pPr>
        <w:spacing w:after="0"/>
        <w:ind w:right="-143" w:firstLine="709"/>
        <w:contextualSpacing/>
        <w:jc w:val="both"/>
        <w:rPr>
          <w:rFonts w:ascii="Times New Roman" w:eastAsia="Times New Roman" w:hAnsi="Times New Roman" w:cs="Times New Roman"/>
          <w:color w:val="000000"/>
          <w:sz w:val="20"/>
          <w:szCs w:val="20"/>
          <w:lang w:eastAsia="ru-RU"/>
        </w:rPr>
      </w:pPr>
      <w:r w:rsidRPr="00E06A62">
        <w:rPr>
          <w:rFonts w:ascii="Times New Roman" w:eastAsia="Times New Roman" w:hAnsi="Times New Roman" w:cs="Times New Roman"/>
          <w:color w:val="000000"/>
          <w:sz w:val="20"/>
          <w:szCs w:val="20"/>
          <w:lang w:eastAsia="ru-RU"/>
        </w:rPr>
        <w:t>9) варианты планировочных и (или) объемно-пространственных решений застройки территории в соответствии с проектом планировки территории (в отношении элементов планировочной структуры, расположенных в жилых или общественно-деловых зонах);</w:t>
      </w:r>
    </w:p>
    <w:p w14:paraId="0D2C9858" w14:textId="77777777" w:rsidR="00D07559" w:rsidRPr="00E06A62" w:rsidRDefault="00D07559" w:rsidP="00D07559">
      <w:pPr>
        <w:spacing w:after="0"/>
        <w:ind w:right="-143" w:firstLine="709"/>
        <w:contextualSpacing/>
        <w:jc w:val="both"/>
        <w:rPr>
          <w:rFonts w:ascii="Times New Roman" w:eastAsia="Times New Roman" w:hAnsi="Times New Roman" w:cs="Times New Roman"/>
          <w:color w:val="000000"/>
          <w:sz w:val="20"/>
          <w:szCs w:val="20"/>
          <w:lang w:eastAsia="ru-RU"/>
        </w:rPr>
      </w:pPr>
      <w:r w:rsidRPr="00E06A62">
        <w:rPr>
          <w:rFonts w:ascii="Times New Roman" w:eastAsia="Times New Roman" w:hAnsi="Times New Roman" w:cs="Times New Roman"/>
          <w:color w:val="000000"/>
          <w:sz w:val="20"/>
          <w:szCs w:val="20"/>
          <w:lang w:eastAsia="ru-RU"/>
        </w:rPr>
        <w:t>10) перечень мероприятий по защите территории от чрезвычайных ситуаций природного и техногенного характера, в том числе по обеспечению пожарной безопасности и по гражданской обороне;</w:t>
      </w:r>
    </w:p>
    <w:p w14:paraId="02DD2B1C" w14:textId="77777777" w:rsidR="00D07559" w:rsidRPr="00E06A62" w:rsidRDefault="00D07559" w:rsidP="00D07559">
      <w:pPr>
        <w:spacing w:after="0"/>
        <w:ind w:right="-143" w:firstLine="709"/>
        <w:contextualSpacing/>
        <w:jc w:val="both"/>
        <w:rPr>
          <w:rFonts w:ascii="Times New Roman" w:eastAsia="Times New Roman" w:hAnsi="Times New Roman" w:cs="Times New Roman"/>
          <w:color w:val="000000"/>
          <w:sz w:val="20"/>
          <w:szCs w:val="20"/>
          <w:lang w:eastAsia="ru-RU"/>
        </w:rPr>
      </w:pPr>
      <w:r w:rsidRPr="00E06A62">
        <w:rPr>
          <w:rFonts w:ascii="Times New Roman" w:eastAsia="Times New Roman" w:hAnsi="Times New Roman" w:cs="Times New Roman"/>
          <w:color w:val="000000"/>
          <w:sz w:val="20"/>
          <w:szCs w:val="20"/>
          <w:lang w:eastAsia="ru-RU"/>
        </w:rPr>
        <w:t>11) перечень мероприятий по охране окружающей среды;</w:t>
      </w:r>
    </w:p>
    <w:p w14:paraId="79CB7B0E" w14:textId="77777777" w:rsidR="00D07559" w:rsidRPr="00E06A62" w:rsidRDefault="00D07559" w:rsidP="00D07559">
      <w:pPr>
        <w:spacing w:after="0"/>
        <w:ind w:right="-143" w:firstLine="709"/>
        <w:contextualSpacing/>
        <w:jc w:val="both"/>
        <w:rPr>
          <w:rFonts w:ascii="Times New Roman" w:eastAsia="Times New Roman" w:hAnsi="Times New Roman" w:cs="Times New Roman"/>
          <w:color w:val="000000"/>
          <w:sz w:val="20"/>
          <w:szCs w:val="20"/>
          <w:lang w:eastAsia="ru-RU"/>
        </w:rPr>
      </w:pPr>
      <w:r w:rsidRPr="00E06A62">
        <w:rPr>
          <w:rFonts w:ascii="Times New Roman" w:eastAsia="Times New Roman" w:hAnsi="Times New Roman" w:cs="Times New Roman"/>
          <w:color w:val="000000"/>
          <w:sz w:val="20"/>
          <w:szCs w:val="20"/>
          <w:lang w:eastAsia="ru-RU"/>
        </w:rPr>
        <w:t>12) обоснование очередности планируемого развития территории;</w:t>
      </w:r>
    </w:p>
    <w:p w14:paraId="5BEDE90A" w14:textId="5BC27676" w:rsidR="002C4457" w:rsidRDefault="00D07559" w:rsidP="00D07559">
      <w:pPr>
        <w:spacing w:after="0"/>
        <w:ind w:right="-143" w:firstLine="709"/>
        <w:contextualSpacing/>
        <w:jc w:val="both"/>
        <w:rPr>
          <w:rFonts w:ascii="Times New Roman" w:eastAsia="Times New Roman" w:hAnsi="Times New Roman" w:cs="Times New Roman"/>
          <w:color w:val="000000"/>
          <w:sz w:val="20"/>
          <w:szCs w:val="20"/>
          <w:lang w:eastAsia="ru-RU"/>
        </w:rPr>
      </w:pPr>
      <w:r w:rsidRPr="00E06A62">
        <w:rPr>
          <w:rFonts w:ascii="Times New Roman" w:eastAsia="Times New Roman" w:hAnsi="Times New Roman" w:cs="Times New Roman"/>
          <w:color w:val="000000"/>
          <w:sz w:val="20"/>
          <w:szCs w:val="20"/>
          <w:lang w:eastAsia="ru-RU"/>
        </w:rPr>
        <w:t>13) схему вертикальной планировки территории, инженерной подготовки и инженерной защиты территории, подготовленную в случаях, установленных уполномоченным Правительством</w:t>
      </w:r>
      <w:r w:rsidR="002C4457">
        <w:rPr>
          <w:rFonts w:ascii="Times New Roman" w:eastAsia="Times New Roman" w:hAnsi="Times New Roman" w:cs="Times New Roman"/>
          <w:color w:val="000000"/>
          <w:sz w:val="20"/>
          <w:szCs w:val="20"/>
          <w:lang w:eastAsia="ru-RU"/>
        </w:rPr>
        <w:t xml:space="preserve">                                      </w:t>
      </w:r>
      <w:r w:rsidRPr="00E06A62">
        <w:rPr>
          <w:rFonts w:ascii="Times New Roman" w:eastAsia="Times New Roman" w:hAnsi="Times New Roman" w:cs="Times New Roman"/>
          <w:color w:val="000000"/>
          <w:sz w:val="20"/>
          <w:szCs w:val="20"/>
          <w:lang w:eastAsia="ru-RU"/>
        </w:rPr>
        <w:t xml:space="preserve"> Российской</w:t>
      </w:r>
      <w:r w:rsidR="002C4457">
        <w:rPr>
          <w:rFonts w:ascii="Times New Roman" w:eastAsia="Times New Roman" w:hAnsi="Times New Roman" w:cs="Times New Roman"/>
          <w:color w:val="000000"/>
          <w:sz w:val="20"/>
          <w:szCs w:val="20"/>
          <w:lang w:eastAsia="ru-RU"/>
        </w:rPr>
        <w:t xml:space="preserve"> </w:t>
      </w:r>
      <w:r w:rsidR="002C4457" w:rsidRPr="002C4457">
        <w:rPr>
          <w:rFonts w:ascii="Times New Roman" w:eastAsia="Times New Roman" w:hAnsi="Times New Roman" w:cs="Times New Roman"/>
          <w:color w:val="000000"/>
          <w:sz w:val="20"/>
          <w:szCs w:val="20"/>
          <w:lang w:eastAsia="ru-RU"/>
        </w:rPr>
        <w:t xml:space="preserve"> </w:t>
      </w:r>
      <w:r w:rsidR="002C4457" w:rsidRPr="00E06A62">
        <w:rPr>
          <w:rFonts w:ascii="Times New Roman" w:eastAsia="Times New Roman" w:hAnsi="Times New Roman" w:cs="Times New Roman"/>
          <w:color w:val="000000"/>
          <w:sz w:val="20"/>
          <w:szCs w:val="20"/>
          <w:lang w:eastAsia="ru-RU"/>
        </w:rPr>
        <w:t>Федерации</w:t>
      </w:r>
      <w:r w:rsidR="002C4457">
        <w:rPr>
          <w:rFonts w:ascii="Times New Roman" w:eastAsia="Times New Roman" w:hAnsi="Times New Roman" w:cs="Times New Roman"/>
          <w:color w:val="000000"/>
          <w:sz w:val="20"/>
          <w:szCs w:val="20"/>
          <w:lang w:eastAsia="ru-RU"/>
        </w:rPr>
        <w:t xml:space="preserve"> </w:t>
      </w:r>
      <w:r w:rsidR="002C4457" w:rsidRPr="00E06A62">
        <w:rPr>
          <w:rFonts w:ascii="Times New Roman" w:eastAsia="Times New Roman" w:hAnsi="Times New Roman" w:cs="Times New Roman"/>
          <w:color w:val="000000"/>
          <w:sz w:val="20"/>
          <w:szCs w:val="20"/>
          <w:lang w:eastAsia="ru-RU"/>
        </w:rPr>
        <w:t xml:space="preserve"> федеральным </w:t>
      </w:r>
      <w:r w:rsidR="002C4457">
        <w:rPr>
          <w:rFonts w:ascii="Times New Roman" w:eastAsia="Times New Roman" w:hAnsi="Times New Roman" w:cs="Times New Roman"/>
          <w:color w:val="000000"/>
          <w:sz w:val="20"/>
          <w:szCs w:val="20"/>
          <w:lang w:eastAsia="ru-RU"/>
        </w:rPr>
        <w:t xml:space="preserve"> </w:t>
      </w:r>
      <w:r w:rsidR="002C4457" w:rsidRPr="00E06A62">
        <w:rPr>
          <w:rFonts w:ascii="Times New Roman" w:eastAsia="Times New Roman" w:hAnsi="Times New Roman" w:cs="Times New Roman"/>
          <w:color w:val="000000"/>
          <w:sz w:val="20"/>
          <w:szCs w:val="20"/>
          <w:lang w:eastAsia="ru-RU"/>
        </w:rPr>
        <w:t>органом</w:t>
      </w:r>
      <w:r w:rsidR="002C4457">
        <w:rPr>
          <w:rFonts w:ascii="Times New Roman" w:eastAsia="Times New Roman" w:hAnsi="Times New Roman" w:cs="Times New Roman"/>
          <w:color w:val="000000"/>
          <w:sz w:val="20"/>
          <w:szCs w:val="20"/>
          <w:lang w:eastAsia="ru-RU"/>
        </w:rPr>
        <w:t xml:space="preserve"> </w:t>
      </w:r>
      <w:r w:rsidR="002C4457" w:rsidRPr="00E06A62">
        <w:rPr>
          <w:rFonts w:ascii="Times New Roman" w:eastAsia="Times New Roman" w:hAnsi="Times New Roman" w:cs="Times New Roman"/>
          <w:color w:val="000000"/>
          <w:sz w:val="20"/>
          <w:szCs w:val="20"/>
          <w:lang w:eastAsia="ru-RU"/>
        </w:rPr>
        <w:t xml:space="preserve"> исполнительной</w:t>
      </w:r>
      <w:r w:rsidR="002C4457">
        <w:rPr>
          <w:rFonts w:ascii="Times New Roman" w:eastAsia="Times New Roman" w:hAnsi="Times New Roman" w:cs="Times New Roman"/>
          <w:color w:val="000000"/>
          <w:sz w:val="20"/>
          <w:szCs w:val="20"/>
          <w:lang w:eastAsia="ru-RU"/>
        </w:rPr>
        <w:t xml:space="preserve">  </w:t>
      </w:r>
      <w:r w:rsidR="002C4457" w:rsidRPr="00E06A62">
        <w:rPr>
          <w:rFonts w:ascii="Times New Roman" w:eastAsia="Times New Roman" w:hAnsi="Times New Roman" w:cs="Times New Roman"/>
          <w:color w:val="000000"/>
          <w:sz w:val="20"/>
          <w:szCs w:val="20"/>
          <w:lang w:eastAsia="ru-RU"/>
        </w:rPr>
        <w:t>власти,</w:t>
      </w:r>
      <w:r w:rsidR="002C4457">
        <w:rPr>
          <w:rFonts w:ascii="Times New Roman" w:eastAsia="Times New Roman" w:hAnsi="Times New Roman" w:cs="Times New Roman"/>
          <w:color w:val="000000"/>
          <w:sz w:val="20"/>
          <w:szCs w:val="20"/>
          <w:lang w:eastAsia="ru-RU"/>
        </w:rPr>
        <w:t xml:space="preserve">  </w:t>
      </w:r>
      <w:r w:rsidR="002C4457" w:rsidRPr="00E06A62">
        <w:rPr>
          <w:rFonts w:ascii="Times New Roman" w:eastAsia="Times New Roman" w:hAnsi="Times New Roman" w:cs="Times New Roman"/>
          <w:color w:val="000000"/>
          <w:sz w:val="20"/>
          <w:szCs w:val="20"/>
          <w:lang w:eastAsia="ru-RU"/>
        </w:rPr>
        <w:t>и</w:t>
      </w:r>
      <w:r w:rsidR="002C4457">
        <w:rPr>
          <w:rFonts w:ascii="Times New Roman" w:eastAsia="Times New Roman" w:hAnsi="Times New Roman" w:cs="Times New Roman"/>
          <w:color w:val="000000"/>
          <w:sz w:val="20"/>
          <w:szCs w:val="20"/>
          <w:lang w:eastAsia="ru-RU"/>
        </w:rPr>
        <w:t xml:space="preserve">  </w:t>
      </w:r>
      <w:r w:rsidR="002C4457" w:rsidRPr="00E06A62">
        <w:rPr>
          <w:rFonts w:ascii="Times New Roman" w:eastAsia="Times New Roman" w:hAnsi="Times New Roman" w:cs="Times New Roman"/>
          <w:color w:val="000000"/>
          <w:sz w:val="20"/>
          <w:szCs w:val="20"/>
          <w:lang w:eastAsia="ru-RU"/>
        </w:rPr>
        <w:t>в</w:t>
      </w:r>
      <w:r w:rsidR="002C4457">
        <w:rPr>
          <w:rFonts w:ascii="Times New Roman" w:eastAsia="Times New Roman" w:hAnsi="Times New Roman" w:cs="Times New Roman"/>
          <w:color w:val="000000"/>
          <w:sz w:val="20"/>
          <w:szCs w:val="20"/>
          <w:lang w:eastAsia="ru-RU"/>
        </w:rPr>
        <w:t xml:space="preserve"> </w:t>
      </w:r>
      <w:r w:rsidR="002C4457" w:rsidRPr="00E06A62">
        <w:rPr>
          <w:rFonts w:ascii="Times New Roman" w:eastAsia="Times New Roman" w:hAnsi="Times New Roman" w:cs="Times New Roman"/>
          <w:color w:val="000000"/>
          <w:sz w:val="20"/>
          <w:szCs w:val="20"/>
          <w:lang w:eastAsia="ru-RU"/>
        </w:rPr>
        <w:t xml:space="preserve"> соответствии</w:t>
      </w:r>
      <w:r w:rsidR="002C4457">
        <w:rPr>
          <w:rFonts w:ascii="Times New Roman" w:eastAsia="Times New Roman" w:hAnsi="Times New Roman" w:cs="Times New Roman"/>
          <w:color w:val="000000"/>
          <w:sz w:val="20"/>
          <w:szCs w:val="20"/>
          <w:lang w:eastAsia="ru-RU"/>
        </w:rPr>
        <w:t xml:space="preserve"> </w:t>
      </w:r>
      <w:r w:rsidR="002C4457" w:rsidRPr="002C4457">
        <w:rPr>
          <w:rFonts w:ascii="Times New Roman" w:eastAsia="Times New Roman" w:hAnsi="Times New Roman" w:cs="Times New Roman"/>
          <w:color w:val="000000"/>
          <w:sz w:val="20"/>
          <w:szCs w:val="20"/>
          <w:lang w:eastAsia="ru-RU"/>
        </w:rPr>
        <w:t xml:space="preserve"> </w:t>
      </w:r>
      <w:r w:rsidR="002C4457" w:rsidRPr="00E06A62">
        <w:rPr>
          <w:rFonts w:ascii="Times New Roman" w:eastAsia="Times New Roman" w:hAnsi="Times New Roman" w:cs="Times New Roman"/>
          <w:color w:val="000000"/>
          <w:sz w:val="20"/>
          <w:szCs w:val="20"/>
          <w:lang w:eastAsia="ru-RU"/>
        </w:rPr>
        <w:t xml:space="preserve">с </w:t>
      </w:r>
      <w:r w:rsidR="002C4457">
        <w:rPr>
          <w:rFonts w:ascii="Times New Roman" w:eastAsia="Times New Roman" w:hAnsi="Times New Roman" w:cs="Times New Roman"/>
          <w:color w:val="000000"/>
          <w:sz w:val="20"/>
          <w:szCs w:val="20"/>
          <w:lang w:eastAsia="ru-RU"/>
        </w:rPr>
        <w:t xml:space="preserve"> </w:t>
      </w:r>
      <w:r w:rsidR="002C4457" w:rsidRPr="00E06A62">
        <w:rPr>
          <w:rFonts w:ascii="Times New Roman" w:eastAsia="Times New Roman" w:hAnsi="Times New Roman" w:cs="Times New Roman"/>
          <w:color w:val="000000"/>
          <w:sz w:val="20"/>
          <w:szCs w:val="20"/>
          <w:lang w:eastAsia="ru-RU"/>
        </w:rPr>
        <w:t>требованиями</w:t>
      </w:r>
      <w:r w:rsidR="002C4457">
        <w:rPr>
          <w:rFonts w:ascii="Times New Roman" w:eastAsia="Times New Roman" w:hAnsi="Times New Roman" w:cs="Times New Roman"/>
          <w:color w:val="000000"/>
          <w:sz w:val="20"/>
          <w:szCs w:val="20"/>
          <w:lang w:eastAsia="ru-RU"/>
        </w:rPr>
        <w:t>,</w:t>
      </w:r>
    </w:p>
    <w:p w14:paraId="0E3CB689" w14:textId="4E4775FE" w:rsidR="00D07559" w:rsidRPr="00E06A62" w:rsidRDefault="00D07559" w:rsidP="002C4457">
      <w:pPr>
        <w:spacing w:after="0"/>
        <w:ind w:right="-143"/>
        <w:contextualSpacing/>
        <w:jc w:val="both"/>
        <w:rPr>
          <w:rFonts w:ascii="Times New Roman" w:eastAsia="Times New Roman" w:hAnsi="Times New Roman" w:cs="Times New Roman"/>
          <w:color w:val="000000"/>
          <w:sz w:val="20"/>
          <w:szCs w:val="20"/>
          <w:lang w:eastAsia="ru-RU"/>
        </w:rPr>
      </w:pPr>
      <w:r w:rsidRPr="00E06A62">
        <w:rPr>
          <w:rFonts w:ascii="Times New Roman" w:eastAsia="Times New Roman" w:hAnsi="Times New Roman" w:cs="Times New Roman"/>
          <w:color w:val="000000"/>
          <w:sz w:val="20"/>
          <w:szCs w:val="20"/>
          <w:lang w:eastAsia="ru-RU"/>
        </w:rPr>
        <w:t>установленными уполномоченным Правительством Российской Федерации федеральным органом исполнительной власти;</w:t>
      </w:r>
    </w:p>
    <w:p w14:paraId="4A336648" w14:textId="77777777" w:rsidR="00D07559" w:rsidRPr="00E06A62" w:rsidRDefault="00D07559" w:rsidP="00D07559">
      <w:pPr>
        <w:spacing w:after="0"/>
        <w:ind w:right="-143" w:firstLine="709"/>
        <w:contextualSpacing/>
        <w:jc w:val="both"/>
        <w:rPr>
          <w:rFonts w:ascii="Times New Roman" w:eastAsia="Times New Roman" w:hAnsi="Times New Roman" w:cs="Times New Roman"/>
          <w:color w:val="000000"/>
          <w:sz w:val="20"/>
          <w:szCs w:val="20"/>
          <w:lang w:eastAsia="ru-RU"/>
        </w:rPr>
      </w:pPr>
      <w:r w:rsidRPr="00E06A62">
        <w:rPr>
          <w:rFonts w:ascii="Times New Roman" w:eastAsia="Times New Roman" w:hAnsi="Times New Roman" w:cs="Times New Roman"/>
          <w:color w:val="000000"/>
          <w:sz w:val="20"/>
          <w:szCs w:val="20"/>
          <w:lang w:eastAsia="ru-RU"/>
        </w:rPr>
        <w:t>14) иные материалы для обоснования положений по планировке территории.</w:t>
      </w:r>
    </w:p>
    <w:p w14:paraId="30E7C10F" w14:textId="77777777" w:rsidR="00D07559" w:rsidRPr="00E06A62" w:rsidRDefault="00D07559" w:rsidP="00D07559">
      <w:pPr>
        <w:spacing w:after="0"/>
        <w:ind w:right="-143" w:firstLine="709"/>
        <w:contextualSpacing/>
        <w:jc w:val="both"/>
        <w:rPr>
          <w:rFonts w:ascii="Times New Roman" w:eastAsia="Times New Roman" w:hAnsi="Times New Roman" w:cs="Times New Roman"/>
          <w:color w:val="000000"/>
          <w:sz w:val="20"/>
          <w:szCs w:val="20"/>
          <w:lang w:eastAsia="ru-RU"/>
        </w:rPr>
      </w:pPr>
      <w:r w:rsidRPr="00E06A62">
        <w:rPr>
          <w:rFonts w:ascii="Times New Roman" w:eastAsia="Times New Roman" w:hAnsi="Times New Roman" w:cs="Times New Roman"/>
          <w:color w:val="000000"/>
          <w:sz w:val="20"/>
          <w:szCs w:val="20"/>
          <w:lang w:eastAsia="ru-RU"/>
        </w:rPr>
        <w:t xml:space="preserve">5. Состав и содержание проектов планировки территории, предусматривающих размещение одного или нескольких линейных объектов, устанавливаются Постановлением Правительства РФ от 12.05.2017 N 564 "Об утверждении Положения о составе и содержании проектов планировки территории, предусматривающих размещение одного или нескольких линейных объектов" </w:t>
      </w:r>
    </w:p>
    <w:p w14:paraId="6D288EED" w14:textId="3839FAD3" w:rsidR="00D07559" w:rsidRPr="00E06A62" w:rsidRDefault="00D07559" w:rsidP="00D07559">
      <w:pPr>
        <w:spacing w:after="0"/>
        <w:ind w:right="-143" w:firstLine="709"/>
        <w:contextualSpacing/>
        <w:jc w:val="both"/>
        <w:rPr>
          <w:rFonts w:ascii="Times New Roman" w:eastAsia="Times New Roman" w:hAnsi="Times New Roman" w:cs="Times New Roman"/>
          <w:color w:val="000000"/>
          <w:sz w:val="20"/>
          <w:szCs w:val="20"/>
          <w:lang w:eastAsia="ru-RU"/>
        </w:rPr>
      </w:pPr>
    </w:p>
    <w:p w14:paraId="7CCDE655" w14:textId="77777777" w:rsidR="00D07559" w:rsidRPr="00E06A62" w:rsidRDefault="00D07559" w:rsidP="00D07559">
      <w:pPr>
        <w:spacing w:after="0"/>
        <w:ind w:right="-143"/>
        <w:contextualSpacing/>
        <w:jc w:val="center"/>
        <w:rPr>
          <w:rFonts w:ascii="Times New Roman" w:eastAsia="Times New Roman" w:hAnsi="Times New Roman" w:cs="Times New Roman"/>
          <w:b/>
          <w:color w:val="000000"/>
          <w:sz w:val="20"/>
          <w:szCs w:val="20"/>
          <w:lang w:eastAsia="ru-RU"/>
        </w:rPr>
      </w:pPr>
      <w:r w:rsidRPr="00E06A62">
        <w:rPr>
          <w:rFonts w:ascii="Times New Roman" w:eastAsia="Times New Roman" w:hAnsi="Times New Roman" w:cs="Times New Roman"/>
          <w:b/>
          <w:color w:val="000000"/>
          <w:sz w:val="20"/>
          <w:szCs w:val="20"/>
          <w:lang w:eastAsia="ru-RU"/>
        </w:rPr>
        <w:t>Статья 18. Проект межевания территории</w:t>
      </w:r>
    </w:p>
    <w:p w14:paraId="23583E0E" w14:textId="0B516AEB" w:rsidR="00D07559" w:rsidRPr="00E06A62" w:rsidRDefault="00D07559" w:rsidP="00D07559">
      <w:pPr>
        <w:spacing w:after="0"/>
        <w:ind w:right="-143" w:firstLine="709"/>
        <w:contextualSpacing/>
        <w:jc w:val="both"/>
        <w:rPr>
          <w:rFonts w:ascii="Times New Roman" w:eastAsia="Times New Roman" w:hAnsi="Times New Roman" w:cs="Times New Roman"/>
          <w:color w:val="000000"/>
          <w:sz w:val="20"/>
          <w:szCs w:val="20"/>
          <w:lang w:eastAsia="ru-RU"/>
        </w:rPr>
      </w:pPr>
    </w:p>
    <w:p w14:paraId="4D7F65F4" w14:textId="330AB386" w:rsidR="00D07559" w:rsidRPr="00E06A62" w:rsidRDefault="00D07559" w:rsidP="00D07559">
      <w:pPr>
        <w:spacing w:after="0"/>
        <w:ind w:right="-143" w:firstLine="709"/>
        <w:contextualSpacing/>
        <w:jc w:val="both"/>
        <w:rPr>
          <w:rFonts w:ascii="Times New Roman" w:eastAsia="Times New Roman" w:hAnsi="Times New Roman" w:cs="Times New Roman"/>
          <w:color w:val="000000"/>
          <w:sz w:val="20"/>
          <w:szCs w:val="20"/>
          <w:lang w:eastAsia="ru-RU"/>
        </w:rPr>
      </w:pPr>
      <w:r w:rsidRPr="00E06A62">
        <w:rPr>
          <w:rFonts w:ascii="Times New Roman" w:eastAsia="Times New Roman" w:hAnsi="Times New Roman" w:cs="Times New Roman"/>
          <w:color w:val="000000"/>
          <w:sz w:val="20"/>
          <w:szCs w:val="20"/>
          <w:lang w:eastAsia="ru-RU"/>
        </w:rPr>
        <w:t>1. Подготовка   проекта   межевания   территории   осуществляется  применительно  к</w:t>
      </w:r>
    </w:p>
    <w:p w14:paraId="0CE1F962" w14:textId="3C95F19F" w:rsidR="00D07559" w:rsidRPr="00E06A62" w:rsidRDefault="00D07559" w:rsidP="00D07559">
      <w:pPr>
        <w:spacing w:after="0"/>
        <w:ind w:right="-143"/>
        <w:contextualSpacing/>
        <w:jc w:val="both"/>
        <w:rPr>
          <w:rFonts w:ascii="Times New Roman" w:eastAsia="Times New Roman" w:hAnsi="Times New Roman" w:cs="Times New Roman"/>
          <w:color w:val="000000"/>
          <w:sz w:val="20"/>
          <w:szCs w:val="20"/>
          <w:lang w:eastAsia="ru-RU"/>
        </w:rPr>
      </w:pPr>
      <w:r w:rsidRPr="00E06A62">
        <w:rPr>
          <w:rFonts w:ascii="Times New Roman" w:eastAsia="Times New Roman" w:hAnsi="Times New Roman" w:cs="Times New Roman"/>
          <w:color w:val="000000"/>
          <w:sz w:val="20"/>
          <w:szCs w:val="20"/>
          <w:lang w:eastAsia="ru-RU"/>
        </w:rPr>
        <w:t>территории, расположенной в границах одного или нескольких смежных элементов планировочной структуры, границах определенной правилами землепользования и застройки территориальной зоны и (или) границах установленных, генеральным планом поселения функциональной зоны.</w:t>
      </w:r>
    </w:p>
    <w:p w14:paraId="5428CEEF" w14:textId="77777777" w:rsidR="00D07559" w:rsidRPr="00E06A62" w:rsidRDefault="00D07559" w:rsidP="00D07559">
      <w:pPr>
        <w:spacing w:after="0"/>
        <w:ind w:right="-143" w:firstLine="709"/>
        <w:contextualSpacing/>
        <w:jc w:val="both"/>
        <w:rPr>
          <w:rFonts w:ascii="Times New Roman" w:eastAsia="Times New Roman" w:hAnsi="Times New Roman" w:cs="Times New Roman"/>
          <w:color w:val="000000"/>
          <w:sz w:val="20"/>
          <w:szCs w:val="20"/>
          <w:lang w:eastAsia="ru-RU"/>
        </w:rPr>
      </w:pPr>
      <w:r w:rsidRPr="00E06A62">
        <w:rPr>
          <w:rFonts w:ascii="Times New Roman" w:eastAsia="Times New Roman" w:hAnsi="Times New Roman" w:cs="Times New Roman"/>
          <w:color w:val="000000"/>
          <w:sz w:val="20"/>
          <w:szCs w:val="20"/>
          <w:lang w:eastAsia="ru-RU"/>
        </w:rPr>
        <w:lastRenderedPageBreak/>
        <w:t>2. Подготовка проекта межевания территории осуществляется, для:</w:t>
      </w:r>
    </w:p>
    <w:p w14:paraId="3C9798B7" w14:textId="77777777" w:rsidR="00D07559" w:rsidRPr="00E06A62" w:rsidRDefault="00D07559" w:rsidP="00D07559">
      <w:pPr>
        <w:spacing w:after="0"/>
        <w:ind w:right="-143" w:firstLine="709"/>
        <w:contextualSpacing/>
        <w:jc w:val="both"/>
        <w:rPr>
          <w:rFonts w:ascii="Times New Roman" w:eastAsia="Times New Roman" w:hAnsi="Times New Roman" w:cs="Times New Roman"/>
          <w:color w:val="000000"/>
          <w:sz w:val="20"/>
          <w:szCs w:val="20"/>
          <w:lang w:eastAsia="ru-RU"/>
        </w:rPr>
      </w:pPr>
      <w:r w:rsidRPr="00E06A62">
        <w:rPr>
          <w:rFonts w:ascii="Times New Roman" w:eastAsia="Times New Roman" w:hAnsi="Times New Roman" w:cs="Times New Roman"/>
          <w:color w:val="000000"/>
          <w:sz w:val="20"/>
          <w:szCs w:val="20"/>
          <w:lang w:eastAsia="ru-RU"/>
        </w:rPr>
        <w:t>1) определения местоположения границ, образуемых и изменяемых земельных участков;</w:t>
      </w:r>
    </w:p>
    <w:p w14:paraId="1ECA81EB" w14:textId="77777777" w:rsidR="00D07559" w:rsidRPr="00E06A62" w:rsidRDefault="00D07559" w:rsidP="00D07559">
      <w:pPr>
        <w:spacing w:after="0"/>
        <w:ind w:right="-143" w:firstLine="709"/>
        <w:contextualSpacing/>
        <w:jc w:val="both"/>
        <w:rPr>
          <w:rFonts w:ascii="Times New Roman" w:eastAsia="Times New Roman" w:hAnsi="Times New Roman" w:cs="Times New Roman"/>
          <w:color w:val="000000"/>
          <w:sz w:val="20"/>
          <w:szCs w:val="20"/>
          <w:lang w:eastAsia="ru-RU"/>
        </w:rPr>
      </w:pPr>
      <w:r w:rsidRPr="00E06A62">
        <w:rPr>
          <w:rFonts w:ascii="Times New Roman" w:eastAsia="Times New Roman" w:hAnsi="Times New Roman" w:cs="Times New Roman"/>
          <w:color w:val="000000"/>
          <w:sz w:val="20"/>
          <w:szCs w:val="20"/>
          <w:lang w:eastAsia="ru-RU"/>
        </w:rPr>
        <w:t>2) установления, изменения, отмены красных линий для застроенных территорий, в границах которых не планируется размещение новых объектов капитального строительства, а также для установления, изменения, отмены красных линий в связи с образованием и (или) изменением земельного участка, расположенного в границах территории, применительно к которой не предусматривается осуществление деятельности по комплексному и устойчивому развитию территории, при условии, что такие установление, изменение, отмена влекут за собой исключительно изменение границ территории общего пользования;</w:t>
      </w:r>
    </w:p>
    <w:p w14:paraId="59E6DB41" w14:textId="77777777" w:rsidR="00D07559" w:rsidRPr="00E06A62" w:rsidRDefault="00D07559" w:rsidP="00D07559">
      <w:pPr>
        <w:spacing w:after="0"/>
        <w:ind w:right="-143" w:firstLine="709"/>
        <w:contextualSpacing/>
        <w:jc w:val="both"/>
        <w:rPr>
          <w:rFonts w:ascii="Times New Roman" w:eastAsia="Times New Roman" w:hAnsi="Times New Roman" w:cs="Times New Roman"/>
          <w:color w:val="000000"/>
          <w:sz w:val="20"/>
          <w:szCs w:val="20"/>
          <w:lang w:eastAsia="ru-RU"/>
        </w:rPr>
      </w:pPr>
      <w:r w:rsidRPr="00E06A62">
        <w:rPr>
          <w:rFonts w:ascii="Times New Roman" w:eastAsia="Times New Roman" w:hAnsi="Times New Roman" w:cs="Times New Roman"/>
          <w:color w:val="000000"/>
          <w:sz w:val="20"/>
          <w:szCs w:val="20"/>
          <w:lang w:eastAsia="ru-RU"/>
        </w:rPr>
        <w:t>3) Образование земельных участков из земель или земельных участков, находящихся в государственной или муниципальной собственности, в соответствии со статьей 11.3 Земельного кодекса Российской Федерации;</w:t>
      </w:r>
    </w:p>
    <w:p w14:paraId="08762003" w14:textId="77777777" w:rsidR="00D07559" w:rsidRPr="00E06A62" w:rsidRDefault="00D07559" w:rsidP="00D07559">
      <w:pPr>
        <w:spacing w:after="0"/>
        <w:ind w:right="-143" w:firstLine="709"/>
        <w:contextualSpacing/>
        <w:jc w:val="both"/>
        <w:rPr>
          <w:rFonts w:ascii="Times New Roman" w:eastAsia="Times New Roman" w:hAnsi="Times New Roman" w:cs="Times New Roman"/>
          <w:color w:val="000000"/>
          <w:sz w:val="20"/>
          <w:szCs w:val="20"/>
          <w:lang w:eastAsia="ru-RU"/>
        </w:rPr>
      </w:pPr>
      <w:r w:rsidRPr="00E06A62">
        <w:rPr>
          <w:rFonts w:ascii="Times New Roman" w:eastAsia="Times New Roman" w:hAnsi="Times New Roman" w:cs="Times New Roman"/>
          <w:color w:val="000000"/>
          <w:sz w:val="20"/>
          <w:szCs w:val="20"/>
          <w:lang w:eastAsia="ru-RU"/>
        </w:rPr>
        <w:t>4) Образование земельных участков, предоставленных для комплексного освоения территории;</w:t>
      </w:r>
    </w:p>
    <w:p w14:paraId="36B6CCEF" w14:textId="17020503" w:rsidR="00D07559" w:rsidRPr="00E06A62" w:rsidRDefault="00D07559" w:rsidP="00D07559">
      <w:pPr>
        <w:spacing w:after="0"/>
        <w:ind w:right="-143" w:firstLine="709"/>
        <w:contextualSpacing/>
        <w:jc w:val="both"/>
        <w:rPr>
          <w:rFonts w:ascii="Times New Roman" w:eastAsia="Times New Roman" w:hAnsi="Times New Roman" w:cs="Times New Roman"/>
          <w:color w:val="000000"/>
          <w:sz w:val="20"/>
          <w:szCs w:val="20"/>
          <w:lang w:eastAsia="ru-RU"/>
        </w:rPr>
      </w:pPr>
      <w:r w:rsidRPr="00E06A62">
        <w:rPr>
          <w:rFonts w:ascii="Times New Roman" w:eastAsia="Times New Roman" w:hAnsi="Times New Roman" w:cs="Times New Roman"/>
          <w:color w:val="000000"/>
          <w:sz w:val="20"/>
          <w:szCs w:val="20"/>
          <w:lang w:eastAsia="ru-RU"/>
        </w:rPr>
        <w:t>5) Образование земельных участков, предоставленных некоммерческой организации, созданной гражданами, для ведения садоводства, огородничества, дачного хозяйства либо для ведения дачного хозяйства иным юридическим лицам;</w:t>
      </w:r>
    </w:p>
    <w:p w14:paraId="1DE0CF5B" w14:textId="77777777" w:rsidR="00D07559" w:rsidRPr="00E06A62" w:rsidRDefault="00D07559" w:rsidP="00D07559">
      <w:pPr>
        <w:spacing w:after="0"/>
        <w:ind w:right="-143" w:firstLine="709"/>
        <w:contextualSpacing/>
        <w:jc w:val="both"/>
        <w:rPr>
          <w:rFonts w:ascii="Times New Roman" w:eastAsia="Times New Roman" w:hAnsi="Times New Roman" w:cs="Times New Roman"/>
          <w:color w:val="000000"/>
          <w:sz w:val="20"/>
          <w:szCs w:val="20"/>
          <w:lang w:eastAsia="ru-RU"/>
        </w:rPr>
      </w:pPr>
      <w:r w:rsidRPr="00E06A62">
        <w:rPr>
          <w:rFonts w:ascii="Times New Roman" w:eastAsia="Times New Roman" w:hAnsi="Times New Roman" w:cs="Times New Roman"/>
          <w:color w:val="000000"/>
          <w:sz w:val="20"/>
          <w:szCs w:val="20"/>
          <w:lang w:eastAsia="ru-RU"/>
        </w:rPr>
        <w:t>6) Образование земельных участков в границах территории, в отношении которой в соответствии с законодательством о градостроительной деятельности заключен договор о ее развитии;</w:t>
      </w:r>
    </w:p>
    <w:p w14:paraId="547FAA6D" w14:textId="77777777" w:rsidR="00D07559" w:rsidRPr="00E06A62" w:rsidRDefault="00D07559" w:rsidP="00D07559">
      <w:pPr>
        <w:spacing w:after="0"/>
        <w:ind w:right="-143" w:firstLine="709"/>
        <w:contextualSpacing/>
        <w:jc w:val="both"/>
        <w:rPr>
          <w:rFonts w:ascii="Times New Roman" w:eastAsia="Times New Roman" w:hAnsi="Times New Roman" w:cs="Times New Roman"/>
          <w:color w:val="000000"/>
          <w:sz w:val="20"/>
          <w:szCs w:val="20"/>
          <w:lang w:eastAsia="ru-RU"/>
        </w:rPr>
      </w:pPr>
      <w:r w:rsidRPr="00E06A62">
        <w:rPr>
          <w:rFonts w:ascii="Times New Roman" w:eastAsia="Times New Roman" w:hAnsi="Times New Roman" w:cs="Times New Roman"/>
          <w:color w:val="000000"/>
          <w:sz w:val="20"/>
          <w:szCs w:val="20"/>
          <w:lang w:eastAsia="ru-RU"/>
        </w:rPr>
        <w:t>7) Образование земельных участков в границах элемента планировочной структуры, застроенного многоквартирными домами;</w:t>
      </w:r>
    </w:p>
    <w:p w14:paraId="40BA05AB" w14:textId="77777777" w:rsidR="00D07559" w:rsidRPr="00E06A62" w:rsidRDefault="00D07559" w:rsidP="00D07559">
      <w:pPr>
        <w:spacing w:after="0"/>
        <w:ind w:right="-143" w:firstLine="709"/>
        <w:contextualSpacing/>
        <w:jc w:val="both"/>
        <w:rPr>
          <w:rFonts w:ascii="Times New Roman" w:eastAsia="Times New Roman" w:hAnsi="Times New Roman" w:cs="Times New Roman"/>
          <w:color w:val="000000"/>
          <w:sz w:val="20"/>
          <w:szCs w:val="20"/>
          <w:lang w:eastAsia="ru-RU"/>
        </w:rPr>
      </w:pPr>
      <w:r w:rsidRPr="00E06A62">
        <w:rPr>
          <w:rFonts w:ascii="Times New Roman" w:eastAsia="Times New Roman" w:hAnsi="Times New Roman" w:cs="Times New Roman"/>
          <w:color w:val="000000"/>
          <w:sz w:val="20"/>
          <w:szCs w:val="20"/>
          <w:lang w:eastAsia="ru-RU"/>
        </w:rPr>
        <w:t>8) Образование земельных участков для строительства, реконструкции линейных объектов федерального, регионального или местного значения.</w:t>
      </w:r>
    </w:p>
    <w:p w14:paraId="3B784471" w14:textId="77777777" w:rsidR="00D07559" w:rsidRPr="00E06A62" w:rsidRDefault="00D07559" w:rsidP="00D07559">
      <w:pPr>
        <w:spacing w:after="0"/>
        <w:ind w:right="-143" w:firstLine="709"/>
        <w:contextualSpacing/>
        <w:jc w:val="both"/>
        <w:rPr>
          <w:rFonts w:ascii="Times New Roman" w:eastAsia="Times New Roman" w:hAnsi="Times New Roman" w:cs="Times New Roman"/>
          <w:color w:val="000000"/>
          <w:sz w:val="20"/>
          <w:szCs w:val="20"/>
          <w:lang w:eastAsia="ru-RU"/>
        </w:rPr>
      </w:pPr>
      <w:r w:rsidRPr="00E06A62">
        <w:rPr>
          <w:rFonts w:ascii="Times New Roman" w:eastAsia="Times New Roman" w:hAnsi="Times New Roman" w:cs="Times New Roman"/>
          <w:color w:val="000000"/>
          <w:sz w:val="20"/>
          <w:szCs w:val="20"/>
          <w:lang w:eastAsia="ru-RU"/>
        </w:rPr>
        <w:t>3. Проект межевания территории состоит из основной части, которая подлежит утверждению, и материалов по обоснованию этого проекта.</w:t>
      </w:r>
    </w:p>
    <w:p w14:paraId="0FE67C4B" w14:textId="77777777" w:rsidR="00D07559" w:rsidRPr="00E06A62" w:rsidRDefault="00D07559" w:rsidP="00D07559">
      <w:pPr>
        <w:spacing w:after="0"/>
        <w:ind w:right="-143" w:firstLine="709"/>
        <w:contextualSpacing/>
        <w:jc w:val="both"/>
        <w:rPr>
          <w:rFonts w:ascii="Times New Roman" w:eastAsia="Times New Roman" w:hAnsi="Times New Roman" w:cs="Times New Roman"/>
          <w:color w:val="000000"/>
          <w:sz w:val="20"/>
          <w:szCs w:val="20"/>
          <w:lang w:eastAsia="ru-RU"/>
        </w:rPr>
      </w:pPr>
      <w:r w:rsidRPr="00E06A62">
        <w:rPr>
          <w:rFonts w:ascii="Times New Roman" w:eastAsia="Times New Roman" w:hAnsi="Times New Roman" w:cs="Times New Roman"/>
          <w:color w:val="000000"/>
          <w:sz w:val="20"/>
          <w:szCs w:val="20"/>
          <w:lang w:eastAsia="ru-RU"/>
        </w:rPr>
        <w:t>4. Основная часть проекта межевания территории включает в себя текстовую часть и чертежи межевания территории.</w:t>
      </w:r>
    </w:p>
    <w:p w14:paraId="183B098A" w14:textId="77777777" w:rsidR="00D07559" w:rsidRPr="00E06A62" w:rsidRDefault="00D07559" w:rsidP="00D07559">
      <w:pPr>
        <w:spacing w:after="0"/>
        <w:ind w:right="-143" w:firstLine="709"/>
        <w:contextualSpacing/>
        <w:jc w:val="both"/>
        <w:rPr>
          <w:rFonts w:ascii="Times New Roman" w:eastAsia="Times New Roman" w:hAnsi="Times New Roman" w:cs="Times New Roman"/>
          <w:color w:val="000000"/>
          <w:sz w:val="20"/>
          <w:szCs w:val="20"/>
          <w:lang w:eastAsia="ru-RU"/>
        </w:rPr>
      </w:pPr>
      <w:r w:rsidRPr="00E06A62">
        <w:rPr>
          <w:rFonts w:ascii="Times New Roman" w:eastAsia="Times New Roman" w:hAnsi="Times New Roman" w:cs="Times New Roman"/>
          <w:color w:val="000000"/>
          <w:sz w:val="20"/>
          <w:szCs w:val="20"/>
          <w:lang w:eastAsia="ru-RU"/>
        </w:rPr>
        <w:t>5. Текстовая часть проекта межевания территории включает в себя:</w:t>
      </w:r>
    </w:p>
    <w:p w14:paraId="2BE9A0C4" w14:textId="77777777" w:rsidR="00D07559" w:rsidRPr="00E06A62" w:rsidRDefault="00D07559" w:rsidP="00D07559">
      <w:pPr>
        <w:spacing w:after="0"/>
        <w:ind w:right="-143" w:firstLine="709"/>
        <w:contextualSpacing/>
        <w:jc w:val="both"/>
        <w:rPr>
          <w:rFonts w:ascii="Times New Roman" w:eastAsia="Times New Roman" w:hAnsi="Times New Roman" w:cs="Times New Roman"/>
          <w:color w:val="000000"/>
          <w:sz w:val="20"/>
          <w:szCs w:val="20"/>
          <w:lang w:eastAsia="ru-RU"/>
        </w:rPr>
      </w:pPr>
      <w:r w:rsidRPr="00E06A62">
        <w:rPr>
          <w:rFonts w:ascii="Times New Roman" w:eastAsia="Times New Roman" w:hAnsi="Times New Roman" w:cs="Times New Roman"/>
          <w:color w:val="000000"/>
          <w:sz w:val="20"/>
          <w:szCs w:val="20"/>
          <w:lang w:eastAsia="ru-RU"/>
        </w:rPr>
        <w:t>1) перечень и сведения о площади образуемых земельных участков, в том числе возможные способы их образования;</w:t>
      </w:r>
    </w:p>
    <w:p w14:paraId="3CC94A6F" w14:textId="77777777" w:rsidR="00D07559" w:rsidRPr="00E06A62" w:rsidRDefault="00D07559" w:rsidP="00D07559">
      <w:pPr>
        <w:spacing w:after="0"/>
        <w:ind w:right="-143" w:firstLine="709"/>
        <w:contextualSpacing/>
        <w:jc w:val="both"/>
        <w:rPr>
          <w:rFonts w:ascii="Times New Roman" w:eastAsia="Times New Roman" w:hAnsi="Times New Roman" w:cs="Times New Roman"/>
          <w:color w:val="000000"/>
          <w:sz w:val="20"/>
          <w:szCs w:val="20"/>
          <w:lang w:eastAsia="ru-RU"/>
        </w:rPr>
      </w:pPr>
      <w:r w:rsidRPr="00E06A62">
        <w:rPr>
          <w:rFonts w:ascii="Times New Roman" w:eastAsia="Times New Roman" w:hAnsi="Times New Roman" w:cs="Times New Roman"/>
          <w:color w:val="000000"/>
          <w:sz w:val="20"/>
          <w:szCs w:val="20"/>
          <w:lang w:eastAsia="ru-RU"/>
        </w:rPr>
        <w:t>2) перечень и сведения о площади образуемых земельных участков, которые будут отнесены к территориям общего пользования или имуществу общего пользования, в том числе в отношении которых предполагаются резервирование и (или) изъятие для государственных или муниципальных нужд;</w:t>
      </w:r>
    </w:p>
    <w:p w14:paraId="113945E4" w14:textId="77777777" w:rsidR="00D07559" w:rsidRPr="00E06A62" w:rsidRDefault="00D07559" w:rsidP="00D07559">
      <w:pPr>
        <w:spacing w:after="0"/>
        <w:ind w:right="-143" w:firstLine="709"/>
        <w:contextualSpacing/>
        <w:jc w:val="both"/>
        <w:rPr>
          <w:rFonts w:ascii="Times New Roman" w:eastAsia="Times New Roman" w:hAnsi="Times New Roman" w:cs="Times New Roman"/>
          <w:color w:val="000000"/>
          <w:sz w:val="20"/>
          <w:szCs w:val="20"/>
          <w:lang w:eastAsia="ru-RU"/>
        </w:rPr>
      </w:pPr>
      <w:r w:rsidRPr="00E06A62">
        <w:rPr>
          <w:rFonts w:ascii="Times New Roman" w:eastAsia="Times New Roman" w:hAnsi="Times New Roman" w:cs="Times New Roman"/>
          <w:color w:val="000000"/>
          <w:sz w:val="20"/>
          <w:szCs w:val="20"/>
          <w:lang w:eastAsia="ru-RU"/>
        </w:rPr>
        <w:t>3) вид разрешенного использования образуемых земельных участков в соответствии с проектом планировки территории в случаях, предусмотренных Градостроительным кодексом Российской Федерации.</w:t>
      </w:r>
    </w:p>
    <w:p w14:paraId="5D3AECD4" w14:textId="77777777" w:rsidR="00D07559" w:rsidRPr="00E06A62" w:rsidRDefault="00D07559" w:rsidP="00D07559">
      <w:pPr>
        <w:spacing w:after="0"/>
        <w:ind w:right="-143" w:firstLine="709"/>
        <w:contextualSpacing/>
        <w:jc w:val="both"/>
        <w:rPr>
          <w:rFonts w:ascii="Times New Roman" w:eastAsia="Times New Roman" w:hAnsi="Times New Roman" w:cs="Times New Roman"/>
          <w:color w:val="000000"/>
          <w:sz w:val="20"/>
          <w:szCs w:val="20"/>
          <w:lang w:eastAsia="ru-RU"/>
        </w:rPr>
      </w:pPr>
      <w:r w:rsidRPr="00E06A62">
        <w:rPr>
          <w:rFonts w:ascii="Times New Roman" w:eastAsia="Times New Roman" w:hAnsi="Times New Roman" w:cs="Times New Roman"/>
          <w:color w:val="000000"/>
          <w:sz w:val="20"/>
          <w:szCs w:val="20"/>
          <w:lang w:eastAsia="ru-RU"/>
        </w:rPr>
        <w:t>6. На чертежах межевания территории отображаются:</w:t>
      </w:r>
    </w:p>
    <w:p w14:paraId="389C7947" w14:textId="77777777" w:rsidR="00D07559" w:rsidRPr="00E06A62" w:rsidRDefault="00D07559" w:rsidP="00D07559">
      <w:pPr>
        <w:spacing w:after="0"/>
        <w:ind w:right="-143" w:firstLine="709"/>
        <w:contextualSpacing/>
        <w:jc w:val="both"/>
        <w:rPr>
          <w:rFonts w:ascii="Times New Roman" w:eastAsia="Times New Roman" w:hAnsi="Times New Roman" w:cs="Times New Roman"/>
          <w:color w:val="000000"/>
          <w:sz w:val="20"/>
          <w:szCs w:val="20"/>
          <w:lang w:eastAsia="ru-RU"/>
        </w:rPr>
      </w:pPr>
      <w:r w:rsidRPr="00E06A62">
        <w:rPr>
          <w:rFonts w:ascii="Times New Roman" w:eastAsia="Times New Roman" w:hAnsi="Times New Roman" w:cs="Times New Roman"/>
          <w:color w:val="000000"/>
          <w:sz w:val="20"/>
          <w:szCs w:val="20"/>
          <w:lang w:eastAsia="ru-RU"/>
        </w:rPr>
        <w:t>1) границы планируемых (в случае, если подготовка проекта межевания территории осуществляется в составе проекта планировки территории) и существующих элементов планировочной структуры;</w:t>
      </w:r>
    </w:p>
    <w:p w14:paraId="65E560B9" w14:textId="77777777" w:rsidR="00D07559" w:rsidRPr="00E06A62" w:rsidRDefault="00D07559" w:rsidP="00D07559">
      <w:pPr>
        <w:spacing w:after="0"/>
        <w:ind w:right="-143" w:firstLine="709"/>
        <w:contextualSpacing/>
        <w:jc w:val="both"/>
        <w:rPr>
          <w:rFonts w:ascii="Times New Roman" w:eastAsia="Times New Roman" w:hAnsi="Times New Roman" w:cs="Times New Roman"/>
          <w:color w:val="000000"/>
          <w:sz w:val="20"/>
          <w:szCs w:val="20"/>
          <w:lang w:eastAsia="ru-RU"/>
        </w:rPr>
      </w:pPr>
      <w:r w:rsidRPr="00E06A62">
        <w:rPr>
          <w:rFonts w:ascii="Times New Roman" w:eastAsia="Times New Roman" w:hAnsi="Times New Roman" w:cs="Times New Roman"/>
          <w:color w:val="000000"/>
          <w:sz w:val="20"/>
          <w:szCs w:val="20"/>
          <w:lang w:eastAsia="ru-RU"/>
        </w:rPr>
        <w:t>2) красные линии, утвержденные в составе проекта планировки территории, или красные линии, утверждаемые, изменяемые проектом межевания территории в соответствии с пунктом 2 части 2 настоящей статьи;</w:t>
      </w:r>
    </w:p>
    <w:p w14:paraId="2BBC816F" w14:textId="2686650C" w:rsidR="00D07559" w:rsidRDefault="00D07559" w:rsidP="00D07559">
      <w:pPr>
        <w:spacing w:after="0"/>
        <w:ind w:right="-143" w:firstLine="709"/>
        <w:contextualSpacing/>
        <w:jc w:val="both"/>
        <w:rPr>
          <w:rFonts w:ascii="Times New Roman" w:eastAsia="Times New Roman" w:hAnsi="Times New Roman" w:cs="Times New Roman"/>
          <w:color w:val="000000"/>
          <w:sz w:val="20"/>
          <w:szCs w:val="20"/>
          <w:lang w:eastAsia="ru-RU"/>
        </w:rPr>
      </w:pPr>
      <w:r w:rsidRPr="00E06A62">
        <w:rPr>
          <w:rFonts w:ascii="Times New Roman" w:eastAsia="Times New Roman" w:hAnsi="Times New Roman" w:cs="Times New Roman"/>
          <w:color w:val="000000"/>
          <w:sz w:val="20"/>
          <w:szCs w:val="20"/>
          <w:lang w:eastAsia="ru-RU"/>
        </w:rPr>
        <w:t>3) линии отступа от красных линий в целях определения мест допустимого размещения зданий, строений, сооружений;</w:t>
      </w:r>
    </w:p>
    <w:p w14:paraId="0CDF33B0" w14:textId="0B6C2652" w:rsidR="002C4457" w:rsidRDefault="002C4457" w:rsidP="00D07559">
      <w:pPr>
        <w:spacing w:after="0"/>
        <w:ind w:right="-143" w:firstLine="709"/>
        <w:contextualSpacing/>
        <w:jc w:val="both"/>
        <w:rPr>
          <w:rFonts w:ascii="Times New Roman" w:eastAsia="Times New Roman" w:hAnsi="Times New Roman" w:cs="Times New Roman"/>
          <w:color w:val="000000"/>
          <w:sz w:val="20"/>
          <w:szCs w:val="20"/>
          <w:lang w:eastAsia="ru-RU"/>
        </w:rPr>
      </w:pPr>
      <w:r w:rsidRPr="00E06A62">
        <w:rPr>
          <w:rFonts w:ascii="Times New Roman" w:eastAsia="Times New Roman" w:hAnsi="Times New Roman" w:cs="Times New Roman"/>
          <w:color w:val="000000"/>
          <w:sz w:val="20"/>
          <w:szCs w:val="20"/>
          <w:lang w:eastAsia="ru-RU"/>
        </w:rPr>
        <w:t xml:space="preserve">4) границы образуемых и </w:t>
      </w:r>
      <w:r>
        <w:rPr>
          <w:rFonts w:ascii="Times New Roman" w:eastAsia="Times New Roman" w:hAnsi="Times New Roman" w:cs="Times New Roman"/>
          <w:color w:val="000000"/>
          <w:sz w:val="20"/>
          <w:szCs w:val="20"/>
          <w:lang w:eastAsia="ru-RU"/>
        </w:rPr>
        <w:t xml:space="preserve"> </w:t>
      </w:r>
      <w:r w:rsidRPr="00E06A62">
        <w:rPr>
          <w:rFonts w:ascii="Times New Roman" w:eastAsia="Times New Roman" w:hAnsi="Times New Roman" w:cs="Times New Roman"/>
          <w:color w:val="000000"/>
          <w:sz w:val="20"/>
          <w:szCs w:val="20"/>
          <w:lang w:eastAsia="ru-RU"/>
        </w:rPr>
        <w:t xml:space="preserve">(или) </w:t>
      </w:r>
      <w:r>
        <w:rPr>
          <w:rFonts w:ascii="Times New Roman" w:eastAsia="Times New Roman" w:hAnsi="Times New Roman" w:cs="Times New Roman"/>
          <w:color w:val="000000"/>
          <w:sz w:val="20"/>
          <w:szCs w:val="20"/>
          <w:lang w:eastAsia="ru-RU"/>
        </w:rPr>
        <w:t xml:space="preserve">  </w:t>
      </w:r>
      <w:r w:rsidRPr="00E06A62">
        <w:rPr>
          <w:rFonts w:ascii="Times New Roman" w:eastAsia="Times New Roman" w:hAnsi="Times New Roman" w:cs="Times New Roman"/>
          <w:color w:val="000000"/>
          <w:sz w:val="20"/>
          <w:szCs w:val="20"/>
          <w:lang w:eastAsia="ru-RU"/>
        </w:rPr>
        <w:t xml:space="preserve">изменяемых </w:t>
      </w:r>
      <w:r>
        <w:rPr>
          <w:rFonts w:ascii="Times New Roman" w:eastAsia="Times New Roman" w:hAnsi="Times New Roman" w:cs="Times New Roman"/>
          <w:color w:val="000000"/>
          <w:sz w:val="20"/>
          <w:szCs w:val="20"/>
          <w:lang w:eastAsia="ru-RU"/>
        </w:rPr>
        <w:t xml:space="preserve">  </w:t>
      </w:r>
      <w:r w:rsidRPr="00E06A62">
        <w:rPr>
          <w:rFonts w:ascii="Times New Roman" w:eastAsia="Times New Roman" w:hAnsi="Times New Roman" w:cs="Times New Roman"/>
          <w:color w:val="000000"/>
          <w:sz w:val="20"/>
          <w:szCs w:val="20"/>
          <w:lang w:eastAsia="ru-RU"/>
        </w:rPr>
        <w:t xml:space="preserve">земельных </w:t>
      </w:r>
      <w:r>
        <w:rPr>
          <w:rFonts w:ascii="Times New Roman" w:eastAsia="Times New Roman" w:hAnsi="Times New Roman" w:cs="Times New Roman"/>
          <w:color w:val="000000"/>
          <w:sz w:val="20"/>
          <w:szCs w:val="20"/>
          <w:lang w:eastAsia="ru-RU"/>
        </w:rPr>
        <w:t xml:space="preserve">  </w:t>
      </w:r>
      <w:r w:rsidRPr="00E06A62">
        <w:rPr>
          <w:rFonts w:ascii="Times New Roman" w:eastAsia="Times New Roman" w:hAnsi="Times New Roman" w:cs="Times New Roman"/>
          <w:color w:val="000000"/>
          <w:sz w:val="20"/>
          <w:szCs w:val="20"/>
          <w:lang w:eastAsia="ru-RU"/>
        </w:rPr>
        <w:t xml:space="preserve">участков, </w:t>
      </w:r>
      <w:r>
        <w:rPr>
          <w:rFonts w:ascii="Times New Roman" w:eastAsia="Times New Roman" w:hAnsi="Times New Roman" w:cs="Times New Roman"/>
          <w:color w:val="000000"/>
          <w:sz w:val="20"/>
          <w:szCs w:val="20"/>
          <w:lang w:eastAsia="ru-RU"/>
        </w:rPr>
        <w:t xml:space="preserve"> </w:t>
      </w:r>
      <w:r w:rsidRPr="00E06A62">
        <w:rPr>
          <w:rFonts w:ascii="Times New Roman" w:eastAsia="Times New Roman" w:hAnsi="Times New Roman" w:cs="Times New Roman"/>
          <w:color w:val="000000"/>
          <w:sz w:val="20"/>
          <w:szCs w:val="20"/>
          <w:lang w:eastAsia="ru-RU"/>
        </w:rPr>
        <w:t xml:space="preserve">условные </w:t>
      </w:r>
      <w:r>
        <w:rPr>
          <w:rFonts w:ascii="Times New Roman" w:eastAsia="Times New Roman" w:hAnsi="Times New Roman" w:cs="Times New Roman"/>
          <w:color w:val="000000"/>
          <w:sz w:val="20"/>
          <w:szCs w:val="20"/>
          <w:lang w:eastAsia="ru-RU"/>
        </w:rPr>
        <w:t xml:space="preserve">  </w:t>
      </w:r>
      <w:r w:rsidRPr="00E06A62">
        <w:rPr>
          <w:rFonts w:ascii="Times New Roman" w:eastAsia="Times New Roman" w:hAnsi="Times New Roman" w:cs="Times New Roman"/>
          <w:color w:val="000000"/>
          <w:sz w:val="20"/>
          <w:szCs w:val="20"/>
          <w:lang w:eastAsia="ru-RU"/>
        </w:rPr>
        <w:t>номера</w:t>
      </w:r>
      <w:r>
        <w:rPr>
          <w:rFonts w:ascii="Times New Roman" w:eastAsia="Times New Roman" w:hAnsi="Times New Roman" w:cs="Times New Roman"/>
          <w:color w:val="000000"/>
          <w:sz w:val="20"/>
          <w:szCs w:val="20"/>
          <w:lang w:eastAsia="ru-RU"/>
        </w:rPr>
        <w:t xml:space="preserve"> </w:t>
      </w:r>
      <w:r w:rsidRPr="00E06A62">
        <w:rPr>
          <w:rFonts w:ascii="Times New Roman" w:eastAsia="Times New Roman" w:hAnsi="Times New Roman" w:cs="Times New Roman"/>
          <w:color w:val="000000"/>
          <w:sz w:val="20"/>
          <w:szCs w:val="20"/>
          <w:lang w:eastAsia="ru-RU"/>
        </w:rPr>
        <w:t xml:space="preserve"> образуемых</w:t>
      </w:r>
    </w:p>
    <w:p w14:paraId="35E516D7" w14:textId="628BD691" w:rsidR="002C4457" w:rsidRPr="00E06A62" w:rsidRDefault="002C4457" w:rsidP="002C4457">
      <w:pPr>
        <w:spacing w:after="0"/>
        <w:ind w:right="-143"/>
        <w:contextualSpacing/>
        <w:jc w:val="both"/>
        <w:rPr>
          <w:rFonts w:ascii="Times New Roman" w:eastAsia="Times New Roman" w:hAnsi="Times New Roman" w:cs="Times New Roman"/>
          <w:color w:val="000000"/>
          <w:sz w:val="20"/>
          <w:szCs w:val="20"/>
          <w:lang w:eastAsia="ru-RU"/>
        </w:rPr>
      </w:pPr>
      <w:r w:rsidRPr="00E06A62">
        <w:rPr>
          <w:rFonts w:ascii="Times New Roman" w:eastAsia="Times New Roman" w:hAnsi="Times New Roman" w:cs="Times New Roman"/>
          <w:color w:val="000000"/>
          <w:sz w:val="20"/>
          <w:szCs w:val="20"/>
          <w:lang w:eastAsia="ru-RU"/>
        </w:rPr>
        <w:t>земельных участков, в том числе в отношении которых предполагаются</w:t>
      </w:r>
      <w:r>
        <w:rPr>
          <w:rFonts w:ascii="Times New Roman" w:eastAsia="Times New Roman" w:hAnsi="Times New Roman" w:cs="Times New Roman"/>
          <w:color w:val="000000"/>
          <w:sz w:val="20"/>
          <w:szCs w:val="20"/>
          <w:lang w:eastAsia="ru-RU"/>
        </w:rPr>
        <w:t xml:space="preserve"> </w:t>
      </w:r>
      <w:r w:rsidRPr="00E06A62">
        <w:rPr>
          <w:rFonts w:ascii="Times New Roman" w:eastAsia="Times New Roman" w:hAnsi="Times New Roman" w:cs="Times New Roman"/>
          <w:color w:val="000000"/>
          <w:sz w:val="20"/>
          <w:szCs w:val="20"/>
          <w:lang w:eastAsia="ru-RU"/>
        </w:rPr>
        <w:t xml:space="preserve"> их </w:t>
      </w:r>
      <w:r>
        <w:rPr>
          <w:rFonts w:ascii="Times New Roman" w:eastAsia="Times New Roman" w:hAnsi="Times New Roman" w:cs="Times New Roman"/>
          <w:color w:val="000000"/>
          <w:sz w:val="20"/>
          <w:szCs w:val="20"/>
          <w:lang w:eastAsia="ru-RU"/>
        </w:rPr>
        <w:t xml:space="preserve"> </w:t>
      </w:r>
      <w:r w:rsidRPr="00E06A62">
        <w:rPr>
          <w:rFonts w:ascii="Times New Roman" w:eastAsia="Times New Roman" w:hAnsi="Times New Roman" w:cs="Times New Roman"/>
          <w:color w:val="000000"/>
          <w:sz w:val="20"/>
          <w:szCs w:val="20"/>
          <w:lang w:eastAsia="ru-RU"/>
        </w:rPr>
        <w:t xml:space="preserve">резервирование </w:t>
      </w:r>
      <w:r>
        <w:rPr>
          <w:rFonts w:ascii="Times New Roman" w:eastAsia="Times New Roman" w:hAnsi="Times New Roman" w:cs="Times New Roman"/>
          <w:color w:val="000000"/>
          <w:sz w:val="20"/>
          <w:szCs w:val="20"/>
          <w:lang w:eastAsia="ru-RU"/>
        </w:rPr>
        <w:t xml:space="preserve"> </w:t>
      </w:r>
      <w:r w:rsidRPr="00E06A62">
        <w:rPr>
          <w:rFonts w:ascii="Times New Roman" w:eastAsia="Times New Roman" w:hAnsi="Times New Roman" w:cs="Times New Roman"/>
          <w:color w:val="000000"/>
          <w:sz w:val="20"/>
          <w:szCs w:val="20"/>
          <w:lang w:eastAsia="ru-RU"/>
        </w:rPr>
        <w:t>и (или)</w:t>
      </w:r>
      <w:r>
        <w:rPr>
          <w:rFonts w:ascii="Times New Roman" w:eastAsia="Times New Roman" w:hAnsi="Times New Roman" w:cs="Times New Roman"/>
          <w:color w:val="000000"/>
          <w:sz w:val="20"/>
          <w:szCs w:val="20"/>
          <w:lang w:eastAsia="ru-RU"/>
        </w:rPr>
        <w:t xml:space="preserve">   </w:t>
      </w:r>
      <w:r w:rsidRPr="00E06A62">
        <w:rPr>
          <w:rFonts w:ascii="Times New Roman" w:eastAsia="Times New Roman" w:hAnsi="Times New Roman" w:cs="Times New Roman"/>
          <w:color w:val="000000"/>
          <w:sz w:val="20"/>
          <w:szCs w:val="20"/>
          <w:lang w:eastAsia="ru-RU"/>
        </w:rPr>
        <w:t>изъятие</w:t>
      </w:r>
    </w:p>
    <w:p w14:paraId="79BE4C33" w14:textId="2FDB05A7" w:rsidR="00D07559" w:rsidRPr="00E06A62" w:rsidRDefault="00D07559" w:rsidP="002C4457">
      <w:pPr>
        <w:spacing w:after="0"/>
        <w:ind w:right="-143"/>
        <w:contextualSpacing/>
        <w:jc w:val="both"/>
        <w:rPr>
          <w:rFonts w:ascii="Times New Roman" w:eastAsia="Times New Roman" w:hAnsi="Times New Roman" w:cs="Times New Roman"/>
          <w:color w:val="000000"/>
          <w:sz w:val="20"/>
          <w:szCs w:val="20"/>
          <w:lang w:eastAsia="ru-RU"/>
        </w:rPr>
      </w:pPr>
      <w:r w:rsidRPr="00E06A62">
        <w:rPr>
          <w:rFonts w:ascii="Times New Roman" w:eastAsia="Times New Roman" w:hAnsi="Times New Roman" w:cs="Times New Roman"/>
          <w:color w:val="000000"/>
          <w:sz w:val="20"/>
          <w:szCs w:val="20"/>
          <w:lang w:eastAsia="ru-RU"/>
        </w:rPr>
        <w:t>для государственных или муниципальных нужд;</w:t>
      </w:r>
    </w:p>
    <w:p w14:paraId="147E284E" w14:textId="77777777" w:rsidR="00D07559" w:rsidRPr="00E06A62" w:rsidRDefault="00D07559" w:rsidP="00D07559">
      <w:pPr>
        <w:spacing w:after="0"/>
        <w:ind w:right="-143" w:firstLine="709"/>
        <w:contextualSpacing/>
        <w:jc w:val="both"/>
        <w:rPr>
          <w:rFonts w:ascii="Times New Roman" w:eastAsia="Times New Roman" w:hAnsi="Times New Roman" w:cs="Times New Roman"/>
          <w:color w:val="000000"/>
          <w:sz w:val="20"/>
          <w:szCs w:val="20"/>
          <w:lang w:eastAsia="ru-RU"/>
        </w:rPr>
      </w:pPr>
      <w:r w:rsidRPr="00E06A62">
        <w:rPr>
          <w:rFonts w:ascii="Times New Roman" w:eastAsia="Times New Roman" w:hAnsi="Times New Roman" w:cs="Times New Roman"/>
          <w:color w:val="000000"/>
          <w:sz w:val="20"/>
          <w:szCs w:val="20"/>
          <w:lang w:eastAsia="ru-RU"/>
        </w:rPr>
        <w:t>5) границы зон действия публичных сервитутов.</w:t>
      </w:r>
    </w:p>
    <w:p w14:paraId="46DD01D7" w14:textId="77777777" w:rsidR="00D07559" w:rsidRPr="00E06A62" w:rsidRDefault="00D07559" w:rsidP="00D07559">
      <w:pPr>
        <w:spacing w:after="0"/>
        <w:ind w:right="-143" w:firstLine="709"/>
        <w:contextualSpacing/>
        <w:jc w:val="both"/>
        <w:rPr>
          <w:rFonts w:ascii="Times New Roman" w:eastAsia="Times New Roman" w:hAnsi="Times New Roman" w:cs="Times New Roman"/>
          <w:color w:val="000000"/>
          <w:sz w:val="20"/>
          <w:szCs w:val="20"/>
          <w:lang w:eastAsia="ru-RU"/>
        </w:rPr>
      </w:pPr>
      <w:r w:rsidRPr="00E06A62">
        <w:rPr>
          <w:rFonts w:ascii="Times New Roman" w:eastAsia="Times New Roman" w:hAnsi="Times New Roman" w:cs="Times New Roman"/>
          <w:color w:val="000000"/>
          <w:sz w:val="20"/>
          <w:szCs w:val="20"/>
          <w:lang w:eastAsia="ru-RU"/>
        </w:rPr>
        <w:t>7. Материалы по обоснованию проекта межевания территории включают в себя чертежи, на которых отображаются:</w:t>
      </w:r>
    </w:p>
    <w:p w14:paraId="279C7637" w14:textId="77777777" w:rsidR="00D07559" w:rsidRPr="00E06A62" w:rsidRDefault="00D07559" w:rsidP="00D07559">
      <w:pPr>
        <w:spacing w:after="0"/>
        <w:ind w:right="-143" w:firstLine="709"/>
        <w:contextualSpacing/>
        <w:jc w:val="both"/>
        <w:rPr>
          <w:rFonts w:ascii="Times New Roman" w:eastAsia="Times New Roman" w:hAnsi="Times New Roman" w:cs="Times New Roman"/>
          <w:color w:val="000000"/>
          <w:sz w:val="20"/>
          <w:szCs w:val="20"/>
          <w:lang w:eastAsia="ru-RU"/>
        </w:rPr>
      </w:pPr>
      <w:r w:rsidRPr="00E06A62">
        <w:rPr>
          <w:rFonts w:ascii="Times New Roman" w:eastAsia="Times New Roman" w:hAnsi="Times New Roman" w:cs="Times New Roman"/>
          <w:color w:val="000000"/>
          <w:sz w:val="20"/>
          <w:szCs w:val="20"/>
          <w:lang w:eastAsia="ru-RU"/>
        </w:rPr>
        <w:t>1) границы существующих земельных участков;</w:t>
      </w:r>
    </w:p>
    <w:p w14:paraId="386FDF0B" w14:textId="77777777" w:rsidR="00D07559" w:rsidRPr="00E06A62" w:rsidRDefault="00D07559" w:rsidP="00D07559">
      <w:pPr>
        <w:spacing w:after="0"/>
        <w:ind w:right="-143" w:firstLine="709"/>
        <w:contextualSpacing/>
        <w:jc w:val="both"/>
        <w:rPr>
          <w:rFonts w:ascii="Times New Roman" w:eastAsia="Times New Roman" w:hAnsi="Times New Roman" w:cs="Times New Roman"/>
          <w:color w:val="000000"/>
          <w:sz w:val="20"/>
          <w:szCs w:val="20"/>
          <w:lang w:eastAsia="ru-RU"/>
        </w:rPr>
      </w:pPr>
      <w:r w:rsidRPr="00E06A62">
        <w:rPr>
          <w:rFonts w:ascii="Times New Roman" w:eastAsia="Times New Roman" w:hAnsi="Times New Roman" w:cs="Times New Roman"/>
          <w:color w:val="000000"/>
          <w:sz w:val="20"/>
          <w:szCs w:val="20"/>
          <w:lang w:eastAsia="ru-RU"/>
        </w:rPr>
        <w:t>2) границы зон с особыми условиями использования территорий;</w:t>
      </w:r>
    </w:p>
    <w:p w14:paraId="36CC7247" w14:textId="77777777" w:rsidR="00D07559" w:rsidRPr="00E06A62" w:rsidRDefault="00D07559" w:rsidP="00D07559">
      <w:pPr>
        <w:spacing w:after="0"/>
        <w:ind w:right="-143" w:firstLine="709"/>
        <w:contextualSpacing/>
        <w:jc w:val="both"/>
        <w:rPr>
          <w:rFonts w:ascii="Times New Roman" w:eastAsia="Times New Roman" w:hAnsi="Times New Roman" w:cs="Times New Roman"/>
          <w:color w:val="000000"/>
          <w:sz w:val="20"/>
          <w:szCs w:val="20"/>
          <w:lang w:eastAsia="ru-RU"/>
        </w:rPr>
      </w:pPr>
      <w:r w:rsidRPr="00E06A62">
        <w:rPr>
          <w:rFonts w:ascii="Times New Roman" w:eastAsia="Times New Roman" w:hAnsi="Times New Roman" w:cs="Times New Roman"/>
          <w:color w:val="000000"/>
          <w:sz w:val="20"/>
          <w:szCs w:val="20"/>
          <w:lang w:eastAsia="ru-RU"/>
        </w:rPr>
        <w:t>3) местоположение существующих объектов капитального строительства;</w:t>
      </w:r>
    </w:p>
    <w:p w14:paraId="5C48D9FE" w14:textId="77777777" w:rsidR="00D07559" w:rsidRPr="00E06A62" w:rsidRDefault="00D07559" w:rsidP="00D07559">
      <w:pPr>
        <w:spacing w:after="0"/>
        <w:ind w:right="-143" w:firstLine="709"/>
        <w:contextualSpacing/>
        <w:jc w:val="both"/>
        <w:rPr>
          <w:rFonts w:ascii="Times New Roman" w:eastAsia="Times New Roman" w:hAnsi="Times New Roman" w:cs="Times New Roman"/>
          <w:color w:val="000000"/>
          <w:sz w:val="20"/>
          <w:szCs w:val="20"/>
          <w:lang w:eastAsia="ru-RU"/>
        </w:rPr>
      </w:pPr>
      <w:r w:rsidRPr="00E06A62">
        <w:rPr>
          <w:rFonts w:ascii="Times New Roman" w:eastAsia="Times New Roman" w:hAnsi="Times New Roman" w:cs="Times New Roman"/>
          <w:color w:val="000000"/>
          <w:sz w:val="20"/>
          <w:szCs w:val="20"/>
          <w:lang w:eastAsia="ru-RU"/>
        </w:rPr>
        <w:t>4) границы особо охраняемых природных территорий;</w:t>
      </w:r>
    </w:p>
    <w:p w14:paraId="71DFDB0F" w14:textId="77777777" w:rsidR="00D07559" w:rsidRPr="00E06A62" w:rsidRDefault="00D07559" w:rsidP="00D07559">
      <w:pPr>
        <w:spacing w:after="0"/>
        <w:ind w:right="-143" w:firstLine="709"/>
        <w:contextualSpacing/>
        <w:jc w:val="both"/>
        <w:rPr>
          <w:rFonts w:ascii="Times New Roman" w:eastAsia="Times New Roman" w:hAnsi="Times New Roman" w:cs="Times New Roman"/>
          <w:color w:val="000000"/>
          <w:sz w:val="20"/>
          <w:szCs w:val="20"/>
          <w:lang w:eastAsia="ru-RU"/>
        </w:rPr>
      </w:pPr>
      <w:r w:rsidRPr="00E06A62">
        <w:rPr>
          <w:rFonts w:ascii="Times New Roman" w:eastAsia="Times New Roman" w:hAnsi="Times New Roman" w:cs="Times New Roman"/>
          <w:color w:val="000000"/>
          <w:sz w:val="20"/>
          <w:szCs w:val="20"/>
          <w:lang w:eastAsia="ru-RU"/>
        </w:rPr>
        <w:t>5) границы территорий объектов культурного наследия.</w:t>
      </w:r>
    </w:p>
    <w:p w14:paraId="33E3BCF8" w14:textId="77777777" w:rsidR="00D07559" w:rsidRPr="00E06A62" w:rsidRDefault="00D07559" w:rsidP="00D07559">
      <w:pPr>
        <w:spacing w:after="0"/>
        <w:ind w:right="-143" w:firstLine="709"/>
        <w:contextualSpacing/>
        <w:jc w:val="both"/>
        <w:rPr>
          <w:rFonts w:ascii="Times New Roman" w:eastAsia="Times New Roman" w:hAnsi="Times New Roman" w:cs="Times New Roman"/>
          <w:color w:val="000000"/>
          <w:sz w:val="20"/>
          <w:szCs w:val="20"/>
          <w:lang w:eastAsia="ru-RU"/>
        </w:rPr>
      </w:pPr>
      <w:r w:rsidRPr="00E06A62">
        <w:rPr>
          <w:rFonts w:ascii="Times New Roman" w:eastAsia="Times New Roman" w:hAnsi="Times New Roman" w:cs="Times New Roman"/>
          <w:color w:val="000000"/>
          <w:sz w:val="20"/>
          <w:szCs w:val="20"/>
          <w:lang w:eastAsia="ru-RU"/>
        </w:rPr>
        <w:t>8. Подготовка проектов межевания территории осуществляется с учетом материалов и результатов инженерных изысканий в случаях, если выполнение таких инженерных изысканий для подготовки документации по планировке территории требуется в соответствии с Градостроительным кодексом Российской Федерации. В целях подготовки проекта межевания территории допускается использование материалов и результатов инженерных изысканий, полученных для подготовки проекта планировки данной территории, в течение не более чем пяти лет со дня их выполнения.</w:t>
      </w:r>
    </w:p>
    <w:p w14:paraId="42D54CF0" w14:textId="77777777" w:rsidR="00D07559" w:rsidRPr="00E06A62" w:rsidRDefault="00D07559" w:rsidP="00D07559">
      <w:pPr>
        <w:spacing w:after="0"/>
        <w:ind w:right="-143" w:firstLine="709"/>
        <w:contextualSpacing/>
        <w:jc w:val="both"/>
        <w:rPr>
          <w:rFonts w:ascii="Times New Roman" w:eastAsia="Times New Roman" w:hAnsi="Times New Roman" w:cs="Times New Roman"/>
          <w:color w:val="000000"/>
          <w:sz w:val="20"/>
          <w:szCs w:val="20"/>
          <w:lang w:eastAsia="ru-RU"/>
        </w:rPr>
      </w:pPr>
      <w:r w:rsidRPr="00E06A62">
        <w:rPr>
          <w:rFonts w:ascii="Times New Roman" w:eastAsia="Times New Roman" w:hAnsi="Times New Roman" w:cs="Times New Roman"/>
          <w:color w:val="000000"/>
          <w:sz w:val="20"/>
          <w:szCs w:val="20"/>
          <w:lang w:eastAsia="ru-RU"/>
        </w:rPr>
        <w:lastRenderedPageBreak/>
        <w:t>9. При подготовке проекта межевания территории определение местоположения границ, образуемых и (или) изменяемых земельных участков осуществляется в соответствии с градостроительными регламентами и нормами отвода земельных участков для конкретных видов деятельности, иными требованиями к образуемым и (или) изменяемым земельным участкам, установленными федеральными законами и законами субъектов Российской Федерации, техническими регламентами, сводами правил.</w:t>
      </w:r>
    </w:p>
    <w:p w14:paraId="0BF55AAC" w14:textId="77777777" w:rsidR="00D07559" w:rsidRPr="00E06A62" w:rsidRDefault="00D07559" w:rsidP="00D07559">
      <w:pPr>
        <w:spacing w:after="0"/>
        <w:ind w:right="-143" w:firstLine="709"/>
        <w:contextualSpacing/>
        <w:jc w:val="both"/>
        <w:rPr>
          <w:rFonts w:ascii="Times New Roman" w:eastAsia="Times New Roman" w:hAnsi="Times New Roman" w:cs="Times New Roman"/>
          <w:color w:val="000000"/>
          <w:sz w:val="20"/>
          <w:szCs w:val="20"/>
          <w:lang w:eastAsia="ru-RU"/>
        </w:rPr>
      </w:pPr>
      <w:r w:rsidRPr="00E06A62">
        <w:rPr>
          <w:rFonts w:ascii="Times New Roman" w:eastAsia="Times New Roman" w:hAnsi="Times New Roman" w:cs="Times New Roman"/>
          <w:color w:val="000000"/>
          <w:sz w:val="20"/>
          <w:szCs w:val="20"/>
          <w:lang w:eastAsia="ru-RU"/>
        </w:rPr>
        <w:t>10. В случае, если разработка проекта межевания территории осуществляется применительно к территории, в границах которой предусматривается образование земельных участков на основании утвержденной схемы расположения земельного участка или земельных участков на кадастровом плане территории, срок действия которой не истек, местоположение границ земельных участков в таком проекте межевания территории должно соответствовать местоположению границ земельных участков, образование которых предусмотрено данной схемой.</w:t>
      </w:r>
    </w:p>
    <w:p w14:paraId="1374465C" w14:textId="49126CD2" w:rsidR="00D07559" w:rsidRPr="00E06A62" w:rsidRDefault="00D07559" w:rsidP="00D07559">
      <w:pPr>
        <w:spacing w:after="0"/>
        <w:ind w:right="-143" w:firstLine="709"/>
        <w:contextualSpacing/>
        <w:jc w:val="both"/>
        <w:rPr>
          <w:rFonts w:ascii="Times New Roman" w:eastAsia="Times New Roman" w:hAnsi="Times New Roman" w:cs="Times New Roman"/>
          <w:color w:val="000000"/>
          <w:sz w:val="20"/>
          <w:szCs w:val="20"/>
          <w:lang w:eastAsia="ru-RU"/>
        </w:rPr>
      </w:pPr>
      <w:r w:rsidRPr="00E06A62">
        <w:rPr>
          <w:rFonts w:ascii="Times New Roman" w:eastAsia="Times New Roman" w:hAnsi="Times New Roman" w:cs="Times New Roman"/>
          <w:color w:val="000000"/>
          <w:sz w:val="20"/>
          <w:szCs w:val="20"/>
          <w:lang w:eastAsia="ru-RU"/>
        </w:rPr>
        <w:t>11. В случае подготовки проекта межевания территории, расположенной в границах элемента или элементов планировочной структуры, утвержденных проектом планировки территории, в виде отдельного документа публичные слушания не проводятся, за исключением случая подготовки проекта межевания территории для установления, изменения, отмены красных линий в связи с образованием и (или) изменением земельного участка, расположенного в границах территории, в отношении которой не предусматривается осуществление деятельности по комплексному и устойчивому развитию территории, при условии, что такие установление, изменение красных линий влекут за собой изменение границ территории общего пользования.</w:t>
      </w:r>
    </w:p>
    <w:p w14:paraId="62E5892E" w14:textId="1ACCA233" w:rsidR="00D07559" w:rsidRPr="00E06A62" w:rsidRDefault="00D07559" w:rsidP="00D07559">
      <w:pPr>
        <w:spacing w:after="0"/>
        <w:ind w:right="-143" w:firstLine="709"/>
        <w:contextualSpacing/>
        <w:jc w:val="both"/>
        <w:rPr>
          <w:rFonts w:ascii="Times New Roman" w:eastAsia="Times New Roman" w:hAnsi="Times New Roman" w:cs="Times New Roman"/>
          <w:color w:val="000000"/>
          <w:sz w:val="20"/>
          <w:szCs w:val="20"/>
          <w:lang w:eastAsia="ru-RU"/>
        </w:rPr>
      </w:pPr>
    </w:p>
    <w:p w14:paraId="37773500" w14:textId="73391CDC" w:rsidR="00D07559" w:rsidRPr="00E06A62" w:rsidRDefault="00D07559" w:rsidP="00D07559">
      <w:pPr>
        <w:spacing w:after="0"/>
        <w:ind w:right="-143" w:firstLine="709"/>
        <w:contextualSpacing/>
        <w:jc w:val="both"/>
        <w:rPr>
          <w:rFonts w:ascii="Times New Roman" w:eastAsia="Times New Roman" w:hAnsi="Times New Roman" w:cs="Times New Roman"/>
          <w:color w:val="000000"/>
          <w:sz w:val="20"/>
          <w:szCs w:val="20"/>
          <w:lang w:eastAsia="ru-RU"/>
        </w:rPr>
      </w:pPr>
    </w:p>
    <w:p w14:paraId="22C16B4E" w14:textId="77777777" w:rsidR="00D07559" w:rsidRPr="00E06A62" w:rsidRDefault="00D07559" w:rsidP="00C51651">
      <w:pPr>
        <w:spacing w:after="0"/>
        <w:ind w:right="-143"/>
        <w:contextualSpacing/>
        <w:jc w:val="center"/>
        <w:rPr>
          <w:rFonts w:ascii="Times New Roman" w:eastAsia="Times New Roman" w:hAnsi="Times New Roman" w:cs="Times New Roman"/>
          <w:b/>
          <w:color w:val="000000"/>
          <w:sz w:val="20"/>
          <w:szCs w:val="20"/>
          <w:lang w:eastAsia="ru-RU"/>
        </w:rPr>
      </w:pPr>
      <w:r w:rsidRPr="00E06A62">
        <w:rPr>
          <w:rFonts w:ascii="Times New Roman" w:eastAsia="Times New Roman" w:hAnsi="Times New Roman" w:cs="Times New Roman"/>
          <w:b/>
          <w:color w:val="000000"/>
          <w:sz w:val="20"/>
          <w:szCs w:val="20"/>
          <w:lang w:eastAsia="ru-RU"/>
        </w:rPr>
        <w:t>Статья 19. Подготовка документации по планировке территории органами местного самоуправления</w:t>
      </w:r>
    </w:p>
    <w:p w14:paraId="713E47E7" w14:textId="77777777" w:rsidR="00D07559" w:rsidRPr="00E06A62" w:rsidRDefault="00D07559" w:rsidP="00D07559">
      <w:pPr>
        <w:spacing w:after="0"/>
        <w:ind w:right="-143" w:firstLine="709"/>
        <w:contextualSpacing/>
        <w:jc w:val="both"/>
        <w:rPr>
          <w:rFonts w:ascii="Times New Roman" w:eastAsia="Times New Roman" w:hAnsi="Times New Roman" w:cs="Times New Roman"/>
          <w:color w:val="000000"/>
          <w:sz w:val="20"/>
          <w:szCs w:val="20"/>
          <w:lang w:eastAsia="ru-RU"/>
        </w:rPr>
      </w:pPr>
    </w:p>
    <w:p w14:paraId="7D596E70" w14:textId="77777777" w:rsidR="00D07559" w:rsidRPr="00E06A62" w:rsidRDefault="00D07559" w:rsidP="00D07559">
      <w:pPr>
        <w:spacing w:after="0"/>
        <w:ind w:right="-143" w:firstLine="709"/>
        <w:contextualSpacing/>
        <w:jc w:val="both"/>
        <w:rPr>
          <w:rFonts w:ascii="Times New Roman" w:eastAsia="Times New Roman" w:hAnsi="Times New Roman" w:cs="Times New Roman"/>
          <w:color w:val="000000"/>
          <w:sz w:val="20"/>
          <w:szCs w:val="20"/>
          <w:lang w:eastAsia="ru-RU"/>
        </w:rPr>
      </w:pPr>
      <w:r w:rsidRPr="00E06A62">
        <w:rPr>
          <w:rFonts w:ascii="Times New Roman" w:eastAsia="Times New Roman" w:hAnsi="Times New Roman" w:cs="Times New Roman"/>
          <w:color w:val="000000"/>
          <w:sz w:val="20"/>
          <w:szCs w:val="20"/>
          <w:lang w:eastAsia="ru-RU"/>
        </w:rPr>
        <w:t>1. Решение о подготовке документации по планировке территории применительно к территории поселения, за исключением случаев, указанных в частях 2 - 4.2 и 5.2 статьи 45 Градостроительного кодекса РФ, принимается органом местного самоуправления поселения, по инициативе указанных в частях 2 - 4.2 и 5.2 статьи 45 Градостроительного кодекса РФ либо на основании предложений физических или юридических лиц о подготовке документации по планировке территории. В случае подготовки документации по планировке территории заинтересованными лицами, указанными в части 1.1 статьи 45 Градостроительного кодекса, принятие органом местного самоуправления поселения решения о подготовке документации по планировке территории не требуется.</w:t>
      </w:r>
    </w:p>
    <w:p w14:paraId="6AEEB2E6" w14:textId="77777777" w:rsidR="00D07559" w:rsidRPr="00E06A62" w:rsidRDefault="00D07559" w:rsidP="00D07559">
      <w:pPr>
        <w:spacing w:after="0"/>
        <w:ind w:right="-143" w:firstLine="709"/>
        <w:contextualSpacing/>
        <w:jc w:val="both"/>
        <w:rPr>
          <w:rFonts w:ascii="Times New Roman" w:eastAsia="Times New Roman" w:hAnsi="Times New Roman" w:cs="Times New Roman"/>
          <w:color w:val="000000"/>
          <w:sz w:val="20"/>
          <w:szCs w:val="20"/>
          <w:lang w:eastAsia="ru-RU"/>
        </w:rPr>
      </w:pPr>
      <w:r w:rsidRPr="00E06A62">
        <w:rPr>
          <w:rFonts w:ascii="Times New Roman" w:eastAsia="Times New Roman" w:hAnsi="Times New Roman" w:cs="Times New Roman"/>
          <w:color w:val="000000"/>
          <w:sz w:val="20"/>
          <w:szCs w:val="20"/>
          <w:lang w:eastAsia="ru-RU"/>
        </w:rPr>
        <w:t>2. Указанное в части 1 настоящей статьи решение подлежит опубликованию в порядке, установленном для официального опубликования муниципальных правовых актов, иной официальной информации, в течение трех дней со дня принятия такого решения и размещается на официальном сайте поселения (при наличии официального сайта поселения) в сети "Интернет".</w:t>
      </w:r>
    </w:p>
    <w:p w14:paraId="62521744" w14:textId="77777777" w:rsidR="00D07559" w:rsidRPr="00E06A62" w:rsidRDefault="00D07559" w:rsidP="00D07559">
      <w:pPr>
        <w:spacing w:after="0"/>
        <w:ind w:right="-143" w:firstLine="709"/>
        <w:contextualSpacing/>
        <w:jc w:val="both"/>
        <w:rPr>
          <w:rFonts w:ascii="Times New Roman" w:eastAsia="Times New Roman" w:hAnsi="Times New Roman" w:cs="Times New Roman"/>
          <w:color w:val="000000"/>
          <w:sz w:val="20"/>
          <w:szCs w:val="20"/>
          <w:lang w:eastAsia="ru-RU"/>
        </w:rPr>
      </w:pPr>
      <w:r w:rsidRPr="00E06A62">
        <w:rPr>
          <w:rFonts w:ascii="Times New Roman" w:eastAsia="Times New Roman" w:hAnsi="Times New Roman" w:cs="Times New Roman"/>
          <w:color w:val="000000"/>
          <w:sz w:val="20"/>
          <w:szCs w:val="20"/>
          <w:lang w:eastAsia="ru-RU"/>
        </w:rPr>
        <w:t>3. Со дня опубликования решения о подготовке документации по планировке территории физические или юридические лица вправе представить в орган местного самоуправления поселения свои предложения о порядке, сроках подготовки и содержании документации по планировке территории.</w:t>
      </w:r>
    </w:p>
    <w:p w14:paraId="02537355" w14:textId="29B359B6" w:rsidR="00D07559" w:rsidRDefault="00D07559" w:rsidP="00D07559">
      <w:pPr>
        <w:spacing w:after="0"/>
        <w:ind w:right="-143" w:firstLine="709"/>
        <w:contextualSpacing/>
        <w:jc w:val="both"/>
        <w:rPr>
          <w:rFonts w:ascii="Times New Roman" w:eastAsia="Times New Roman" w:hAnsi="Times New Roman" w:cs="Times New Roman"/>
          <w:color w:val="000000"/>
          <w:sz w:val="20"/>
          <w:szCs w:val="20"/>
          <w:lang w:eastAsia="ru-RU"/>
        </w:rPr>
      </w:pPr>
      <w:r w:rsidRPr="00E06A62">
        <w:rPr>
          <w:rFonts w:ascii="Times New Roman" w:eastAsia="Times New Roman" w:hAnsi="Times New Roman" w:cs="Times New Roman"/>
          <w:color w:val="000000"/>
          <w:sz w:val="20"/>
          <w:szCs w:val="20"/>
          <w:lang w:eastAsia="ru-RU"/>
        </w:rPr>
        <w:t>4. Заинтересованные лица, указанные в части 1.1 статьи 45 Градостроительного кодекса РФ, осуществляют подготовку документации по планировке территории в соответствии с требованиями, указанными в части 10 статьи 45 Градостроительного кодекса РФ, и направляют ее для утверждения в орган местного самоуправления поселения.</w:t>
      </w:r>
    </w:p>
    <w:p w14:paraId="60855735" w14:textId="7BED44AA" w:rsidR="002C4457" w:rsidRPr="00E06A62" w:rsidRDefault="002C4457" w:rsidP="00D07559">
      <w:pPr>
        <w:spacing w:after="0"/>
        <w:ind w:right="-143" w:firstLine="709"/>
        <w:contextualSpacing/>
        <w:jc w:val="both"/>
        <w:rPr>
          <w:rFonts w:ascii="Times New Roman" w:eastAsia="Times New Roman" w:hAnsi="Times New Roman" w:cs="Times New Roman"/>
          <w:color w:val="000000"/>
          <w:sz w:val="20"/>
          <w:szCs w:val="20"/>
          <w:lang w:eastAsia="ru-RU"/>
        </w:rPr>
      </w:pPr>
      <w:r w:rsidRPr="00E06A62">
        <w:rPr>
          <w:rFonts w:ascii="Times New Roman" w:eastAsia="Times New Roman" w:hAnsi="Times New Roman" w:cs="Times New Roman"/>
          <w:color w:val="000000"/>
          <w:sz w:val="20"/>
          <w:szCs w:val="20"/>
          <w:lang w:eastAsia="ru-RU"/>
        </w:rPr>
        <w:t>5. Орган местного самоуправления поселения осуществляет проверку документации по планировке</w:t>
      </w:r>
    </w:p>
    <w:p w14:paraId="567C3F5F" w14:textId="6FE33ECD" w:rsidR="00D07559" w:rsidRPr="00E06A62" w:rsidRDefault="00D07559" w:rsidP="002C4457">
      <w:pPr>
        <w:spacing w:after="0"/>
        <w:ind w:right="-143"/>
        <w:contextualSpacing/>
        <w:jc w:val="both"/>
        <w:rPr>
          <w:rFonts w:ascii="Times New Roman" w:eastAsia="Times New Roman" w:hAnsi="Times New Roman" w:cs="Times New Roman"/>
          <w:color w:val="000000"/>
          <w:sz w:val="20"/>
          <w:szCs w:val="20"/>
          <w:lang w:eastAsia="ru-RU"/>
        </w:rPr>
      </w:pPr>
      <w:r w:rsidRPr="00E06A62">
        <w:rPr>
          <w:rFonts w:ascii="Times New Roman" w:eastAsia="Times New Roman" w:hAnsi="Times New Roman" w:cs="Times New Roman"/>
          <w:color w:val="000000"/>
          <w:sz w:val="20"/>
          <w:szCs w:val="20"/>
          <w:lang w:eastAsia="ru-RU"/>
        </w:rPr>
        <w:t>территории на соответствие требованиям, установленным частью 10 статьи 45 Градостроительного кодекса РФ. По результатам проверки указанные органы принимают соответствующее решение о направлении документации по планировке территории главе поселения или об отклонении такой документации и о направлении ее на доработку.</w:t>
      </w:r>
    </w:p>
    <w:p w14:paraId="779801E4" w14:textId="77777777" w:rsidR="00D07559" w:rsidRPr="00E06A62" w:rsidRDefault="00D07559" w:rsidP="00D07559">
      <w:pPr>
        <w:spacing w:after="0"/>
        <w:ind w:right="-143" w:firstLine="709"/>
        <w:contextualSpacing/>
        <w:jc w:val="both"/>
        <w:rPr>
          <w:rFonts w:ascii="Times New Roman" w:eastAsia="Times New Roman" w:hAnsi="Times New Roman" w:cs="Times New Roman"/>
          <w:color w:val="000000"/>
          <w:sz w:val="20"/>
          <w:szCs w:val="20"/>
          <w:lang w:eastAsia="ru-RU"/>
        </w:rPr>
      </w:pPr>
      <w:r w:rsidRPr="00E06A62">
        <w:rPr>
          <w:rFonts w:ascii="Times New Roman" w:eastAsia="Times New Roman" w:hAnsi="Times New Roman" w:cs="Times New Roman"/>
          <w:color w:val="000000"/>
          <w:sz w:val="20"/>
          <w:szCs w:val="20"/>
          <w:lang w:eastAsia="ru-RU"/>
        </w:rPr>
        <w:t>6. Проекты планировки территории и проекты межевания территории, решение об утверждении которых принимается в соответствии с Градостроительным кодексом РФ органами местного самоуправления поселения, до их утверждения подлежат обязательному рассмотрению на общественных обсуждениях или публичных слушаниях.</w:t>
      </w:r>
    </w:p>
    <w:p w14:paraId="1D8D8BA1" w14:textId="77777777" w:rsidR="00D07559" w:rsidRPr="00E06A62" w:rsidRDefault="00D07559" w:rsidP="00D07559">
      <w:pPr>
        <w:spacing w:after="0"/>
        <w:ind w:right="-143" w:firstLine="709"/>
        <w:contextualSpacing/>
        <w:jc w:val="both"/>
        <w:rPr>
          <w:rFonts w:ascii="Times New Roman" w:eastAsia="Times New Roman" w:hAnsi="Times New Roman" w:cs="Times New Roman"/>
          <w:color w:val="000000"/>
          <w:sz w:val="20"/>
          <w:szCs w:val="20"/>
          <w:lang w:eastAsia="ru-RU"/>
        </w:rPr>
      </w:pPr>
      <w:r w:rsidRPr="00E06A62">
        <w:rPr>
          <w:rFonts w:ascii="Times New Roman" w:eastAsia="Times New Roman" w:hAnsi="Times New Roman" w:cs="Times New Roman"/>
          <w:color w:val="000000"/>
          <w:sz w:val="20"/>
          <w:szCs w:val="20"/>
          <w:lang w:eastAsia="ru-RU"/>
        </w:rPr>
        <w:t>7. Общественные обсуждения или публичные слушания по проекту планировки территории и проекту межевания территории не проводятся, если они подготовлены в отношении:</w:t>
      </w:r>
    </w:p>
    <w:p w14:paraId="5A326672" w14:textId="77777777" w:rsidR="00D07559" w:rsidRPr="00E06A62" w:rsidRDefault="00D07559" w:rsidP="00D07559">
      <w:pPr>
        <w:spacing w:after="0"/>
        <w:ind w:right="-143" w:firstLine="709"/>
        <w:contextualSpacing/>
        <w:jc w:val="both"/>
        <w:rPr>
          <w:rFonts w:ascii="Times New Roman" w:eastAsia="Times New Roman" w:hAnsi="Times New Roman" w:cs="Times New Roman"/>
          <w:color w:val="000000"/>
          <w:sz w:val="20"/>
          <w:szCs w:val="20"/>
          <w:lang w:eastAsia="ru-RU"/>
        </w:rPr>
      </w:pPr>
      <w:r w:rsidRPr="00E06A62">
        <w:rPr>
          <w:rFonts w:ascii="Times New Roman" w:eastAsia="Times New Roman" w:hAnsi="Times New Roman" w:cs="Times New Roman"/>
          <w:color w:val="000000"/>
          <w:sz w:val="20"/>
          <w:szCs w:val="20"/>
          <w:lang w:eastAsia="ru-RU"/>
        </w:rPr>
        <w:t>1) территории, в границах которой в соответствии с правилами землепользования и застройки предусматривается осуществление деятельности по комплексному и устойчивому развитию территории;</w:t>
      </w:r>
    </w:p>
    <w:p w14:paraId="5A90FDC7" w14:textId="77777777" w:rsidR="00D07559" w:rsidRPr="00E06A62" w:rsidRDefault="00D07559" w:rsidP="00D07559">
      <w:pPr>
        <w:spacing w:after="0"/>
        <w:ind w:right="-143" w:firstLine="709"/>
        <w:contextualSpacing/>
        <w:jc w:val="both"/>
        <w:rPr>
          <w:rFonts w:ascii="Times New Roman" w:eastAsia="Times New Roman" w:hAnsi="Times New Roman" w:cs="Times New Roman"/>
          <w:color w:val="000000"/>
          <w:sz w:val="20"/>
          <w:szCs w:val="20"/>
          <w:lang w:eastAsia="ru-RU"/>
        </w:rPr>
      </w:pPr>
      <w:r w:rsidRPr="00E06A62">
        <w:rPr>
          <w:rFonts w:ascii="Times New Roman" w:eastAsia="Times New Roman" w:hAnsi="Times New Roman" w:cs="Times New Roman"/>
          <w:color w:val="000000"/>
          <w:sz w:val="20"/>
          <w:szCs w:val="20"/>
          <w:lang w:eastAsia="ru-RU"/>
        </w:rPr>
        <w:t>2) территории в границах земельного участка, предоставленного некоммерческой организации, созданной гражданами, для ведения садоводства, огородничества, дачного хозяйства или для ведения дачного хозяйства иному юридическому лицу;</w:t>
      </w:r>
    </w:p>
    <w:p w14:paraId="07649762" w14:textId="77777777" w:rsidR="00D07559" w:rsidRPr="00E06A62" w:rsidRDefault="00D07559" w:rsidP="00D07559">
      <w:pPr>
        <w:spacing w:after="0"/>
        <w:ind w:right="-143" w:firstLine="709"/>
        <w:contextualSpacing/>
        <w:jc w:val="both"/>
        <w:rPr>
          <w:rFonts w:ascii="Times New Roman" w:eastAsia="Times New Roman" w:hAnsi="Times New Roman" w:cs="Times New Roman"/>
          <w:color w:val="000000"/>
          <w:sz w:val="20"/>
          <w:szCs w:val="20"/>
          <w:lang w:eastAsia="ru-RU"/>
        </w:rPr>
      </w:pPr>
      <w:r w:rsidRPr="00E06A62">
        <w:rPr>
          <w:rFonts w:ascii="Times New Roman" w:eastAsia="Times New Roman" w:hAnsi="Times New Roman" w:cs="Times New Roman"/>
          <w:color w:val="000000"/>
          <w:sz w:val="20"/>
          <w:szCs w:val="20"/>
          <w:lang w:eastAsia="ru-RU"/>
        </w:rPr>
        <w:t>3) территории для размещения линейных объектов в границах земель лесного фонда.</w:t>
      </w:r>
    </w:p>
    <w:p w14:paraId="39104725" w14:textId="07A57769" w:rsidR="00D07559" w:rsidRPr="00E06A62" w:rsidRDefault="00D07559" w:rsidP="00D07559">
      <w:pPr>
        <w:spacing w:after="0"/>
        <w:ind w:right="-143" w:firstLine="709"/>
        <w:contextualSpacing/>
        <w:jc w:val="both"/>
        <w:rPr>
          <w:rFonts w:ascii="Times New Roman" w:eastAsia="Times New Roman" w:hAnsi="Times New Roman" w:cs="Times New Roman"/>
          <w:color w:val="000000"/>
          <w:sz w:val="20"/>
          <w:szCs w:val="20"/>
          <w:lang w:eastAsia="ru-RU"/>
        </w:rPr>
      </w:pPr>
      <w:r w:rsidRPr="00E06A62">
        <w:rPr>
          <w:rFonts w:ascii="Times New Roman" w:eastAsia="Times New Roman" w:hAnsi="Times New Roman" w:cs="Times New Roman"/>
          <w:color w:val="000000"/>
          <w:sz w:val="20"/>
          <w:szCs w:val="20"/>
          <w:lang w:eastAsia="ru-RU"/>
        </w:rPr>
        <w:lastRenderedPageBreak/>
        <w:t>Положения об общественных обсуждениях и публичных слушаниях (в ред. ФЗ от 29.12.2017 N 455-ФЗ) применяются в соответствии с ч. 2 - 4 указанного закона.</w:t>
      </w:r>
    </w:p>
    <w:p w14:paraId="71E2B87B" w14:textId="4999C706" w:rsidR="00C51651" w:rsidRPr="00E06A62" w:rsidRDefault="00C51651" w:rsidP="00D07559">
      <w:pPr>
        <w:spacing w:after="0"/>
        <w:ind w:right="-143" w:firstLine="709"/>
        <w:contextualSpacing/>
        <w:jc w:val="both"/>
        <w:rPr>
          <w:rFonts w:ascii="Times New Roman" w:eastAsia="Times New Roman" w:hAnsi="Times New Roman" w:cs="Times New Roman"/>
          <w:color w:val="000000"/>
          <w:sz w:val="20"/>
          <w:szCs w:val="20"/>
          <w:lang w:eastAsia="ru-RU"/>
        </w:rPr>
      </w:pPr>
      <w:r w:rsidRPr="00E06A62">
        <w:rPr>
          <w:rFonts w:ascii="Times New Roman" w:eastAsia="Times New Roman" w:hAnsi="Times New Roman" w:cs="Times New Roman"/>
          <w:color w:val="000000"/>
          <w:sz w:val="20"/>
          <w:szCs w:val="20"/>
          <w:lang w:eastAsia="ru-RU"/>
        </w:rPr>
        <w:t>8. Общественные  обсуждения   или  публичные  слушания  по  проекту  планировки</w:t>
      </w:r>
    </w:p>
    <w:p w14:paraId="4086274A" w14:textId="3CF5B486" w:rsidR="00D07559" w:rsidRPr="00E06A62" w:rsidRDefault="00D07559" w:rsidP="00C51651">
      <w:pPr>
        <w:spacing w:after="0"/>
        <w:ind w:right="-143"/>
        <w:contextualSpacing/>
        <w:jc w:val="both"/>
        <w:rPr>
          <w:rFonts w:ascii="Times New Roman" w:eastAsia="Times New Roman" w:hAnsi="Times New Roman" w:cs="Times New Roman"/>
          <w:color w:val="000000"/>
          <w:sz w:val="20"/>
          <w:szCs w:val="20"/>
          <w:lang w:eastAsia="ru-RU"/>
        </w:rPr>
      </w:pPr>
      <w:r w:rsidRPr="00E06A62">
        <w:rPr>
          <w:rFonts w:ascii="Times New Roman" w:eastAsia="Times New Roman" w:hAnsi="Times New Roman" w:cs="Times New Roman"/>
          <w:color w:val="000000"/>
          <w:sz w:val="20"/>
          <w:szCs w:val="20"/>
          <w:lang w:eastAsia="ru-RU"/>
        </w:rPr>
        <w:t>территории и проекту межевания территории проводятся в порядке, установленном статьей 5.1 Градостроительного кодекса РФ, с учетом положений настоящей статьи.</w:t>
      </w:r>
    </w:p>
    <w:p w14:paraId="759E1B58" w14:textId="77777777" w:rsidR="00D07559" w:rsidRPr="00E06A62" w:rsidRDefault="00D07559" w:rsidP="00D07559">
      <w:pPr>
        <w:spacing w:after="0"/>
        <w:ind w:right="-143" w:firstLine="709"/>
        <w:contextualSpacing/>
        <w:jc w:val="both"/>
        <w:rPr>
          <w:rFonts w:ascii="Times New Roman" w:eastAsia="Times New Roman" w:hAnsi="Times New Roman" w:cs="Times New Roman"/>
          <w:color w:val="000000"/>
          <w:sz w:val="20"/>
          <w:szCs w:val="20"/>
          <w:lang w:eastAsia="ru-RU"/>
        </w:rPr>
      </w:pPr>
      <w:r w:rsidRPr="00E06A62">
        <w:rPr>
          <w:rFonts w:ascii="Times New Roman" w:eastAsia="Times New Roman" w:hAnsi="Times New Roman" w:cs="Times New Roman"/>
          <w:color w:val="000000"/>
          <w:sz w:val="20"/>
          <w:szCs w:val="20"/>
          <w:lang w:eastAsia="ru-RU"/>
        </w:rPr>
        <w:t>9. Срок проведения общественных обсуждений или публичных слушаний со дня оповещения жителей муниципального образования об их проведении до дня опубликования заключения о результатах общественных обсуждений или публичных слушаний определяется уставом муниципального образования и (или) нормативным правовым актом представительного органа муниципального образования и не может быть менее одного месяца и более трех месяцев.</w:t>
      </w:r>
    </w:p>
    <w:p w14:paraId="4D8BFA86" w14:textId="77777777" w:rsidR="00D07559" w:rsidRPr="00E06A62" w:rsidRDefault="00D07559" w:rsidP="00D07559">
      <w:pPr>
        <w:spacing w:after="0"/>
        <w:ind w:right="-143" w:firstLine="709"/>
        <w:contextualSpacing/>
        <w:jc w:val="both"/>
        <w:rPr>
          <w:rFonts w:ascii="Times New Roman" w:eastAsia="Times New Roman" w:hAnsi="Times New Roman" w:cs="Times New Roman"/>
          <w:color w:val="000000"/>
          <w:sz w:val="20"/>
          <w:szCs w:val="20"/>
          <w:lang w:eastAsia="ru-RU"/>
        </w:rPr>
      </w:pPr>
      <w:r w:rsidRPr="00E06A62">
        <w:rPr>
          <w:rFonts w:ascii="Times New Roman" w:eastAsia="Times New Roman" w:hAnsi="Times New Roman" w:cs="Times New Roman"/>
          <w:color w:val="000000"/>
          <w:sz w:val="20"/>
          <w:szCs w:val="20"/>
          <w:lang w:eastAsia="ru-RU"/>
        </w:rPr>
        <w:t>10. Орган местного самоуправления поселения направляет главе сельского поселения, подготовленную документацию по планировке территории, протокол общественных обсуждений или публичных слушаний по проекту планировки территории и проекту межевания территории и заключение о результатах общественных обсуждений или публичных слушаний не позднее чем через пятнадцать дней со дня проведения общественных обсуждений или публичных слушаний.</w:t>
      </w:r>
    </w:p>
    <w:p w14:paraId="0E16D4C1" w14:textId="77777777" w:rsidR="00D07559" w:rsidRPr="00E06A62" w:rsidRDefault="00D07559" w:rsidP="00D07559">
      <w:pPr>
        <w:spacing w:after="0"/>
        <w:ind w:right="-143" w:firstLine="709"/>
        <w:contextualSpacing/>
        <w:jc w:val="both"/>
        <w:rPr>
          <w:rFonts w:ascii="Times New Roman" w:eastAsia="Times New Roman" w:hAnsi="Times New Roman" w:cs="Times New Roman"/>
          <w:color w:val="000000"/>
          <w:sz w:val="20"/>
          <w:szCs w:val="20"/>
          <w:lang w:eastAsia="ru-RU"/>
        </w:rPr>
      </w:pPr>
      <w:r w:rsidRPr="00E06A62">
        <w:rPr>
          <w:rFonts w:ascii="Times New Roman" w:eastAsia="Times New Roman" w:hAnsi="Times New Roman" w:cs="Times New Roman"/>
          <w:color w:val="000000"/>
          <w:sz w:val="20"/>
          <w:szCs w:val="20"/>
          <w:lang w:eastAsia="ru-RU"/>
        </w:rPr>
        <w:t>11. Глава сельского поселения с учетом протокола общественных обсуждений или публичных слушаний по проекту планировки территории и проекту межевания территории и заключения о результатах общественных обсуждений или публичных слушаний принимает решение об утверждении документации по планировке территории или об отклонении такой документации и о направлении ее в орган местного самоуправления на доработку с учетом указанных протокола и заключения.</w:t>
      </w:r>
    </w:p>
    <w:p w14:paraId="1CEC9D13" w14:textId="77777777" w:rsidR="00D07559" w:rsidRPr="00E06A62" w:rsidRDefault="00D07559" w:rsidP="00D07559">
      <w:pPr>
        <w:spacing w:after="0"/>
        <w:ind w:right="-143" w:firstLine="709"/>
        <w:contextualSpacing/>
        <w:jc w:val="both"/>
        <w:rPr>
          <w:rFonts w:ascii="Times New Roman" w:eastAsia="Times New Roman" w:hAnsi="Times New Roman" w:cs="Times New Roman"/>
          <w:color w:val="000000"/>
          <w:sz w:val="20"/>
          <w:szCs w:val="20"/>
          <w:lang w:eastAsia="ru-RU"/>
        </w:rPr>
      </w:pPr>
      <w:r w:rsidRPr="00E06A62">
        <w:rPr>
          <w:rFonts w:ascii="Times New Roman" w:eastAsia="Times New Roman" w:hAnsi="Times New Roman" w:cs="Times New Roman"/>
          <w:color w:val="000000"/>
          <w:sz w:val="20"/>
          <w:szCs w:val="20"/>
          <w:lang w:eastAsia="ru-RU"/>
        </w:rPr>
        <w:t>12. Основанием для отклонения документации по планировке территории, подготовленной лицами, указанными в части 1.1 статьи 45 Градостроительного кодекса РФ, и направления ее на доработку является несоответствие такой документации требованиям, указанным в части 10 статьи 45 Градостроительного кодекса РФ. В иных случаях отклонение представленной такими лицами документации по планировке территории не допускается.</w:t>
      </w:r>
    </w:p>
    <w:p w14:paraId="3C5294C7" w14:textId="77777777" w:rsidR="00D07559" w:rsidRPr="00E06A62" w:rsidRDefault="00D07559" w:rsidP="00D07559">
      <w:pPr>
        <w:spacing w:after="0"/>
        <w:ind w:right="-143" w:firstLine="709"/>
        <w:contextualSpacing/>
        <w:jc w:val="both"/>
        <w:rPr>
          <w:rFonts w:ascii="Times New Roman" w:eastAsia="Times New Roman" w:hAnsi="Times New Roman" w:cs="Times New Roman"/>
          <w:color w:val="000000"/>
          <w:sz w:val="20"/>
          <w:szCs w:val="20"/>
          <w:lang w:eastAsia="ru-RU"/>
        </w:rPr>
      </w:pPr>
      <w:r w:rsidRPr="00E06A62">
        <w:rPr>
          <w:rFonts w:ascii="Times New Roman" w:eastAsia="Times New Roman" w:hAnsi="Times New Roman" w:cs="Times New Roman"/>
          <w:color w:val="000000"/>
          <w:sz w:val="20"/>
          <w:szCs w:val="20"/>
          <w:lang w:eastAsia="ru-RU"/>
        </w:rPr>
        <w:t>13. Утвержденная документация по планировке территории (проекты планировки территории и проекты межевания территории) подлежит опубликованию в порядке, установленном для официального опубликования муниципальных правовых актов, иной официальной информации, в течение семи дней со дня утверждения указанной документации и размещается на официальном сайте муниципального образования (при наличии официального сайта муниципального образования) в сети "Интернет".</w:t>
      </w:r>
    </w:p>
    <w:p w14:paraId="47227CF2" w14:textId="0EB827B3" w:rsidR="00D07559" w:rsidRPr="00E06A62" w:rsidRDefault="00D07559" w:rsidP="00D07559">
      <w:pPr>
        <w:spacing w:after="0"/>
        <w:ind w:right="-143" w:firstLine="709"/>
        <w:contextualSpacing/>
        <w:jc w:val="both"/>
        <w:rPr>
          <w:rFonts w:ascii="Times New Roman" w:eastAsia="Times New Roman" w:hAnsi="Times New Roman" w:cs="Times New Roman"/>
          <w:color w:val="000000"/>
          <w:sz w:val="20"/>
          <w:szCs w:val="20"/>
          <w:lang w:eastAsia="ru-RU"/>
        </w:rPr>
      </w:pPr>
      <w:r w:rsidRPr="00E06A62">
        <w:rPr>
          <w:rFonts w:ascii="Times New Roman" w:eastAsia="Times New Roman" w:hAnsi="Times New Roman" w:cs="Times New Roman"/>
          <w:color w:val="000000"/>
          <w:sz w:val="20"/>
          <w:szCs w:val="20"/>
          <w:lang w:eastAsia="ru-RU"/>
        </w:rPr>
        <w:t xml:space="preserve">14. Органы местного самоуправления </w:t>
      </w:r>
      <w:r w:rsidR="00834070" w:rsidRPr="00834070">
        <w:rPr>
          <w:rFonts w:ascii="Times New Roman" w:eastAsia="Times New Roman" w:hAnsi="Times New Roman" w:cs="Times New Roman"/>
          <w:color w:val="000000"/>
          <w:sz w:val="20"/>
          <w:szCs w:val="20"/>
          <w:lang w:eastAsia="ru-RU"/>
        </w:rPr>
        <w:t xml:space="preserve">Сивиньского сельского поселения </w:t>
      </w:r>
      <w:r w:rsidR="001B771E" w:rsidRPr="00834070">
        <w:rPr>
          <w:rFonts w:ascii="Times New Roman" w:eastAsia="Times New Roman" w:hAnsi="Times New Roman" w:cs="Times New Roman"/>
          <w:color w:val="000000"/>
          <w:sz w:val="20"/>
          <w:szCs w:val="20"/>
          <w:lang w:eastAsia="ru-RU"/>
        </w:rPr>
        <w:t>Краснослободского</w:t>
      </w:r>
      <w:r w:rsidR="00834070" w:rsidRPr="00834070">
        <w:rPr>
          <w:rFonts w:ascii="Times New Roman" w:eastAsia="Times New Roman" w:hAnsi="Times New Roman" w:cs="Times New Roman"/>
          <w:color w:val="000000"/>
          <w:sz w:val="20"/>
          <w:szCs w:val="20"/>
          <w:lang w:eastAsia="ru-RU"/>
        </w:rPr>
        <w:t xml:space="preserve"> </w:t>
      </w:r>
      <w:r w:rsidR="008D53D7" w:rsidRPr="00E06A62">
        <w:rPr>
          <w:rFonts w:ascii="Times New Roman" w:eastAsia="Times New Roman" w:hAnsi="Times New Roman" w:cs="Times New Roman"/>
          <w:color w:val="000000"/>
          <w:sz w:val="20"/>
          <w:szCs w:val="20"/>
          <w:lang w:eastAsia="ru-RU"/>
        </w:rPr>
        <w:t>муниципального района</w:t>
      </w:r>
      <w:r w:rsidRPr="00E06A62">
        <w:rPr>
          <w:rFonts w:ascii="Times New Roman" w:eastAsia="Times New Roman" w:hAnsi="Times New Roman" w:cs="Times New Roman"/>
          <w:color w:val="000000"/>
          <w:sz w:val="20"/>
          <w:szCs w:val="20"/>
          <w:lang w:eastAsia="ru-RU"/>
        </w:rPr>
        <w:t xml:space="preserve"> исполняют положения данной статьи в случае заключения соглашения о передаче полномочий в соответствии с ч.4 ст.15 Федерального закона № 131-ФЗ от 06.10.2003. При отсутствии соглашения положения данной статьи на территории сельского поселения решаются органами местного самоуправления </w:t>
      </w:r>
      <w:r w:rsidR="001B771E">
        <w:rPr>
          <w:rFonts w:ascii="Times New Roman" w:eastAsia="Times New Roman" w:hAnsi="Times New Roman" w:cs="Times New Roman"/>
          <w:color w:val="000000"/>
          <w:sz w:val="20"/>
          <w:szCs w:val="20"/>
          <w:lang w:eastAsia="ru-RU"/>
        </w:rPr>
        <w:t>Краснослободского</w:t>
      </w:r>
      <w:r w:rsidR="00C51651" w:rsidRPr="00E06A62">
        <w:rPr>
          <w:rFonts w:ascii="Times New Roman" w:eastAsia="Times New Roman" w:hAnsi="Times New Roman" w:cs="Times New Roman"/>
          <w:color w:val="000000"/>
          <w:sz w:val="20"/>
          <w:szCs w:val="20"/>
          <w:lang w:eastAsia="ru-RU"/>
        </w:rPr>
        <w:t xml:space="preserve"> муниципального </w:t>
      </w:r>
      <w:r w:rsidRPr="00E06A62">
        <w:rPr>
          <w:rFonts w:ascii="Times New Roman" w:eastAsia="Times New Roman" w:hAnsi="Times New Roman" w:cs="Times New Roman"/>
          <w:color w:val="000000"/>
          <w:sz w:val="20"/>
          <w:szCs w:val="20"/>
          <w:lang w:eastAsia="ru-RU"/>
        </w:rPr>
        <w:t>района. В данном случае данные вопросы являются вопросами местного значения муниципального района.</w:t>
      </w:r>
    </w:p>
    <w:p w14:paraId="2B727B22" w14:textId="77777777" w:rsidR="002C4457" w:rsidRPr="00E06A62" w:rsidRDefault="002C4457" w:rsidP="00D07559">
      <w:pPr>
        <w:spacing w:after="0"/>
        <w:ind w:right="-143" w:firstLine="709"/>
        <w:contextualSpacing/>
        <w:jc w:val="both"/>
        <w:rPr>
          <w:rFonts w:ascii="Times New Roman" w:eastAsia="Times New Roman" w:hAnsi="Times New Roman" w:cs="Times New Roman"/>
          <w:color w:val="000000"/>
          <w:sz w:val="20"/>
          <w:szCs w:val="20"/>
          <w:lang w:eastAsia="ru-RU"/>
        </w:rPr>
      </w:pPr>
    </w:p>
    <w:p w14:paraId="663B7E9A" w14:textId="73C6341E" w:rsidR="00C51651" w:rsidRPr="00E06A62" w:rsidRDefault="00C51651" w:rsidP="00C51651">
      <w:pPr>
        <w:spacing w:after="0"/>
        <w:ind w:right="-143"/>
        <w:contextualSpacing/>
        <w:jc w:val="center"/>
        <w:rPr>
          <w:rFonts w:ascii="Times New Roman" w:eastAsia="Times New Roman" w:hAnsi="Times New Roman" w:cs="Times New Roman"/>
          <w:b/>
          <w:color w:val="000000"/>
          <w:sz w:val="20"/>
          <w:szCs w:val="20"/>
          <w:lang w:eastAsia="ru-RU"/>
        </w:rPr>
      </w:pPr>
      <w:r w:rsidRPr="00E06A62">
        <w:rPr>
          <w:rFonts w:ascii="Times New Roman" w:eastAsia="Times New Roman" w:hAnsi="Times New Roman" w:cs="Times New Roman"/>
          <w:b/>
          <w:color w:val="000000"/>
          <w:sz w:val="20"/>
          <w:szCs w:val="20"/>
          <w:lang w:eastAsia="ru-RU"/>
        </w:rPr>
        <w:t>Глава 6. Положение о проведении публичных слушаний по вопросам землепользования и застройки.</w:t>
      </w:r>
    </w:p>
    <w:p w14:paraId="15CA51B8" w14:textId="77777777" w:rsidR="00C51651" w:rsidRPr="00E06A62" w:rsidRDefault="00C51651" w:rsidP="00C51651">
      <w:pPr>
        <w:spacing w:after="0"/>
        <w:ind w:right="-143"/>
        <w:contextualSpacing/>
        <w:jc w:val="center"/>
        <w:rPr>
          <w:rFonts w:ascii="Times New Roman" w:eastAsia="Times New Roman" w:hAnsi="Times New Roman" w:cs="Times New Roman"/>
          <w:b/>
          <w:color w:val="000000"/>
          <w:sz w:val="20"/>
          <w:szCs w:val="20"/>
          <w:lang w:eastAsia="ru-RU"/>
        </w:rPr>
      </w:pPr>
    </w:p>
    <w:p w14:paraId="1374D043" w14:textId="0DADCC33" w:rsidR="00C51651" w:rsidRPr="00E06A62" w:rsidRDefault="00C51651" w:rsidP="00C51651">
      <w:pPr>
        <w:spacing w:after="0"/>
        <w:ind w:right="-143"/>
        <w:contextualSpacing/>
        <w:jc w:val="center"/>
        <w:rPr>
          <w:rFonts w:ascii="Times New Roman" w:eastAsia="Times New Roman" w:hAnsi="Times New Roman" w:cs="Times New Roman"/>
          <w:b/>
          <w:color w:val="000000"/>
          <w:sz w:val="20"/>
          <w:szCs w:val="20"/>
          <w:lang w:eastAsia="ru-RU"/>
        </w:rPr>
      </w:pPr>
      <w:r w:rsidRPr="00E06A62">
        <w:rPr>
          <w:rFonts w:ascii="Times New Roman" w:eastAsia="Times New Roman" w:hAnsi="Times New Roman" w:cs="Times New Roman"/>
          <w:b/>
          <w:color w:val="000000"/>
          <w:sz w:val="20"/>
          <w:szCs w:val="20"/>
          <w:lang w:eastAsia="ru-RU"/>
        </w:rPr>
        <w:t>Статья 20. Общие положения организации и проведения публичных слушаний по вопросам градостроительной деятельности, регулирования землепользования и застройки</w:t>
      </w:r>
    </w:p>
    <w:p w14:paraId="5F7F7786" w14:textId="381935F5" w:rsidR="00C51651" w:rsidRPr="00E06A62" w:rsidRDefault="00C51651" w:rsidP="00C51651">
      <w:pPr>
        <w:spacing w:after="0"/>
        <w:ind w:right="-143"/>
        <w:contextualSpacing/>
        <w:jc w:val="center"/>
        <w:rPr>
          <w:rFonts w:ascii="Times New Roman" w:eastAsia="Times New Roman" w:hAnsi="Times New Roman" w:cs="Times New Roman"/>
          <w:color w:val="000000"/>
          <w:sz w:val="20"/>
          <w:szCs w:val="20"/>
          <w:lang w:eastAsia="ru-RU"/>
        </w:rPr>
      </w:pPr>
    </w:p>
    <w:p w14:paraId="3A37CF85" w14:textId="1EA5AFED" w:rsidR="00C51651" w:rsidRPr="00E06A62" w:rsidRDefault="00C51651" w:rsidP="00C51651">
      <w:pPr>
        <w:spacing w:after="0"/>
        <w:ind w:right="-143" w:firstLine="709"/>
        <w:contextualSpacing/>
        <w:jc w:val="both"/>
        <w:rPr>
          <w:rFonts w:ascii="Times New Roman" w:eastAsia="Times New Roman" w:hAnsi="Times New Roman" w:cs="Times New Roman"/>
          <w:color w:val="000000"/>
          <w:sz w:val="20"/>
          <w:szCs w:val="20"/>
          <w:lang w:eastAsia="ru-RU"/>
        </w:rPr>
      </w:pPr>
      <w:r w:rsidRPr="00E06A62">
        <w:rPr>
          <w:rFonts w:ascii="Times New Roman" w:eastAsia="Times New Roman" w:hAnsi="Times New Roman" w:cs="Times New Roman"/>
          <w:color w:val="000000"/>
          <w:sz w:val="20"/>
          <w:szCs w:val="20"/>
          <w:lang w:eastAsia="ru-RU"/>
        </w:rPr>
        <w:t>1. В целях соблюдения права человека на благоприятные условия жизнедеятельности,</w:t>
      </w:r>
    </w:p>
    <w:p w14:paraId="0366468D" w14:textId="555AE180" w:rsidR="00C51651" w:rsidRPr="00E06A62" w:rsidRDefault="00C51651" w:rsidP="00C51651">
      <w:pPr>
        <w:spacing w:after="0"/>
        <w:ind w:right="-143"/>
        <w:contextualSpacing/>
        <w:jc w:val="both"/>
        <w:rPr>
          <w:rFonts w:ascii="Times New Roman" w:eastAsia="Times New Roman" w:hAnsi="Times New Roman" w:cs="Times New Roman"/>
          <w:color w:val="000000"/>
          <w:sz w:val="20"/>
          <w:szCs w:val="20"/>
          <w:lang w:eastAsia="ru-RU"/>
        </w:rPr>
      </w:pPr>
      <w:r w:rsidRPr="00E06A62">
        <w:rPr>
          <w:rFonts w:ascii="Times New Roman" w:eastAsia="Times New Roman" w:hAnsi="Times New Roman" w:cs="Times New Roman"/>
          <w:color w:val="000000"/>
          <w:sz w:val="20"/>
          <w:szCs w:val="20"/>
          <w:lang w:eastAsia="ru-RU"/>
        </w:rPr>
        <w:t>прав и законных интересов правообладателей земельных участков и объектов капитального строительства по проектам генеральных планов,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территорий, проектам, предусматривающим внесение изменений в один из указанных утвержденных документов,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(далее также в настоящей статье - проекты) в соответствии с уставом муниципального образования и (или) нормативным правовым актом представительного органа муниципального образования и с учетом положений Градостроительного Кодекса проводятся общественные обсуждения или публичные слушания, за исключением случаев, предусмотренных Градостроительным Кодексом и другими федеральными законами.</w:t>
      </w:r>
    </w:p>
    <w:p w14:paraId="05AD4925" w14:textId="77777777" w:rsidR="00C51651" w:rsidRPr="00E06A62" w:rsidRDefault="00C51651" w:rsidP="00C51651">
      <w:pPr>
        <w:spacing w:after="0"/>
        <w:ind w:right="-143" w:firstLine="709"/>
        <w:contextualSpacing/>
        <w:jc w:val="both"/>
        <w:rPr>
          <w:rFonts w:ascii="Times New Roman" w:eastAsia="Times New Roman" w:hAnsi="Times New Roman" w:cs="Times New Roman"/>
          <w:color w:val="000000"/>
          <w:sz w:val="20"/>
          <w:szCs w:val="20"/>
          <w:lang w:eastAsia="ru-RU"/>
        </w:rPr>
      </w:pPr>
      <w:r w:rsidRPr="00E06A62">
        <w:rPr>
          <w:rFonts w:ascii="Times New Roman" w:eastAsia="Times New Roman" w:hAnsi="Times New Roman" w:cs="Times New Roman"/>
          <w:color w:val="000000"/>
          <w:sz w:val="20"/>
          <w:szCs w:val="20"/>
          <w:lang w:eastAsia="ru-RU"/>
        </w:rPr>
        <w:t xml:space="preserve">2. Участниками общественных обсуждений или публичных слушаний по проектам генеральных планов,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территорий, проектам, предусматривающим внесение изменений в один из указанных утвержденных документов, являются граждане, постоянно </w:t>
      </w:r>
      <w:r w:rsidRPr="00E06A62">
        <w:rPr>
          <w:rFonts w:ascii="Times New Roman" w:eastAsia="Times New Roman" w:hAnsi="Times New Roman" w:cs="Times New Roman"/>
          <w:color w:val="000000"/>
          <w:sz w:val="20"/>
          <w:szCs w:val="20"/>
          <w:lang w:eastAsia="ru-RU"/>
        </w:rPr>
        <w:lastRenderedPageBreak/>
        <w:t>проживающие на территории, в отношении которой подготовлены данные проекты, правообладатели находящихся в границах этой территории земельных участков и (или) расположенных на них объектов капитального строительства, а также правообладатели помещений, являющихся частью указанных объектов капитального строительства.</w:t>
      </w:r>
    </w:p>
    <w:p w14:paraId="63DBD393" w14:textId="77777777" w:rsidR="00C51651" w:rsidRPr="00E06A62" w:rsidRDefault="00C51651" w:rsidP="00C51651">
      <w:pPr>
        <w:spacing w:after="0"/>
        <w:ind w:right="-143" w:firstLine="709"/>
        <w:contextualSpacing/>
        <w:jc w:val="both"/>
        <w:rPr>
          <w:rFonts w:ascii="Times New Roman" w:eastAsia="Times New Roman" w:hAnsi="Times New Roman" w:cs="Times New Roman"/>
          <w:color w:val="000000"/>
          <w:sz w:val="20"/>
          <w:szCs w:val="20"/>
          <w:lang w:eastAsia="ru-RU"/>
        </w:rPr>
      </w:pPr>
      <w:r w:rsidRPr="00E06A62">
        <w:rPr>
          <w:rFonts w:ascii="Times New Roman" w:eastAsia="Times New Roman" w:hAnsi="Times New Roman" w:cs="Times New Roman"/>
          <w:color w:val="000000"/>
          <w:sz w:val="20"/>
          <w:szCs w:val="20"/>
          <w:lang w:eastAsia="ru-RU"/>
        </w:rPr>
        <w:t>3. Участниками общественных обсуждений или публичных слушаний по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являются граждане, постоянно проживающие в пределах территориальной зоны, в границах которой расположен земельный участок или объект капитального строительства, в отношении которых подготовлены данные проекты, правообладатели находящихся в границах этой территориальной зоны земельных участков и (или) расположенных на них объектов капитального строительства, граждане, постоянно проживающие в границах земельных участков, прилегающих к земельному участку, в отношении которого подготовлены данные проекты, правообладатели таких земельных участков или расположенных на них объектов капитального строительства, правообладатели помещений, являющихся частью объекта капитального строительства, в отношении которого подготовлены данные проекты, а в случае, предусмотренном частью 3 статьи 39 настоящего Кодекса, также правообладатели земельных участков и объектов капитального строительства, подверженных риску негативного воздействия на окружающую среду в результате реализации данных проектов.</w:t>
      </w:r>
    </w:p>
    <w:p w14:paraId="0350A505" w14:textId="77777777" w:rsidR="00C51651" w:rsidRPr="00E06A62" w:rsidRDefault="00C51651" w:rsidP="00C51651">
      <w:pPr>
        <w:spacing w:after="0"/>
        <w:ind w:right="-143" w:firstLine="709"/>
        <w:contextualSpacing/>
        <w:jc w:val="both"/>
        <w:rPr>
          <w:rFonts w:ascii="Times New Roman" w:eastAsia="Times New Roman" w:hAnsi="Times New Roman" w:cs="Times New Roman"/>
          <w:color w:val="000000"/>
          <w:sz w:val="20"/>
          <w:szCs w:val="20"/>
          <w:lang w:eastAsia="ru-RU"/>
        </w:rPr>
      </w:pPr>
      <w:r w:rsidRPr="00E06A62">
        <w:rPr>
          <w:rFonts w:ascii="Times New Roman" w:eastAsia="Times New Roman" w:hAnsi="Times New Roman" w:cs="Times New Roman"/>
          <w:color w:val="000000"/>
          <w:sz w:val="20"/>
          <w:szCs w:val="20"/>
          <w:lang w:eastAsia="ru-RU"/>
        </w:rPr>
        <w:t>4. Процедура проведения общественных обсуждений состоит из следующих этапов:</w:t>
      </w:r>
    </w:p>
    <w:p w14:paraId="47D75289" w14:textId="77777777" w:rsidR="00C51651" w:rsidRPr="00E06A62" w:rsidRDefault="00C51651" w:rsidP="00C51651">
      <w:pPr>
        <w:spacing w:after="0"/>
        <w:ind w:right="-143" w:firstLine="709"/>
        <w:contextualSpacing/>
        <w:jc w:val="both"/>
        <w:rPr>
          <w:rFonts w:ascii="Times New Roman" w:eastAsia="Times New Roman" w:hAnsi="Times New Roman" w:cs="Times New Roman"/>
          <w:color w:val="000000"/>
          <w:sz w:val="20"/>
          <w:szCs w:val="20"/>
          <w:lang w:eastAsia="ru-RU"/>
        </w:rPr>
      </w:pPr>
      <w:r w:rsidRPr="00E06A62">
        <w:rPr>
          <w:rFonts w:ascii="Times New Roman" w:eastAsia="Times New Roman" w:hAnsi="Times New Roman" w:cs="Times New Roman"/>
          <w:color w:val="000000"/>
          <w:sz w:val="20"/>
          <w:szCs w:val="20"/>
          <w:lang w:eastAsia="ru-RU"/>
        </w:rPr>
        <w:t>1) оповещение о начале общественных обсуждений;</w:t>
      </w:r>
    </w:p>
    <w:p w14:paraId="2A862192" w14:textId="77777777" w:rsidR="00C51651" w:rsidRPr="00E06A62" w:rsidRDefault="00C51651" w:rsidP="00C51651">
      <w:pPr>
        <w:spacing w:after="0"/>
        <w:ind w:right="-143" w:firstLine="709"/>
        <w:contextualSpacing/>
        <w:jc w:val="both"/>
        <w:rPr>
          <w:rFonts w:ascii="Times New Roman" w:eastAsia="Times New Roman" w:hAnsi="Times New Roman" w:cs="Times New Roman"/>
          <w:color w:val="000000"/>
          <w:sz w:val="20"/>
          <w:szCs w:val="20"/>
          <w:lang w:eastAsia="ru-RU"/>
        </w:rPr>
      </w:pPr>
      <w:r w:rsidRPr="00E06A62">
        <w:rPr>
          <w:rFonts w:ascii="Times New Roman" w:eastAsia="Times New Roman" w:hAnsi="Times New Roman" w:cs="Times New Roman"/>
          <w:color w:val="000000"/>
          <w:sz w:val="20"/>
          <w:szCs w:val="20"/>
          <w:lang w:eastAsia="ru-RU"/>
        </w:rPr>
        <w:t>2) размещение проекта, подлежащего рассмотрению на общественных обсуждениях, и информационных материалов к нему на официальном сайте уполномоченного органа местного самоуправления в информационно-телекоммуникационной сети "Интернет" (далее в настоящей статье - официальный сайт) и (или) в государственной или муниципальной информационной системе, обеспечивающей проведение общественных обсуждений с использованием информационно-телекоммуникационной сети "Интернет" (далее также - сеть "Интернет"), либо на региональном портале государственных и муниципальных услуг (далее в настоящей статье - информационные системы) и открытие экспозиции или экспозиций такого проекта;</w:t>
      </w:r>
    </w:p>
    <w:p w14:paraId="76C2B9AC" w14:textId="77777777" w:rsidR="00C51651" w:rsidRPr="00E06A62" w:rsidRDefault="00C51651" w:rsidP="00C51651">
      <w:pPr>
        <w:spacing w:after="0"/>
        <w:ind w:right="-143" w:firstLine="709"/>
        <w:contextualSpacing/>
        <w:jc w:val="both"/>
        <w:rPr>
          <w:rFonts w:ascii="Times New Roman" w:eastAsia="Times New Roman" w:hAnsi="Times New Roman" w:cs="Times New Roman"/>
          <w:color w:val="000000"/>
          <w:sz w:val="20"/>
          <w:szCs w:val="20"/>
          <w:lang w:eastAsia="ru-RU"/>
        </w:rPr>
      </w:pPr>
      <w:r w:rsidRPr="00E06A62">
        <w:rPr>
          <w:rFonts w:ascii="Times New Roman" w:eastAsia="Times New Roman" w:hAnsi="Times New Roman" w:cs="Times New Roman"/>
          <w:color w:val="000000"/>
          <w:sz w:val="20"/>
          <w:szCs w:val="20"/>
          <w:lang w:eastAsia="ru-RU"/>
        </w:rPr>
        <w:t>3) проведение экспозиции или экспозиций проекта, подлежащего рассмотрению на общественных обсуждениях;</w:t>
      </w:r>
    </w:p>
    <w:p w14:paraId="275A014F" w14:textId="77777777" w:rsidR="00C51651" w:rsidRPr="00E06A62" w:rsidRDefault="00C51651" w:rsidP="00C51651">
      <w:pPr>
        <w:spacing w:after="0"/>
        <w:ind w:right="-143" w:firstLine="709"/>
        <w:contextualSpacing/>
        <w:jc w:val="both"/>
        <w:rPr>
          <w:rFonts w:ascii="Times New Roman" w:eastAsia="Times New Roman" w:hAnsi="Times New Roman" w:cs="Times New Roman"/>
          <w:color w:val="000000"/>
          <w:sz w:val="20"/>
          <w:szCs w:val="20"/>
          <w:lang w:eastAsia="ru-RU"/>
        </w:rPr>
      </w:pPr>
      <w:r w:rsidRPr="00E06A62">
        <w:rPr>
          <w:rFonts w:ascii="Times New Roman" w:eastAsia="Times New Roman" w:hAnsi="Times New Roman" w:cs="Times New Roman"/>
          <w:color w:val="000000"/>
          <w:sz w:val="20"/>
          <w:szCs w:val="20"/>
          <w:lang w:eastAsia="ru-RU"/>
        </w:rPr>
        <w:t>4) подготовка и оформление протокола общественных обсуждений;</w:t>
      </w:r>
    </w:p>
    <w:p w14:paraId="42F0F70F" w14:textId="77777777" w:rsidR="00C51651" w:rsidRPr="00E06A62" w:rsidRDefault="00C51651" w:rsidP="00C51651">
      <w:pPr>
        <w:spacing w:after="0"/>
        <w:ind w:right="-143" w:firstLine="709"/>
        <w:contextualSpacing/>
        <w:jc w:val="both"/>
        <w:rPr>
          <w:rFonts w:ascii="Times New Roman" w:eastAsia="Times New Roman" w:hAnsi="Times New Roman" w:cs="Times New Roman"/>
          <w:color w:val="000000"/>
          <w:sz w:val="20"/>
          <w:szCs w:val="20"/>
          <w:lang w:eastAsia="ru-RU"/>
        </w:rPr>
      </w:pPr>
      <w:r w:rsidRPr="00E06A62">
        <w:rPr>
          <w:rFonts w:ascii="Times New Roman" w:eastAsia="Times New Roman" w:hAnsi="Times New Roman" w:cs="Times New Roman"/>
          <w:color w:val="000000"/>
          <w:sz w:val="20"/>
          <w:szCs w:val="20"/>
          <w:lang w:eastAsia="ru-RU"/>
        </w:rPr>
        <w:t>5) подготовка и опубликование заключения о результатах общественных обсуждений.</w:t>
      </w:r>
    </w:p>
    <w:p w14:paraId="3142DF9B" w14:textId="77777777" w:rsidR="00C51651" w:rsidRPr="00E06A62" w:rsidRDefault="00C51651" w:rsidP="00C51651">
      <w:pPr>
        <w:spacing w:after="0"/>
        <w:ind w:right="-143" w:firstLine="709"/>
        <w:contextualSpacing/>
        <w:jc w:val="both"/>
        <w:rPr>
          <w:rFonts w:ascii="Times New Roman" w:eastAsia="Times New Roman" w:hAnsi="Times New Roman" w:cs="Times New Roman"/>
          <w:color w:val="000000"/>
          <w:sz w:val="20"/>
          <w:szCs w:val="20"/>
          <w:lang w:eastAsia="ru-RU"/>
        </w:rPr>
      </w:pPr>
      <w:r w:rsidRPr="00E06A62">
        <w:rPr>
          <w:rFonts w:ascii="Times New Roman" w:eastAsia="Times New Roman" w:hAnsi="Times New Roman" w:cs="Times New Roman"/>
          <w:color w:val="000000"/>
          <w:sz w:val="20"/>
          <w:szCs w:val="20"/>
          <w:lang w:eastAsia="ru-RU"/>
        </w:rPr>
        <w:t>5. Процедура проведения публичных слушаний состоит из следующих этапов:</w:t>
      </w:r>
    </w:p>
    <w:p w14:paraId="6D88F906" w14:textId="77777777" w:rsidR="00C51651" w:rsidRPr="00E06A62" w:rsidRDefault="00C51651" w:rsidP="00C51651">
      <w:pPr>
        <w:spacing w:after="0"/>
        <w:ind w:right="-143" w:firstLine="709"/>
        <w:contextualSpacing/>
        <w:jc w:val="both"/>
        <w:rPr>
          <w:rFonts w:ascii="Times New Roman" w:eastAsia="Times New Roman" w:hAnsi="Times New Roman" w:cs="Times New Roman"/>
          <w:color w:val="000000"/>
          <w:sz w:val="20"/>
          <w:szCs w:val="20"/>
          <w:lang w:eastAsia="ru-RU"/>
        </w:rPr>
      </w:pPr>
      <w:r w:rsidRPr="00E06A62">
        <w:rPr>
          <w:rFonts w:ascii="Times New Roman" w:eastAsia="Times New Roman" w:hAnsi="Times New Roman" w:cs="Times New Roman"/>
          <w:color w:val="000000"/>
          <w:sz w:val="20"/>
          <w:szCs w:val="20"/>
          <w:lang w:eastAsia="ru-RU"/>
        </w:rPr>
        <w:t>1) оповещение о начале публичных слушаний;</w:t>
      </w:r>
    </w:p>
    <w:p w14:paraId="3AC65277" w14:textId="77777777" w:rsidR="00C51651" w:rsidRPr="00E06A62" w:rsidRDefault="00C51651" w:rsidP="00C51651">
      <w:pPr>
        <w:spacing w:after="0"/>
        <w:ind w:right="-143" w:firstLine="709"/>
        <w:contextualSpacing/>
        <w:jc w:val="both"/>
        <w:rPr>
          <w:rFonts w:ascii="Times New Roman" w:eastAsia="Times New Roman" w:hAnsi="Times New Roman" w:cs="Times New Roman"/>
          <w:color w:val="000000"/>
          <w:sz w:val="20"/>
          <w:szCs w:val="20"/>
          <w:lang w:eastAsia="ru-RU"/>
        </w:rPr>
      </w:pPr>
      <w:r w:rsidRPr="00E06A62">
        <w:rPr>
          <w:rFonts w:ascii="Times New Roman" w:eastAsia="Times New Roman" w:hAnsi="Times New Roman" w:cs="Times New Roman"/>
          <w:color w:val="000000"/>
          <w:sz w:val="20"/>
          <w:szCs w:val="20"/>
          <w:lang w:eastAsia="ru-RU"/>
        </w:rPr>
        <w:t>2) размещение проекта, подлежащего рассмотрению на публичных слушаниях, и информационных материалов к нему на официальном сайте и открытие экспозиции или экспозиций такого проекта;</w:t>
      </w:r>
    </w:p>
    <w:p w14:paraId="65567FA9" w14:textId="77777777" w:rsidR="00C51651" w:rsidRPr="00E06A62" w:rsidRDefault="00C51651" w:rsidP="00C51651">
      <w:pPr>
        <w:spacing w:after="0"/>
        <w:ind w:right="-143" w:firstLine="709"/>
        <w:contextualSpacing/>
        <w:jc w:val="both"/>
        <w:rPr>
          <w:rFonts w:ascii="Times New Roman" w:eastAsia="Times New Roman" w:hAnsi="Times New Roman" w:cs="Times New Roman"/>
          <w:color w:val="000000"/>
          <w:sz w:val="20"/>
          <w:szCs w:val="20"/>
          <w:lang w:eastAsia="ru-RU"/>
        </w:rPr>
      </w:pPr>
      <w:r w:rsidRPr="00E06A62">
        <w:rPr>
          <w:rFonts w:ascii="Times New Roman" w:eastAsia="Times New Roman" w:hAnsi="Times New Roman" w:cs="Times New Roman"/>
          <w:color w:val="000000"/>
          <w:sz w:val="20"/>
          <w:szCs w:val="20"/>
          <w:lang w:eastAsia="ru-RU"/>
        </w:rPr>
        <w:t>3) проведение экспозиции или экспозиций проекта, подлежащего рассмотрению на публичных слушаниях;</w:t>
      </w:r>
    </w:p>
    <w:p w14:paraId="426C6DD5" w14:textId="77777777" w:rsidR="00C51651" w:rsidRPr="00E06A62" w:rsidRDefault="00C51651" w:rsidP="00C51651">
      <w:pPr>
        <w:spacing w:after="0"/>
        <w:ind w:right="-143" w:firstLine="709"/>
        <w:contextualSpacing/>
        <w:jc w:val="both"/>
        <w:rPr>
          <w:rFonts w:ascii="Times New Roman" w:eastAsia="Times New Roman" w:hAnsi="Times New Roman" w:cs="Times New Roman"/>
          <w:color w:val="000000"/>
          <w:sz w:val="20"/>
          <w:szCs w:val="20"/>
          <w:lang w:eastAsia="ru-RU"/>
        </w:rPr>
      </w:pPr>
      <w:r w:rsidRPr="00E06A62">
        <w:rPr>
          <w:rFonts w:ascii="Times New Roman" w:eastAsia="Times New Roman" w:hAnsi="Times New Roman" w:cs="Times New Roman"/>
          <w:color w:val="000000"/>
          <w:sz w:val="20"/>
          <w:szCs w:val="20"/>
          <w:lang w:eastAsia="ru-RU"/>
        </w:rPr>
        <w:t>4) проведение собрания или собраний участников публичных слушаний;</w:t>
      </w:r>
    </w:p>
    <w:p w14:paraId="54BE4C62" w14:textId="77777777" w:rsidR="00C51651" w:rsidRPr="00E06A62" w:rsidRDefault="00C51651" w:rsidP="00C51651">
      <w:pPr>
        <w:spacing w:after="0"/>
        <w:ind w:right="-143" w:firstLine="709"/>
        <w:contextualSpacing/>
        <w:jc w:val="both"/>
        <w:rPr>
          <w:rFonts w:ascii="Times New Roman" w:eastAsia="Times New Roman" w:hAnsi="Times New Roman" w:cs="Times New Roman"/>
          <w:color w:val="000000"/>
          <w:sz w:val="20"/>
          <w:szCs w:val="20"/>
          <w:lang w:eastAsia="ru-RU"/>
        </w:rPr>
      </w:pPr>
      <w:r w:rsidRPr="00E06A62">
        <w:rPr>
          <w:rFonts w:ascii="Times New Roman" w:eastAsia="Times New Roman" w:hAnsi="Times New Roman" w:cs="Times New Roman"/>
          <w:color w:val="000000"/>
          <w:sz w:val="20"/>
          <w:szCs w:val="20"/>
          <w:lang w:eastAsia="ru-RU"/>
        </w:rPr>
        <w:t>5) подготовка и оформление протокола публичных слушаний;</w:t>
      </w:r>
    </w:p>
    <w:p w14:paraId="23853ACC" w14:textId="77777777" w:rsidR="00C51651" w:rsidRPr="00E06A62" w:rsidRDefault="00C51651" w:rsidP="00C51651">
      <w:pPr>
        <w:spacing w:after="0"/>
        <w:ind w:right="-143" w:firstLine="709"/>
        <w:contextualSpacing/>
        <w:jc w:val="both"/>
        <w:rPr>
          <w:rFonts w:ascii="Times New Roman" w:eastAsia="Times New Roman" w:hAnsi="Times New Roman" w:cs="Times New Roman"/>
          <w:color w:val="000000"/>
          <w:sz w:val="20"/>
          <w:szCs w:val="20"/>
          <w:lang w:eastAsia="ru-RU"/>
        </w:rPr>
      </w:pPr>
      <w:r w:rsidRPr="00E06A62">
        <w:rPr>
          <w:rFonts w:ascii="Times New Roman" w:eastAsia="Times New Roman" w:hAnsi="Times New Roman" w:cs="Times New Roman"/>
          <w:color w:val="000000"/>
          <w:sz w:val="20"/>
          <w:szCs w:val="20"/>
          <w:lang w:eastAsia="ru-RU"/>
        </w:rPr>
        <w:t>6) подготовка и опубликование заключения о результатах публичных слушаний.</w:t>
      </w:r>
    </w:p>
    <w:p w14:paraId="492D6CDD" w14:textId="77777777" w:rsidR="00C51651" w:rsidRPr="00E06A62" w:rsidRDefault="00C51651" w:rsidP="00C51651">
      <w:pPr>
        <w:spacing w:after="0"/>
        <w:ind w:right="-143" w:firstLine="709"/>
        <w:contextualSpacing/>
        <w:jc w:val="both"/>
        <w:rPr>
          <w:rFonts w:ascii="Times New Roman" w:eastAsia="Times New Roman" w:hAnsi="Times New Roman" w:cs="Times New Roman"/>
          <w:color w:val="000000"/>
          <w:sz w:val="20"/>
          <w:szCs w:val="20"/>
          <w:lang w:eastAsia="ru-RU"/>
        </w:rPr>
      </w:pPr>
      <w:r w:rsidRPr="00E06A62">
        <w:rPr>
          <w:rFonts w:ascii="Times New Roman" w:eastAsia="Times New Roman" w:hAnsi="Times New Roman" w:cs="Times New Roman"/>
          <w:color w:val="000000"/>
          <w:sz w:val="20"/>
          <w:szCs w:val="20"/>
          <w:lang w:eastAsia="ru-RU"/>
        </w:rPr>
        <w:t>6. Оповещение о начале общественных обсуждений или публичных слушаний должно содержать:</w:t>
      </w:r>
    </w:p>
    <w:p w14:paraId="6EB6426F" w14:textId="77777777" w:rsidR="00C51651" w:rsidRPr="00E06A62" w:rsidRDefault="00C51651" w:rsidP="00C51651">
      <w:pPr>
        <w:spacing w:after="0"/>
        <w:ind w:right="-143" w:firstLine="709"/>
        <w:contextualSpacing/>
        <w:jc w:val="both"/>
        <w:rPr>
          <w:rFonts w:ascii="Times New Roman" w:eastAsia="Times New Roman" w:hAnsi="Times New Roman" w:cs="Times New Roman"/>
          <w:color w:val="000000"/>
          <w:sz w:val="20"/>
          <w:szCs w:val="20"/>
          <w:lang w:eastAsia="ru-RU"/>
        </w:rPr>
      </w:pPr>
      <w:r w:rsidRPr="00E06A62">
        <w:rPr>
          <w:rFonts w:ascii="Times New Roman" w:eastAsia="Times New Roman" w:hAnsi="Times New Roman" w:cs="Times New Roman"/>
          <w:color w:val="000000"/>
          <w:sz w:val="20"/>
          <w:szCs w:val="20"/>
          <w:lang w:eastAsia="ru-RU"/>
        </w:rPr>
        <w:t>1) информацию о проекте, подлежащем рассмотрению на общественных обсуждениях или публичных слушаниях, и перечень информационных материалов к такому проекту;</w:t>
      </w:r>
    </w:p>
    <w:p w14:paraId="611F8898" w14:textId="77777777" w:rsidR="00C51651" w:rsidRPr="00E06A62" w:rsidRDefault="00C51651" w:rsidP="00C51651">
      <w:pPr>
        <w:spacing w:after="0"/>
        <w:ind w:right="-143" w:firstLine="709"/>
        <w:contextualSpacing/>
        <w:jc w:val="both"/>
        <w:rPr>
          <w:rFonts w:ascii="Times New Roman" w:eastAsia="Times New Roman" w:hAnsi="Times New Roman" w:cs="Times New Roman"/>
          <w:color w:val="000000"/>
          <w:sz w:val="20"/>
          <w:szCs w:val="20"/>
          <w:lang w:eastAsia="ru-RU"/>
        </w:rPr>
      </w:pPr>
      <w:r w:rsidRPr="00E06A62">
        <w:rPr>
          <w:rFonts w:ascii="Times New Roman" w:eastAsia="Times New Roman" w:hAnsi="Times New Roman" w:cs="Times New Roman"/>
          <w:color w:val="000000"/>
          <w:sz w:val="20"/>
          <w:szCs w:val="20"/>
          <w:lang w:eastAsia="ru-RU"/>
        </w:rPr>
        <w:t>2) информацию о порядке и сроках проведения общественных обсуждений или публичных слушаний по проекту, подлежащему рассмотрению на общественных обсуждениях или публичных слушаниях;</w:t>
      </w:r>
    </w:p>
    <w:p w14:paraId="11C81B32" w14:textId="77777777" w:rsidR="00C51651" w:rsidRPr="00E06A62" w:rsidRDefault="00C51651" w:rsidP="00C51651">
      <w:pPr>
        <w:spacing w:after="0"/>
        <w:ind w:right="-143" w:firstLine="709"/>
        <w:contextualSpacing/>
        <w:jc w:val="both"/>
        <w:rPr>
          <w:rFonts w:ascii="Times New Roman" w:eastAsia="Times New Roman" w:hAnsi="Times New Roman" w:cs="Times New Roman"/>
          <w:color w:val="000000"/>
          <w:sz w:val="20"/>
          <w:szCs w:val="20"/>
          <w:lang w:eastAsia="ru-RU"/>
        </w:rPr>
      </w:pPr>
      <w:r w:rsidRPr="00E06A62">
        <w:rPr>
          <w:rFonts w:ascii="Times New Roman" w:eastAsia="Times New Roman" w:hAnsi="Times New Roman" w:cs="Times New Roman"/>
          <w:color w:val="000000"/>
          <w:sz w:val="20"/>
          <w:szCs w:val="20"/>
          <w:lang w:eastAsia="ru-RU"/>
        </w:rPr>
        <w:t>3) информацию о месте, дате открытия экспозиции или экспозиций проекта, подлежащего рассмотрению на общественных обсуждениях или публичных слушаниях, о сроках проведения экспозиции или экспозиций такого проекта, о днях и часах, в которые возможно посещение указанных экспозиции или экспозиций;</w:t>
      </w:r>
    </w:p>
    <w:p w14:paraId="44C7F6D3" w14:textId="77777777" w:rsidR="00C51651" w:rsidRPr="00E06A62" w:rsidRDefault="00C51651" w:rsidP="00C51651">
      <w:pPr>
        <w:spacing w:after="0"/>
        <w:ind w:right="-143" w:firstLine="709"/>
        <w:contextualSpacing/>
        <w:jc w:val="both"/>
        <w:rPr>
          <w:rFonts w:ascii="Times New Roman" w:eastAsia="Times New Roman" w:hAnsi="Times New Roman" w:cs="Times New Roman"/>
          <w:color w:val="000000"/>
          <w:sz w:val="20"/>
          <w:szCs w:val="20"/>
          <w:lang w:eastAsia="ru-RU"/>
        </w:rPr>
      </w:pPr>
      <w:r w:rsidRPr="00E06A62">
        <w:rPr>
          <w:rFonts w:ascii="Times New Roman" w:eastAsia="Times New Roman" w:hAnsi="Times New Roman" w:cs="Times New Roman"/>
          <w:color w:val="000000"/>
          <w:sz w:val="20"/>
          <w:szCs w:val="20"/>
          <w:lang w:eastAsia="ru-RU"/>
        </w:rPr>
        <w:t>4) информацию о порядке, сроке и форме внесения участниками общественных обсуждений или публичных слушаний предложений и замечаний, касающихся проекта, подлежащего рассмотрению на общественных обсуждениях или публичных слушаниях.</w:t>
      </w:r>
    </w:p>
    <w:p w14:paraId="4654D631" w14:textId="77777777" w:rsidR="00C51651" w:rsidRPr="00E06A62" w:rsidRDefault="00C51651" w:rsidP="00C51651">
      <w:pPr>
        <w:spacing w:after="0"/>
        <w:ind w:right="-143" w:firstLine="709"/>
        <w:contextualSpacing/>
        <w:jc w:val="both"/>
        <w:rPr>
          <w:rFonts w:ascii="Times New Roman" w:eastAsia="Times New Roman" w:hAnsi="Times New Roman" w:cs="Times New Roman"/>
          <w:color w:val="000000"/>
          <w:sz w:val="20"/>
          <w:szCs w:val="20"/>
          <w:lang w:eastAsia="ru-RU"/>
        </w:rPr>
      </w:pPr>
      <w:r w:rsidRPr="00E06A62">
        <w:rPr>
          <w:rFonts w:ascii="Times New Roman" w:eastAsia="Times New Roman" w:hAnsi="Times New Roman" w:cs="Times New Roman"/>
          <w:color w:val="000000"/>
          <w:sz w:val="20"/>
          <w:szCs w:val="20"/>
          <w:lang w:eastAsia="ru-RU"/>
        </w:rPr>
        <w:t xml:space="preserve">7. Оповещение о начале общественных обсуждений также должно содержать информацию об официальном сайте, на котором будут размещены проект, подлежащий рассмотрению на общественных обсуждениях, и информационные материалы к нему, или информационных системах, в которых будут размещены такой проект и информационные материалы к нему, с использованием которых будут проводиться </w:t>
      </w:r>
      <w:r w:rsidRPr="00E06A62">
        <w:rPr>
          <w:rFonts w:ascii="Times New Roman" w:eastAsia="Times New Roman" w:hAnsi="Times New Roman" w:cs="Times New Roman"/>
          <w:color w:val="000000"/>
          <w:sz w:val="20"/>
          <w:szCs w:val="20"/>
          <w:lang w:eastAsia="ru-RU"/>
        </w:rPr>
        <w:lastRenderedPageBreak/>
        <w:t>общественные обсуждения. Оповещение о начале публичных слушаний также должно содержать информацию об официальном сайте, на котором будут размещены проект, подлежащий рассмотрению на публичных слушаниях, и информационные материалы к нему, информацию о дате, времени и месте проведения собрания или собраний участников публичных слушаний.</w:t>
      </w:r>
    </w:p>
    <w:p w14:paraId="3FA9F1F7" w14:textId="77777777" w:rsidR="00C51651" w:rsidRPr="00E06A62" w:rsidRDefault="00C51651" w:rsidP="00C51651">
      <w:pPr>
        <w:spacing w:after="0"/>
        <w:ind w:right="-143" w:firstLine="709"/>
        <w:contextualSpacing/>
        <w:jc w:val="both"/>
        <w:rPr>
          <w:rFonts w:ascii="Times New Roman" w:eastAsia="Times New Roman" w:hAnsi="Times New Roman" w:cs="Times New Roman"/>
          <w:color w:val="000000"/>
          <w:sz w:val="20"/>
          <w:szCs w:val="20"/>
          <w:lang w:eastAsia="ru-RU"/>
        </w:rPr>
      </w:pPr>
      <w:r w:rsidRPr="00E06A62">
        <w:rPr>
          <w:rFonts w:ascii="Times New Roman" w:eastAsia="Times New Roman" w:hAnsi="Times New Roman" w:cs="Times New Roman"/>
          <w:color w:val="000000"/>
          <w:sz w:val="20"/>
          <w:szCs w:val="20"/>
          <w:lang w:eastAsia="ru-RU"/>
        </w:rPr>
        <w:t>8. Оповещение о начале общественных обсуждений или публичных слушаний:</w:t>
      </w:r>
    </w:p>
    <w:p w14:paraId="3483B3D6" w14:textId="7FB87A28" w:rsidR="00C51651" w:rsidRPr="00E06A62" w:rsidRDefault="00C51651" w:rsidP="00C51651">
      <w:pPr>
        <w:spacing w:after="0"/>
        <w:ind w:right="-143" w:firstLine="709"/>
        <w:contextualSpacing/>
        <w:jc w:val="both"/>
        <w:rPr>
          <w:rFonts w:ascii="Times New Roman" w:eastAsia="Times New Roman" w:hAnsi="Times New Roman" w:cs="Times New Roman"/>
          <w:color w:val="000000"/>
          <w:sz w:val="20"/>
          <w:szCs w:val="20"/>
          <w:lang w:eastAsia="ru-RU"/>
        </w:rPr>
      </w:pPr>
      <w:r w:rsidRPr="00E06A62">
        <w:rPr>
          <w:rFonts w:ascii="Times New Roman" w:eastAsia="Times New Roman" w:hAnsi="Times New Roman" w:cs="Times New Roman"/>
          <w:color w:val="000000"/>
          <w:sz w:val="20"/>
          <w:szCs w:val="20"/>
          <w:lang w:eastAsia="ru-RU"/>
        </w:rPr>
        <w:t>1) не позднее чем за семь дней до дня размещения на официальном сайте или в информационных системах проекта, подлежащего рассмотрению на общественных обсуждениях или публичных слушаниях, подлежит опубликованию в порядке, установленном для официального  опубликования  муниципальных  правовых  актов,  иной</w:t>
      </w:r>
    </w:p>
    <w:p w14:paraId="271644A0" w14:textId="5C0BDF60" w:rsidR="00C51651" w:rsidRPr="00E06A62" w:rsidRDefault="00C51651" w:rsidP="00C51651">
      <w:pPr>
        <w:spacing w:after="0"/>
        <w:ind w:right="-143"/>
        <w:contextualSpacing/>
        <w:jc w:val="both"/>
        <w:rPr>
          <w:rFonts w:ascii="Times New Roman" w:eastAsia="Times New Roman" w:hAnsi="Times New Roman" w:cs="Times New Roman"/>
          <w:color w:val="000000"/>
          <w:sz w:val="20"/>
          <w:szCs w:val="20"/>
          <w:lang w:eastAsia="ru-RU"/>
        </w:rPr>
      </w:pPr>
      <w:r w:rsidRPr="00E06A62">
        <w:rPr>
          <w:rFonts w:ascii="Times New Roman" w:eastAsia="Times New Roman" w:hAnsi="Times New Roman" w:cs="Times New Roman"/>
          <w:color w:val="000000"/>
          <w:sz w:val="20"/>
          <w:szCs w:val="20"/>
          <w:lang w:eastAsia="ru-RU"/>
        </w:rPr>
        <w:t>официальной информации, а также в  случае,  если   это  предусмотрено   муниципальными</w:t>
      </w:r>
    </w:p>
    <w:p w14:paraId="75B4543D" w14:textId="4E854BEE" w:rsidR="00C51651" w:rsidRPr="00E06A62" w:rsidRDefault="00C51651" w:rsidP="00C51651">
      <w:pPr>
        <w:spacing w:after="0"/>
        <w:ind w:right="-143"/>
        <w:contextualSpacing/>
        <w:jc w:val="both"/>
        <w:rPr>
          <w:rFonts w:ascii="Times New Roman" w:eastAsia="Times New Roman" w:hAnsi="Times New Roman" w:cs="Times New Roman"/>
          <w:color w:val="000000"/>
          <w:sz w:val="20"/>
          <w:szCs w:val="20"/>
          <w:lang w:eastAsia="ru-RU"/>
        </w:rPr>
      </w:pPr>
      <w:r w:rsidRPr="00E06A62">
        <w:rPr>
          <w:rFonts w:ascii="Times New Roman" w:eastAsia="Times New Roman" w:hAnsi="Times New Roman" w:cs="Times New Roman"/>
          <w:color w:val="000000"/>
          <w:sz w:val="20"/>
          <w:szCs w:val="20"/>
          <w:lang w:eastAsia="ru-RU"/>
        </w:rPr>
        <w:t>правовыми актами, в иных средствах массовой информации;</w:t>
      </w:r>
    </w:p>
    <w:p w14:paraId="22109B41" w14:textId="77777777" w:rsidR="00C51651" w:rsidRPr="00E06A62" w:rsidRDefault="00C51651" w:rsidP="00C51651">
      <w:pPr>
        <w:spacing w:after="0"/>
        <w:ind w:right="-143" w:firstLine="709"/>
        <w:contextualSpacing/>
        <w:jc w:val="both"/>
        <w:rPr>
          <w:rFonts w:ascii="Times New Roman" w:eastAsia="Times New Roman" w:hAnsi="Times New Roman" w:cs="Times New Roman"/>
          <w:color w:val="000000"/>
          <w:sz w:val="20"/>
          <w:szCs w:val="20"/>
          <w:lang w:eastAsia="ru-RU"/>
        </w:rPr>
      </w:pPr>
      <w:r w:rsidRPr="00E06A62">
        <w:rPr>
          <w:rFonts w:ascii="Times New Roman" w:eastAsia="Times New Roman" w:hAnsi="Times New Roman" w:cs="Times New Roman"/>
          <w:color w:val="000000"/>
          <w:sz w:val="20"/>
          <w:szCs w:val="20"/>
          <w:lang w:eastAsia="ru-RU"/>
        </w:rPr>
        <w:t>2) распространяется на информационных стендах, оборудованных около здания уполномоченного на проведение общественных обсуждений или публичных слушаний органа местного самоуправления, в местах массового скопления граждан и в иных местах, расположенных на территории, в отношении которой подготовлены соответствующие проекты, и (или) в границах территориальных зон и (или) земельных участков, указанных в части 3 настоящей статьи (далее - территория, в пределах которой проводятся общественные обсуждения или публичные слушания), иными способами, обеспечивающими доступ участников общественных обсуждений или публичных слушаний к указанной информации.</w:t>
      </w:r>
    </w:p>
    <w:p w14:paraId="7220C016" w14:textId="77777777" w:rsidR="00C51651" w:rsidRPr="00E06A62" w:rsidRDefault="00C51651" w:rsidP="00C51651">
      <w:pPr>
        <w:spacing w:after="0"/>
        <w:ind w:right="-143" w:firstLine="709"/>
        <w:contextualSpacing/>
        <w:jc w:val="both"/>
        <w:rPr>
          <w:rFonts w:ascii="Times New Roman" w:eastAsia="Times New Roman" w:hAnsi="Times New Roman" w:cs="Times New Roman"/>
          <w:color w:val="000000"/>
          <w:sz w:val="20"/>
          <w:szCs w:val="20"/>
          <w:lang w:eastAsia="ru-RU"/>
        </w:rPr>
      </w:pPr>
      <w:r w:rsidRPr="00E06A62">
        <w:rPr>
          <w:rFonts w:ascii="Times New Roman" w:eastAsia="Times New Roman" w:hAnsi="Times New Roman" w:cs="Times New Roman"/>
          <w:color w:val="000000"/>
          <w:sz w:val="20"/>
          <w:szCs w:val="20"/>
          <w:lang w:eastAsia="ru-RU"/>
        </w:rPr>
        <w:t>9. В течение всего периода размещения в соответствии с пунктом 2 части 4 и пунктом 2 части 5 настоящей статьи проекта, подлежащего рассмотрению на общественных обсуждениях или публичных слушаниях, и информационных материалов к нему проводятся экспозиция или экспозиции такого проекта. В ходе работы экспозиции должны быть организованы консультирование посетителей экспозиции, распространение информационных материалов о проекте, подлежащем рассмотрению на общественных обсуждениях или публичных слушаниях. Консультирование посетителей экспозиции осуществляется представителями уполномоченного на проведение общественных обсуждений или публичных слушаний органа местного самоуправления или созданного им коллегиального совещательного органа (далее - организатор общественных обсуждений или публичных слушаний) и (или) разработчика проекта, подлежащего рассмотрению на общественных обсуждениях или публичных слушаниях.</w:t>
      </w:r>
    </w:p>
    <w:p w14:paraId="6D760406" w14:textId="77777777" w:rsidR="00C51651" w:rsidRPr="00E06A62" w:rsidRDefault="00C51651" w:rsidP="00C51651">
      <w:pPr>
        <w:spacing w:after="0"/>
        <w:ind w:right="-143" w:firstLine="709"/>
        <w:contextualSpacing/>
        <w:jc w:val="both"/>
        <w:rPr>
          <w:rFonts w:ascii="Times New Roman" w:eastAsia="Times New Roman" w:hAnsi="Times New Roman" w:cs="Times New Roman"/>
          <w:color w:val="000000"/>
          <w:sz w:val="20"/>
          <w:szCs w:val="20"/>
          <w:lang w:eastAsia="ru-RU"/>
        </w:rPr>
      </w:pPr>
      <w:r w:rsidRPr="00E06A62">
        <w:rPr>
          <w:rFonts w:ascii="Times New Roman" w:eastAsia="Times New Roman" w:hAnsi="Times New Roman" w:cs="Times New Roman"/>
          <w:color w:val="000000"/>
          <w:sz w:val="20"/>
          <w:szCs w:val="20"/>
          <w:lang w:eastAsia="ru-RU"/>
        </w:rPr>
        <w:t>10. В период размещения в соответствии с пунктом 2 части 4 и пунктом 2 части 5 настоящей статьи проекта, подлежащего рассмотрению на общественных обсуждениях или публичных слушаниях, и информационных материалов к нему и проведения экспозиции или экспозиций такого проекта участники общественных обсуждений или публичных слушаний, прошедшие в соответствии с частью 12 настоящей статьи идентификацию, имеют право вносить предложения и замечания, касающиеся такого проекта:</w:t>
      </w:r>
    </w:p>
    <w:p w14:paraId="63855A15" w14:textId="61EA9833" w:rsidR="00C51651" w:rsidRDefault="00C51651" w:rsidP="00C51651">
      <w:pPr>
        <w:spacing w:after="0"/>
        <w:ind w:right="-143" w:firstLine="709"/>
        <w:contextualSpacing/>
        <w:jc w:val="both"/>
        <w:rPr>
          <w:rFonts w:ascii="Times New Roman" w:eastAsia="Times New Roman" w:hAnsi="Times New Roman" w:cs="Times New Roman"/>
          <w:color w:val="000000"/>
          <w:sz w:val="20"/>
          <w:szCs w:val="20"/>
          <w:lang w:eastAsia="ru-RU"/>
        </w:rPr>
      </w:pPr>
      <w:r w:rsidRPr="00E06A62">
        <w:rPr>
          <w:rFonts w:ascii="Times New Roman" w:eastAsia="Times New Roman" w:hAnsi="Times New Roman" w:cs="Times New Roman"/>
          <w:color w:val="000000"/>
          <w:sz w:val="20"/>
          <w:szCs w:val="20"/>
          <w:lang w:eastAsia="ru-RU"/>
        </w:rPr>
        <w:t>1) посредством официального сайта или информационных систем (в случае проведения общественных обсуждений);</w:t>
      </w:r>
    </w:p>
    <w:p w14:paraId="7FDDB5FD" w14:textId="5FD2433E" w:rsidR="002C4457" w:rsidRPr="00E06A62" w:rsidRDefault="002C4457" w:rsidP="00C51651">
      <w:pPr>
        <w:spacing w:after="0"/>
        <w:ind w:right="-143" w:firstLine="709"/>
        <w:contextualSpacing/>
        <w:jc w:val="both"/>
        <w:rPr>
          <w:rFonts w:ascii="Times New Roman" w:eastAsia="Times New Roman" w:hAnsi="Times New Roman" w:cs="Times New Roman"/>
          <w:color w:val="000000"/>
          <w:sz w:val="20"/>
          <w:szCs w:val="20"/>
          <w:lang w:eastAsia="ru-RU"/>
        </w:rPr>
      </w:pPr>
      <w:r w:rsidRPr="00E06A62">
        <w:rPr>
          <w:rFonts w:ascii="Times New Roman" w:eastAsia="Times New Roman" w:hAnsi="Times New Roman" w:cs="Times New Roman"/>
          <w:color w:val="000000"/>
          <w:sz w:val="20"/>
          <w:szCs w:val="20"/>
          <w:lang w:eastAsia="ru-RU"/>
        </w:rPr>
        <w:t>2) в письменной или устной форме в ходе проведения собрания или собраний участников публичных</w:t>
      </w:r>
    </w:p>
    <w:p w14:paraId="0DDDB3DE" w14:textId="40ED047F" w:rsidR="00C51651" w:rsidRPr="00E06A62" w:rsidRDefault="00C51651" w:rsidP="002C4457">
      <w:pPr>
        <w:spacing w:after="0"/>
        <w:ind w:right="-143"/>
        <w:contextualSpacing/>
        <w:jc w:val="both"/>
        <w:rPr>
          <w:rFonts w:ascii="Times New Roman" w:eastAsia="Times New Roman" w:hAnsi="Times New Roman" w:cs="Times New Roman"/>
          <w:color w:val="000000"/>
          <w:sz w:val="20"/>
          <w:szCs w:val="20"/>
          <w:lang w:eastAsia="ru-RU"/>
        </w:rPr>
      </w:pPr>
      <w:r w:rsidRPr="00E06A62">
        <w:rPr>
          <w:rFonts w:ascii="Times New Roman" w:eastAsia="Times New Roman" w:hAnsi="Times New Roman" w:cs="Times New Roman"/>
          <w:color w:val="000000"/>
          <w:sz w:val="20"/>
          <w:szCs w:val="20"/>
          <w:lang w:eastAsia="ru-RU"/>
        </w:rPr>
        <w:t>слушаний (в случае проведения публичных слушаний);</w:t>
      </w:r>
    </w:p>
    <w:p w14:paraId="0D4A1621" w14:textId="77777777" w:rsidR="00C51651" w:rsidRPr="00E06A62" w:rsidRDefault="00C51651" w:rsidP="00C51651">
      <w:pPr>
        <w:spacing w:after="0"/>
        <w:ind w:right="-143" w:firstLine="709"/>
        <w:contextualSpacing/>
        <w:jc w:val="both"/>
        <w:rPr>
          <w:rFonts w:ascii="Times New Roman" w:eastAsia="Times New Roman" w:hAnsi="Times New Roman" w:cs="Times New Roman"/>
          <w:color w:val="000000"/>
          <w:sz w:val="20"/>
          <w:szCs w:val="20"/>
          <w:lang w:eastAsia="ru-RU"/>
        </w:rPr>
      </w:pPr>
      <w:r w:rsidRPr="00E06A62">
        <w:rPr>
          <w:rFonts w:ascii="Times New Roman" w:eastAsia="Times New Roman" w:hAnsi="Times New Roman" w:cs="Times New Roman"/>
          <w:color w:val="000000"/>
          <w:sz w:val="20"/>
          <w:szCs w:val="20"/>
          <w:lang w:eastAsia="ru-RU"/>
        </w:rPr>
        <w:t>3) в письменной форме в адрес организатора общественных обсуждений или публичных слушаний;</w:t>
      </w:r>
    </w:p>
    <w:p w14:paraId="6E3FB897" w14:textId="77777777" w:rsidR="00C51651" w:rsidRPr="00E06A62" w:rsidRDefault="00C51651" w:rsidP="00C51651">
      <w:pPr>
        <w:spacing w:after="0"/>
        <w:ind w:right="-143" w:firstLine="709"/>
        <w:contextualSpacing/>
        <w:jc w:val="both"/>
        <w:rPr>
          <w:rFonts w:ascii="Times New Roman" w:eastAsia="Times New Roman" w:hAnsi="Times New Roman" w:cs="Times New Roman"/>
          <w:color w:val="000000"/>
          <w:sz w:val="20"/>
          <w:szCs w:val="20"/>
          <w:lang w:eastAsia="ru-RU"/>
        </w:rPr>
      </w:pPr>
      <w:r w:rsidRPr="00E06A62">
        <w:rPr>
          <w:rFonts w:ascii="Times New Roman" w:eastAsia="Times New Roman" w:hAnsi="Times New Roman" w:cs="Times New Roman"/>
          <w:color w:val="000000"/>
          <w:sz w:val="20"/>
          <w:szCs w:val="20"/>
          <w:lang w:eastAsia="ru-RU"/>
        </w:rPr>
        <w:t>4) посредством записи в книге (журнале) учета посетителей экспозиции проекта, подлежащего рассмотрению на общественных обсуждениях или публичных слушаниях.</w:t>
      </w:r>
    </w:p>
    <w:p w14:paraId="1D99796F" w14:textId="77777777" w:rsidR="00C51651" w:rsidRPr="00E06A62" w:rsidRDefault="00C51651" w:rsidP="00C51651">
      <w:pPr>
        <w:spacing w:after="0"/>
        <w:ind w:right="-143" w:firstLine="709"/>
        <w:contextualSpacing/>
        <w:jc w:val="both"/>
        <w:rPr>
          <w:rFonts w:ascii="Times New Roman" w:eastAsia="Times New Roman" w:hAnsi="Times New Roman" w:cs="Times New Roman"/>
          <w:color w:val="000000"/>
          <w:sz w:val="20"/>
          <w:szCs w:val="20"/>
          <w:lang w:eastAsia="ru-RU"/>
        </w:rPr>
      </w:pPr>
      <w:r w:rsidRPr="00E06A62">
        <w:rPr>
          <w:rFonts w:ascii="Times New Roman" w:eastAsia="Times New Roman" w:hAnsi="Times New Roman" w:cs="Times New Roman"/>
          <w:color w:val="000000"/>
          <w:sz w:val="20"/>
          <w:szCs w:val="20"/>
          <w:lang w:eastAsia="ru-RU"/>
        </w:rPr>
        <w:t>11. Предложения и замечания, внесенные в соответствии с частью 10 настоящей статьи, подлежат регистрации, а также обязательному рассмотрению организатором общественных обсуждений или публичных слушаний, за исключением случая, предусмотренного частью 15 настоящей статьи.</w:t>
      </w:r>
    </w:p>
    <w:p w14:paraId="23D4657A" w14:textId="77777777" w:rsidR="00C51651" w:rsidRPr="00E06A62" w:rsidRDefault="00C51651" w:rsidP="00C51651">
      <w:pPr>
        <w:spacing w:after="0"/>
        <w:ind w:right="-143" w:firstLine="709"/>
        <w:contextualSpacing/>
        <w:jc w:val="both"/>
        <w:rPr>
          <w:rFonts w:ascii="Times New Roman" w:eastAsia="Times New Roman" w:hAnsi="Times New Roman" w:cs="Times New Roman"/>
          <w:color w:val="000000"/>
          <w:sz w:val="20"/>
          <w:szCs w:val="20"/>
          <w:lang w:eastAsia="ru-RU"/>
        </w:rPr>
      </w:pPr>
      <w:r w:rsidRPr="00E06A62">
        <w:rPr>
          <w:rFonts w:ascii="Times New Roman" w:eastAsia="Times New Roman" w:hAnsi="Times New Roman" w:cs="Times New Roman"/>
          <w:color w:val="000000"/>
          <w:sz w:val="20"/>
          <w:szCs w:val="20"/>
          <w:lang w:eastAsia="ru-RU"/>
        </w:rPr>
        <w:t>12. Участники общественных обсуждений или публичных слушаний в целях идентификации представляют сведения о себе (фамилию, имя, отчество (при наличии), дату рождения, адрес места жительства (регистрации) - для физических лиц; наименование, основной государственный регистрационный номер, место нахождения и адрес - для юридических лиц) с приложением документов, подтверждающих такие сведения. Участники общественных обсуждений или публичных слушаний, являющиеся правообладателями соответствующих земельных участков и (или) расположенных на них объектов капитального строительства и (или) помещений, являющихся частью указанных объектов капитального строительства, также представляют сведения соответственно о таких земельных участках, объектах капитального строительства, помещениях, являющихся частью указанных объектов капитального строительства, из Единого государственного реестра недвижимости и иные документы, устанавливающие или удостоверяющие их права на такие земельные участки, объекты капитального строительства, помещения, являющиеся частью указанных объектов капитального строительства.</w:t>
      </w:r>
    </w:p>
    <w:p w14:paraId="2645BE1B" w14:textId="77777777" w:rsidR="00C51651" w:rsidRPr="00E06A62" w:rsidRDefault="00C51651" w:rsidP="00C51651">
      <w:pPr>
        <w:spacing w:after="0"/>
        <w:ind w:right="-143" w:firstLine="709"/>
        <w:contextualSpacing/>
        <w:jc w:val="both"/>
        <w:rPr>
          <w:rFonts w:ascii="Times New Roman" w:eastAsia="Times New Roman" w:hAnsi="Times New Roman" w:cs="Times New Roman"/>
          <w:color w:val="000000"/>
          <w:sz w:val="20"/>
          <w:szCs w:val="20"/>
          <w:lang w:eastAsia="ru-RU"/>
        </w:rPr>
      </w:pPr>
      <w:r w:rsidRPr="00E06A62">
        <w:rPr>
          <w:rFonts w:ascii="Times New Roman" w:eastAsia="Times New Roman" w:hAnsi="Times New Roman" w:cs="Times New Roman"/>
          <w:color w:val="000000"/>
          <w:sz w:val="20"/>
          <w:szCs w:val="20"/>
          <w:lang w:eastAsia="ru-RU"/>
        </w:rPr>
        <w:t xml:space="preserve">13. Не требуется представление указанных в части 12 настоящей статьи документов, подтверждающих сведения об участниках общественных обсуждений (фамилию, имя, отчество (при наличии), дату рождения, адрес места жительства (регистрации) - для физических лиц; наименование, </w:t>
      </w:r>
      <w:r w:rsidRPr="00E06A62">
        <w:rPr>
          <w:rFonts w:ascii="Times New Roman" w:eastAsia="Times New Roman" w:hAnsi="Times New Roman" w:cs="Times New Roman"/>
          <w:color w:val="000000"/>
          <w:sz w:val="20"/>
          <w:szCs w:val="20"/>
          <w:lang w:eastAsia="ru-RU"/>
        </w:rPr>
        <w:lastRenderedPageBreak/>
        <w:t>основной государственный регистрационный номер, место нахождения и адрес - для юридических лиц), если данными лицами вносятся предложения и замечания, касающиеся проекта, подлежащего рассмотрению на общественных обсуждениях, посредством официального сайта или информационных систем (при условии, что эти сведения содержатся на официальном сайте или в информационных системах). При этом для подтверждения сведений, указанных в части 12 настоящей статьи, может использоваться единая система идентификации и аутентификации.</w:t>
      </w:r>
    </w:p>
    <w:p w14:paraId="5C9AE1E8" w14:textId="77777777" w:rsidR="00C51651" w:rsidRPr="00E06A62" w:rsidRDefault="00C51651" w:rsidP="00C51651">
      <w:pPr>
        <w:spacing w:after="0"/>
        <w:ind w:right="-143" w:firstLine="709"/>
        <w:contextualSpacing/>
        <w:jc w:val="both"/>
        <w:rPr>
          <w:rFonts w:ascii="Times New Roman" w:eastAsia="Times New Roman" w:hAnsi="Times New Roman" w:cs="Times New Roman"/>
          <w:color w:val="000000"/>
          <w:sz w:val="20"/>
          <w:szCs w:val="20"/>
          <w:lang w:eastAsia="ru-RU"/>
        </w:rPr>
      </w:pPr>
      <w:r w:rsidRPr="00E06A62">
        <w:rPr>
          <w:rFonts w:ascii="Times New Roman" w:eastAsia="Times New Roman" w:hAnsi="Times New Roman" w:cs="Times New Roman"/>
          <w:color w:val="000000"/>
          <w:sz w:val="20"/>
          <w:szCs w:val="20"/>
          <w:lang w:eastAsia="ru-RU"/>
        </w:rPr>
        <w:t>14. Обработка персональных данных участников общественных обсуждений или публичных слушаний осуществляется с учетом требований, установленных Федеральным законом от 27 июля 2006 года N 152-ФЗ "О персональных данных".</w:t>
      </w:r>
    </w:p>
    <w:p w14:paraId="3CD961CA" w14:textId="77777777" w:rsidR="00C51651" w:rsidRPr="00E06A62" w:rsidRDefault="00C51651" w:rsidP="00C51651">
      <w:pPr>
        <w:spacing w:after="0"/>
        <w:ind w:right="-143" w:firstLine="709"/>
        <w:contextualSpacing/>
        <w:jc w:val="both"/>
        <w:rPr>
          <w:rFonts w:ascii="Times New Roman" w:eastAsia="Times New Roman" w:hAnsi="Times New Roman" w:cs="Times New Roman"/>
          <w:color w:val="000000"/>
          <w:sz w:val="20"/>
          <w:szCs w:val="20"/>
          <w:lang w:eastAsia="ru-RU"/>
        </w:rPr>
      </w:pPr>
      <w:r w:rsidRPr="00E06A62">
        <w:rPr>
          <w:rFonts w:ascii="Times New Roman" w:eastAsia="Times New Roman" w:hAnsi="Times New Roman" w:cs="Times New Roman"/>
          <w:color w:val="000000"/>
          <w:sz w:val="20"/>
          <w:szCs w:val="20"/>
          <w:lang w:eastAsia="ru-RU"/>
        </w:rPr>
        <w:t>15. Предложения и замечания, внесенные в соответствии с частью 10 настоящей статьи, не рассматриваются в случае выявления факта представления участником общественных обсуждений или публичных слушаний недостоверных сведений.</w:t>
      </w:r>
    </w:p>
    <w:p w14:paraId="7A895A6C" w14:textId="77777777" w:rsidR="00C51651" w:rsidRPr="00E06A62" w:rsidRDefault="00C51651" w:rsidP="00C51651">
      <w:pPr>
        <w:spacing w:after="0"/>
        <w:ind w:right="-143" w:firstLine="709"/>
        <w:contextualSpacing/>
        <w:jc w:val="both"/>
        <w:rPr>
          <w:rFonts w:ascii="Times New Roman" w:eastAsia="Times New Roman" w:hAnsi="Times New Roman" w:cs="Times New Roman"/>
          <w:color w:val="000000"/>
          <w:sz w:val="20"/>
          <w:szCs w:val="20"/>
          <w:lang w:eastAsia="ru-RU"/>
        </w:rPr>
      </w:pPr>
      <w:r w:rsidRPr="00E06A62">
        <w:rPr>
          <w:rFonts w:ascii="Times New Roman" w:eastAsia="Times New Roman" w:hAnsi="Times New Roman" w:cs="Times New Roman"/>
          <w:color w:val="000000"/>
          <w:sz w:val="20"/>
          <w:szCs w:val="20"/>
          <w:lang w:eastAsia="ru-RU"/>
        </w:rPr>
        <w:t>16. Организатором общественных обсуждений или публичных слушаний обеспечивается равный доступ к проекту, подлежащему рассмотрению на общественных обсуждениях или публичных слушаниях, всех участников общественных обсуждений или публичных слушаний (в том числе путем предоставления при проведении общественных обсуждений доступа к официальному сайту, информационным системам в многофункциональных центрах предоставления государственных и муниципальных услуг и (или) помещениях органов государственной власти субъектов Российской Федерации, органов местного самоуправления, подведомственных им организаций).</w:t>
      </w:r>
    </w:p>
    <w:p w14:paraId="025ECB7D" w14:textId="77777777" w:rsidR="00C51651" w:rsidRPr="00E06A62" w:rsidRDefault="00C51651" w:rsidP="00C51651">
      <w:pPr>
        <w:spacing w:after="0"/>
        <w:ind w:right="-143" w:firstLine="709"/>
        <w:contextualSpacing/>
        <w:jc w:val="both"/>
        <w:rPr>
          <w:rFonts w:ascii="Times New Roman" w:eastAsia="Times New Roman" w:hAnsi="Times New Roman" w:cs="Times New Roman"/>
          <w:color w:val="000000"/>
          <w:sz w:val="20"/>
          <w:szCs w:val="20"/>
          <w:lang w:eastAsia="ru-RU"/>
        </w:rPr>
      </w:pPr>
      <w:r w:rsidRPr="00E06A62">
        <w:rPr>
          <w:rFonts w:ascii="Times New Roman" w:eastAsia="Times New Roman" w:hAnsi="Times New Roman" w:cs="Times New Roman"/>
          <w:color w:val="000000"/>
          <w:sz w:val="20"/>
          <w:szCs w:val="20"/>
          <w:lang w:eastAsia="ru-RU"/>
        </w:rPr>
        <w:t>17. Официальный сайт и (или) информационные системы должны обеспечивать возможность:</w:t>
      </w:r>
    </w:p>
    <w:p w14:paraId="09B11D68" w14:textId="77777777" w:rsidR="00C51651" w:rsidRPr="00E06A62" w:rsidRDefault="00C51651" w:rsidP="00C51651">
      <w:pPr>
        <w:spacing w:after="0"/>
        <w:ind w:right="-143" w:firstLine="709"/>
        <w:contextualSpacing/>
        <w:jc w:val="both"/>
        <w:rPr>
          <w:rFonts w:ascii="Times New Roman" w:eastAsia="Times New Roman" w:hAnsi="Times New Roman" w:cs="Times New Roman"/>
          <w:color w:val="000000"/>
          <w:sz w:val="20"/>
          <w:szCs w:val="20"/>
          <w:lang w:eastAsia="ru-RU"/>
        </w:rPr>
      </w:pPr>
      <w:r w:rsidRPr="00E06A62">
        <w:rPr>
          <w:rFonts w:ascii="Times New Roman" w:eastAsia="Times New Roman" w:hAnsi="Times New Roman" w:cs="Times New Roman"/>
          <w:color w:val="000000"/>
          <w:sz w:val="20"/>
          <w:szCs w:val="20"/>
          <w:lang w:eastAsia="ru-RU"/>
        </w:rPr>
        <w:t>1) проверки участниками общественных обсуждений полноты и достоверности отражения на официальном сайте и (или) в информационных системах внесенных ими предложений и замечаний;</w:t>
      </w:r>
    </w:p>
    <w:p w14:paraId="6AC1CB97" w14:textId="77777777" w:rsidR="00C51651" w:rsidRPr="00E06A62" w:rsidRDefault="00C51651" w:rsidP="00C51651">
      <w:pPr>
        <w:spacing w:after="0"/>
        <w:ind w:right="-143" w:firstLine="709"/>
        <w:contextualSpacing/>
        <w:jc w:val="both"/>
        <w:rPr>
          <w:rFonts w:ascii="Times New Roman" w:eastAsia="Times New Roman" w:hAnsi="Times New Roman" w:cs="Times New Roman"/>
          <w:color w:val="000000"/>
          <w:sz w:val="20"/>
          <w:szCs w:val="20"/>
          <w:lang w:eastAsia="ru-RU"/>
        </w:rPr>
      </w:pPr>
      <w:r w:rsidRPr="00E06A62">
        <w:rPr>
          <w:rFonts w:ascii="Times New Roman" w:eastAsia="Times New Roman" w:hAnsi="Times New Roman" w:cs="Times New Roman"/>
          <w:color w:val="000000"/>
          <w:sz w:val="20"/>
          <w:szCs w:val="20"/>
          <w:lang w:eastAsia="ru-RU"/>
        </w:rPr>
        <w:t>2) представления информации о результатах общественных обсуждений, количестве участников общественных обсуждений.</w:t>
      </w:r>
    </w:p>
    <w:p w14:paraId="27AC4227" w14:textId="77777777" w:rsidR="00C51651" w:rsidRPr="00E06A62" w:rsidRDefault="00C51651" w:rsidP="00C51651">
      <w:pPr>
        <w:spacing w:after="0"/>
        <w:ind w:right="-143" w:firstLine="709"/>
        <w:contextualSpacing/>
        <w:jc w:val="both"/>
        <w:rPr>
          <w:rFonts w:ascii="Times New Roman" w:eastAsia="Times New Roman" w:hAnsi="Times New Roman" w:cs="Times New Roman"/>
          <w:color w:val="000000"/>
          <w:sz w:val="20"/>
          <w:szCs w:val="20"/>
          <w:lang w:eastAsia="ru-RU"/>
        </w:rPr>
      </w:pPr>
      <w:r w:rsidRPr="00E06A62">
        <w:rPr>
          <w:rFonts w:ascii="Times New Roman" w:eastAsia="Times New Roman" w:hAnsi="Times New Roman" w:cs="Times New Roman"/>
          <w:color w:val="000000"/>
          <w:sz w:val="20"/>
          <w:szCs w:val="20"/>
          <w:lang w:eastAsia="ru-RU"/>
        </w:rPr>
        <w:t>18. Организатор общественных обсуждений или публичных слушаний подготавливает и оформляет протокол общественных обсуждений или публичных слушаний, в котором указываются:</w:t>
      </w:r>
    </w:p>
    <w:p w14:paraId="1672A8B7" w14:textId="77777777" w:rsidR="00C51651" w:rsidRPr="00E06A62" w:rsidRDefault="00C51651" w:rsidP="00C51651">
      <w:pPr>
        <w:spacing w:after="0"/>
        <w:ind w:right="-143" w:firstLine="709"/>
        <w:contextualSpacing/>
        <w:jc w:val="both"/>
        <w:rPr>
          <w:rFonts w:ascii="Times New Roman" w:eastAsia="Times New Roman" w:hAnsi="Times New Roman" w:cs="Times New Roman"/>
          <w:color w:val="000000"/>
          <w:sz w:val="20"/>
          <w:szCs w:val="20"/>
          <w:lang w:eastAsia="ru-RU"/>
        </w:rPr>
      </w:pPr>
      <w:r w:rsidRPr="00E06A62">
        <w:rPr>
          <w:rFonts w:ascii="Times New Roman" w:eastAsia="Times New Roman" w:hAnsi="Times New Roman" w:cs="Times New Roman"/>
          <w:color w:val="000000"/>
          <w:sz w:val="20"/>
          <w:szCs w:val="20"/>
          <w:lang w:eastAsia="ru-RU"/>
        </w:rPr>
        <w:t>1) дата оформления протокола общественных обсуждений или публичных слушаний;</w:t>
      </w:r>
    </w:p>
    <w:p w14:paraId="47BF2017" w14:textId="77777777" w:rsidR="00C51651" w:rsidRPr="00E06A62" w:rsidRDefault="00C51651" w:rsidP="00C51651">
      <w:pPr>
        <w:spacing w:after="0"/>
        <w:ind w:right="-143" w:firstLine="709"/>
        <w:contextualSpacing/>
        <w:jc w:val="both"/>
        <w:rPr>
          <w:rFonts w:ascii="Times New Roman" w:eastAsia="Times New Roman" w:hAnsi="Times New Roman" w:cs="Times New Roman"/>
          <w:color w:val="000000"/>
          <w:sz w:val="20"/>
          <w:szCs w:val="20"/>
          <w:lang w:eastAsia="ru-RU"/>
        </w:rPr>
      </w:pPr>
      <w:r w:rsidRPr="00E06A62">
        <w:rPr>
          <w:rFonts w:ascii="Times New Roman" w:eastAsia="Times New Roman" w:hAnsi="Times New Roman" w:cs="Times New Roman"/>
          <w:color w:val="000000"/>
          <w:sz w:val="20"/>
          <w:szCs w:val="20"/>
          <w:lang w:eastAsia="ru-RU"/>
        </w:rPr>
        <w:t>2) информация об организаторе общественных обсуждений или публичных слушаний;</w:t>
      </w:r>
    </w:p>
    <w:p w14:paraId="0A3EE142" w14:textId="6ABEB789" w:rsidR="00C51651" w:rsidRPr="00E06A62" w:rsidRDefault="00C51651" w:rsidP="00C51651">
      <w:pPr>
        <w:spacing w:after="0"/>
        <w:ind w:right="-143" w:firstLine="709"/>
        <w:contextualSpacing/>
        <w:jc w:val="both"/>
        <w:rPr>
          <w:rFonts w:ascii="Times New Roman" w:eastAsia="Times New Roman" w:hAnsi="Times New Roman" w:cs="Times New Roman"/>
          <w:color w:val="000000"/>
          <w:sz w:val="20"/>
          <w:szCs w:val="20"/>
          <w:lang w:eastAsia="ru-RU"/>
        </w:rPr>
      </w:pPr>
      <w:r w:rsidRPr="00E06A62">
        <w:rPr>
          <w:rFonts w:ascii="Times New Roman" w:eastAsia="Times New Roman" w:hAnsi="Times New Roman" w:cs="Times New Roman"/>
          <w:color w:val="000000"/>
          <w:sz w:val="20"/>
          <w:szCs w:val="20"/>
          <w:lang w:eastAsia="ru-RU"/>
        </w:rPr>
        <w:t>3) информация, содержащаяся в опубликованном оповещении о начале общественных обсуждений или публичных слушаний, дата и источник его опубликования;</w:t>
      </w:r>
    </w:p>
    <w:p w14:paraId="3193E6F3" w14:textId="77A63E62" w:rsidR="00C51651" w:rsidRPr="00E06A62" w:rsidRDefault="00C51651" w:rsidP="00C51651">
      <w:pPr>
        <w:spacing w:after="0"/>
        <w:ind w:right="-143" w:firstLine="709"/>
        <w:contextualSpacing/>
        <w:jc w:val="both"/>
        <w:rPr>
          <w:rFonts w:ascii="Times New Roman" w:eastAsia="Times New Roman" w:hAnsi="Times New Roman" w:cs="Times New Roman"/>
          <w:color w:val="000000"/>
          <w:sz w:val="20"/>
          <w:szCs w:val="20"/>
          <w:lang w:eastAsia="ru-RU"/>
        </w:rPr>
      </w:pPr>
      <w:r w:rsidRPr="00E06A62">
        <w:rPr>
          <w:rFonts w:ascii="Times New Roman" w:eastAsia="Times New Roman" w:hAnsi="Times New Roman" w:cs="Times New Roman"/>
          <w:color w:val="000000"/>
          <w:sz w:val="20"/>
          <w:szCs w:val="20"/>
          <w:lang w:eastAsia="ru-RU"/>
        </w:rPr>
        <w:t>4) информация о сроке, в течение которого принимались предложения и замечания</w:t>
      </w:r>
    </w:p>
    <w:p w14:paraId="3FB43AC0" w14:textId="0376F9E8" w:rsidR="00C51651" w:rsidRPr="00E06A62" w:rsidRDefault="00C51651" w:rsidP="00C51651">
      <w:pPr>
        <w:spacing w:after="0"/>
        <w:ind w:right="-143"/>
        <w:contextualSpacing/>
        <w:jc w:val="both"/>
        <w:rPr>
          <w:rFonts w:ascii="Times New Roman" w:eastAsia="Times New Roman" w:hAnsi="Times New Roman" w:cs="Times New Roman"/>
          <w:color w:val="000000"/>
          <w:sz w:val="20"/>
          <w:szCs w:val="20"/>
          <w:lang w:eastAsia="ru-RU"/>
        </w:rPr>
      </w:pPr>
      <w:r w:rsidRPr="00E06A62">
        <w:rPr>
          <w:rFonts w:ascii="Times New Roman" w:eastAsia="Times New Roman" w:hAnsi="Times New Roman" w:cs="Times New Roman"/>
          <w:color w:val="000000"/>
          <w:sz w:val="20"/>
          <w:szCs w:val="20"/>
          <w:lang w:eastAsia="ru-RU"/>
        </w:rPr>
        <w:t>участников общественных обсуждений или публичных слушаний, о территории, в пределах</w:t>
      </w:r>
    </w:p>
    <w:p w14:paraId="29545EB8" w14:textId="21B6B17C" w:rsidR="00C51651" w:rsidRPr="00E06A62" w:rsidRDefault="00C51651" w:rsidP="00C51651">
      <w:pPr>
        <w:spacing w:after="0"/>
        <w:ind w:right="-143"/>
        <w:contextualSpacing/>
        <w:jc w:val="both"/>
        <w:rPr>
          <w:rFonts w:ascii="Times New Roman" w:eastAsia="Times New Roman" w:hAnsi="Times New Roman" w:cs="Times New Roman"/>
          <w:color w:val="000000"/>
          <w:sz w:val="20"/>
          <w:szCs w:val="20"/>
          <w:lang w:eastAsia="ru-RU"/>
        </w:rPr>
      </w:pPr>
      <w:r w:rsidRPr="00E06A62">
        <w:rPr>
          <w:rFonts w:ascii="Times New Roman" w:eastAsia="Times New Roman" w:hAnsi="Times New Roman" w:cs="Times New Roman"/>
          <w:color w:val="000000"/>
          <w:sz w:val="20"/>
          <w:szCs w:val="20"/>
          <w:lang w:eastAsia="ru-RU"/>
        </w:rPr>
        <w:t>которой проводятся общественные обсуждения или публичные слушания;</w:t>
      </w:r>
    </w:p>
    <w:p w14:paraId="24C28619" w14:textId="77777777" w:rsidR="00C51651" w:rsidRPr="00E06A62" w:rsidRDefault="00C51651" w:rsidP="00C51651">
      <w:pPr>
        <w:spacing w:after="0"/>
        <w:ind w:right="-143" w:firstLine="709"/>
        <w:contextualSpacing/>
        <w:jc w:val="both"/>
        <w:rPr>
          <w:rFonts w:ascii="Times New Roman" w:eastAsia="Times New Roman" w:hAnsi="Times New Roman" w:cs="Times New Roman"/>
          <w:color w:val="000000"/>
          <w:sz w:val="20"/>
          <w:szCs w:val="20"/>
          <w:lang w:eastAsia="ru-RU"/>
        </w:rPr>
      </w:pPr>
      <w:r w:rsidRPr="00E06A62">
        <w:rPr>
          <w:rFonts w:ascii="Times New Roman" w:eastAsia="Times New Roman" w:hAnsi="Times New Roman" w:cs="Times New Roman"/>
          <w:color w:val="000000"/>
          <w:sz w:val="20"/>
          <w:szCs w:val="20"/>
          <w:lang w:eastAsia="ru-RU"/>
        </w:rPr>
        <w:t>5) все предложения и замечания участников общественных обсуждений или публичных слушаний с разделением на предложения и замечания граждан, являющихся участниками общественных обсуждений или публичных слушаний и постоянно проживающих на территории, в пределах которой проводятся общественные обсуждения или публичные слушания, и предложения и замечания иных участников общественных обсуждений или публичных слушаний.</w:t>
      </w:r>
    </w:p>
    <w:p w14:paraId="559F2AF9" w14:textId="77777777" w:rsidR="00C51651" w:rsidRPr="00E06A62" w:rsidRDefault="00C51651" w:rsidP="00C51651">
      <w:pPr>
        <w:spacing w:after="0"/>
        <w:ind w:right="-143" w:firstLine="709"/>
        <w:contextualSpacing/>
        <w:jc w:val="both"/>
        <w:rPr>
          <w:rFonts w:ascii="Times New Roman" w:eastAsia="Times New Roman" w:hAnsi="Times New Roman" w:cs="Times New Roman"/>
          <w:color w:val="000000"/>
          <w:sz w:val="20"/>
          <w:szCs w:val="20"/>
          <w:lang w:eastAsia="ru-RU"/>
        </w:rPr>
      </w:pPr>
      <w:r w:rsidRPr="00E06A62">
        <w:rPr>
          <w:rFonts w:ascii="Times New Roman" w:eastAsia="Times New Roman" w:hAnsi="Times New Roman" w:cs="Times New Roman"/>
          <w:color w:val="000000"/>
          <w:sz w:val="20"/>
          <w:szCs w:val="20"/>
          <w:lang w:eastAsia="ru-RU"/>
        </w:rPr>
        <w:t>19. К протоколу общественных обсуждений или публичных слушаний прилагается перечень принявших участие в рассмотрении проекта участников общественных обсуждений или публичных слушаний, включающий в себя сведения об участниках общественных обсуждений или публичных слушаний (фамилию, имя, отчество (при наличии), дату рождения, адрес места жительства (регистрации) - для физических лиц; наименование, основной государственный регистрационный номер, место нахождения и адрес - для юридических лиц).</w:t>
      </w:r>
    </w:p>
    <w:p w14:paraId="56406DA5" w14:textId="77777777" w:rsidR="00C51651" w:rsidRPr="00E06A62" w:rsidRDefault="00C51651" w:rsidP="00C51651">
      <w:pPr>
        <w:spacing w:after="0"/>
        <w:ind w:right="-143" w:firstLine="709"/>
        <w:contextualSpacing/>
        <w:jc w:val="both"/>
        <w:rPr>
          <w:rFonts w:ascii="Times New Roman" w:eastAsia="Times New Roman" w:hAnsi="Times New Roman" w:cs="Times New Roman"/>
          <w:color w:val="000000"/>
          <w:sz w:val="20"/>
          <w:szCs w:val="20"/>
          <w:lang w:eastAsia="ru-RU"/>
        </w:rPr>
      </w:pPr>
      <w:r w:rsidRPr="00E06A62">
        <w:rPr>
          <w:rFonts w:ascii="Times New Roman" w:eastAsia="Times New Roman" w:hAnsi="Times New Roman" w:cs="Times New Roman"/>
          <w:color w:val="000000"/>
          <w:sz w:val="20"/>
          <w:szCs w:val="20"/>
          <w:lang w:eastAsia="ru-RU"/>
        </w:rPr>
        <w:t>20. Участник общественных обсуждений или публичных слушаний, который внес предложения и замечания, касающиеся проекта, рассмотренного на общественных обсуждениях или публичных слушаниях, имеет право получить выписку из протокола общественных обсуждений или публичных слушаний, содержащую внесенные этим участником предложения и замечания.</w:t>
      </w:r>
    </w:p>
    <w:p w14:paraId="00BB2EF5" w14:textId="77777777" w:rsidR="00C51651" w:rsidRPr="00E06A62" w:rsidRDefault="00C51651" w:rsidP="00C51651">
      <w:pPr>
        <w:spacing w:after="0"/>
        <w:ind w:right="-143" w:firstLine="709"/>
        <w:contextualSpacing/>
        <w:jc w:val="both"/>
        <w:rPr>
          <w:rFonts w:ascii="Times New Roman" w:eastAsia="Times New Roman" w:hAnsi="Times New Roman" w:cs="Times New Roman"/>
          <w:color w:val="000000"/>
          <w:sz w:val="20"/>
          <w:szCs w:val="20"/>
          <w:lang w:eastAsia="ru-RU"/>
        </w:rPr>
      </w:pPr>
      <w:r w:rsidRPr="00E06A62">
        <w:rPr>
          <w:rFonts w:ascii="Times New Roman" w:eastAsia="Times New Roman" w:hAnsi="Times New Roman" w:cs="Times New Roman"/>
          <w:color w:val="000000"/>
          <w:sz w:val="20"/>
          <w:szCs w:val="20"/>
          <w:lang w:eastAsia="ru-RU"/>
        </w:rPr>
        <w:t>21. На основании протокола общественных обсуждений или публичных слушаний организатор общественных обсуждений или публичных слушаний осуществляет подготовку заключения о результатах общественных обсуждений или публичных слушаний.</w:t>
      </w:r>
    </w:p>
    <w:p w14:paraId="28052294" w14:textId="77777777" w:rsidR="00C51651" w:rsidRPr="00E06A62" w:rsidRDefault="00C51651" w:rsidP="00C51651">
      <w:pPr>
        <w:spacing w:after="0"/>
        <w:ind w:right="-143" w:firstLine="709"/>
        <w:contextualSpacing/>
        <w:jc w:val="both"/>
        <w:rPr>
          <w:rFonts w:ascii="Times New Roman" w:eastAsia="Times New Roman" w:hAnsi="Times New Roman" w:cs="Times New Roman"/>
          <w:color w:val="000000"/>
          <w:sz w:val="20"/>
          <w:szCs w:val="20"/>
          <w:lang w:eastAsia="ru-RU"/>
        </w:rPr>
      </w:pPr>
      <w:r w:rsidRPr="00E06A62">
        <w:rPr>
          <w:rFonts w:ascii="Times New Roman" w:eastAsia="Times New Roman" w:hAnsi="Times New Roman" w:cs="Times New Roman"/>
          <w:color w:val="000000"/>
          <w:sz w:val="20"/>
          <w:szCs w:val="20"/>
          <w:lang w:eastAsia="ru-RU"/>
        </w:rPr>
        <w:t>22. В заключении о результатах общественных обсуждений или публичных слушаний должны быть указаны:</w:t>
      </w:r>
    </w:p>
    <w:p w14:paraId="680C5CBC" w14:textId="77777777" w:rsidR="00C51651" w:rsidRPr="00E06A62" w:rsidRDefault="00C51651" w:rsidP="00C51651">
      <w:pPr>
        <w:spacing w:after="0"/>
        <w:ind w:right="-143" w:firstLine="709"/>
        <w:contextualSpacing/>
        <w:jc w:val="both"/>
        <w:rPr>
          <w:rFonts w:ascii="Times New Roman" w:eastAsia="Times New Roman" w:hAnsi="Times New Roman" w:cs="Times New Roman"/>
          <w:color w:val="000000"/>
          <w:sz w:val="20"/>
          <w:szCs w:val="20"/>
          <w:lang w:eastAsia="ru-RU"/>
        </w:rPr>
      </w:pPr>
      <w:r w:rsidRPr="00E06A62">
        <w:rPr>
          <w:rFonts w:ascii="Times New Roman" w:eastAsia="Times New Roman" w:hAnsi="Times New Roman" w:cs="Times New Roman"/>
          <w:color w:val="000000"/>
          <w:sz w:val="20"/>
          <w:szCs w:val="20"/>
          <w:lang w:eastAsia="ru-RU"/>
        </w:rPr>
        <w:t>1) дата оформления заключения о результатах общественных обсуждений или публичных слушаний;</w:t>
      </w:r>
    </w:p>
    <w:p w14:paraId="3D4E7CE3" w14:textId="77777777" w:rsidR="00C51651" w:rsidRPr="00E06A62" w:rsidRDefault="00C51651" w:rsidP="00C51651">
      <w:pPr>
        <w:spacing w:after="0"/>
        <w:ind w:right="-143" w:firstLine="709"/>
        <w:contextualSpacing/>
        <w:jc w:val="both"/>
        <w:rPr>
          <w:rFonts w:ascii="Times New Roman" w:eastAsia="Times New Roman" w:hAnsi="Times New Roman" w:cs="Times New Roman"/>
          <w:color w:val="000000"/>
          <w:sz w:val="20"/>
          <w:szCs w:val="20"/>
          <w:lang w:eastAsia="ru-RU"/>
        </w:rPr>
      </w:pPr>
      <w:r w:rsidRPr="00E06A62">
        <w:rPr>
          <w:rFonts w:ascii="Times New Roman" w:eastAsia="Times New Roman" w:hAnsi="Times New Roman" w:cs="Times New Roman"/>
          <w:color w:val="000000"/>
          <w:sz w:val="20"/>
          <w:szCs w:val="20"/>
          <w:lang w:eastAsia="ru-RU"/>
        </w:rPr>
        <w:t>2) наименование проекта, рассмотренного на общественных обсуждениях или публичных слушаниях, сведения о количестве участников общественных обсуждений или публичных слушаний, которые приняли участие в общественных обсуждениях или публичных слушаниях;</w:t>
      </w:r>
    </w:p>
    <w:p w14:paraId="0719F7DF" w14:textId="77777777" w:rsidR="00C51651" w:rsidRPr="00E06A62" w:rsidRDefault="00C51651" w:rsidP="00C51651">
      <w:pPr>
        <w:spacing w:after="0"/>
        <w:ind w:right="-143" w:firstLine="709"/>
        <w:contextualSpacing/>
        <w:jc w:val="both"/>
        <w:rPr>
          <w:rFonts w:ascii="Times New Roman" w:eastAsia="Times New Roman" w:hAnsi="Times New Roman" w:cs="Times New Roman"/>
          <w:color w:val="000000"/>
          <w:sz w:val="20"/>
          <w:szCs w:val="20"/>
          <w:lang w:eastAsia="ru-RU"/>
        </w:rPr>
      </w:pPr>
      <w:r w:rsidRPr="00E06A62">
        <w:rPr>
          <w:rFonts w:ascii="Times New Roman" w:eastAsia="Times New Roman" w:hAnsi="Times New Roman" w:cs="Times New Roman"/>
          <w:color w:val="000000"/>
          <w:sz w:val="20"/>
          <w:szCs w:val="20"/>
          <w:lang w:eastAsia="ru-RU"/>
        </w:rPr>
        <w:lastRenderedPageBreak/>
        <w:t>3) реквизиты протокола общественных обсуждений или публичных слушаний, на основании которого подготовлено заключение о результатах общественных обсуждений или публичных слушаний;</w:t>
      </w:r>
    </w:p>
    <w:p w14:paraId="0A46CC9A" w14:textId="77777777" w:rsidR="00C51651" w:rsidRPr="00E06A62" w:rsidRDefault="00C51651" w:rsidP="00C51651">
      <w:pPr>
        <w:spacing w:after="0"/>
        <w:ind w:right="-143" w:firstLine="709"/>
        <w:contextualSpacing/>
        <w:jc w:val="both"/>
        <w:rPr>
          <w:rFonts w:ascii="Times New Roman" w:eastAsia="Times New Roman" w:hAnsi="Times New Roman" w:cs="Times New Roman"/>
          <w:color w:val="000000"/>
          <w:sz w:val="20"/>
          <w:szCs w:val="20"/>
          <w:lang w:eastAsia="ru-RU"/>
        </w:rPr>
      </w:pPr>
      <w:r w:rsidRPr="00E06A62">
        <w:rPr>
          <w:rFonts w:ascii="Times New Roman" w:eastAsia="Times New Roman" w:hAnsi="Times New Roman" w:cs="Times New Roman"/>
          <w:color w:val="000000"/>
          <w:sz w:val="20"/>
          <w:szCs w:val="20"/>
          <w:lang w:eastAsia="ru-RU"/>
        </w:rPr>
        <w:t>4) содержание внесенных предложений и замечаний участников общественных обсуждений или публичных слушаний с разделением на предложения и замечания граждан, являющихся участниками общественных обсуждений или публичных слушаний и постоянно проживающих на территории, в пределах которой проводятся общественные обсуждения или публичные слушания, и предложения и замечания иных участников общественных обсуждений или публичных слушаний. В случае внесения несколькими участниками общественных обсуждений или публичных слушаний одинаковых предложений и замечаний допускается обобщение таких предложений и замечаний;</w:t>
      </w:r>
    </w:p>
    <w:p w14:paraId="5923F853" w14:textId="77777777" w:rsidR="00C51651" w:rsidRPr="00E06A62" w:rsidRDefault="00C51651" w:rsidP="00C51651">
      <w:pPr>
        <w:spacing w:after="0"/>
        <w:ind w:right="-143" w:firstLine="709"/>
        <w:contextualSpacing/>
        <w:jc w:val="both"/>
        <w:rPr>
          <w:rFonts w:ascii="Times New Roman" w:eastAsia="Times New Roman" w:hAnsi="Times New Roman" w:cs="Times New Roman"/>
          <w:color w:val="000000"/>
          <w:sz w:val="20"/>
          <w:szCs w:val="20"/>
          <w:lang w:eastAsia="ru-RU"/>
        </w:rPr>
      </w:pPr>
      <w:r w:rsidRPr="00E06A62">
        <w:rPr>
          <w:rFonts w:ascii="Times New Roman" w:eastAsia="Times New Roman" w:hAnsi="Times New Roman" w:cs="Times New Roman"/>
          <w:color w:val="000000"/>
          <w:sz w:val="20"/>
          <w:szCs w:val="20"/>
          <w:lang w:eastAsia="ru-RU"/>
        </w:rPr>
        <w:t>5) аргументированные рекомендации организатора общественных обсуждений или публичных слушаний о целесообразности или нецелесообразности учета внесенных участниками общественных обсуждений или публичных слушаний предложений и замечаний и выводы по результатам общественных обсуждений или публичных слушаний.</w:t>
      </w:r>
    </w:p>
    <w:p w14:paraId="53FA73D3" w14:textId="77777777" w:rsidR="00C51651" w:rsidRPr="00E06A62" w:rsidRDefault="00C51651" w:rsidP="00C51651">
      <w:pPr>
        <w:spacing w:after="0"/>
        <w:ind w:right="-143" w:firstLine="709"/>
        <w:contextualSpacing/>
        <w:jc w:val="both"/>
        <w:rPr>
          <w:rFonts w:ascii="Times New Roman" w:eastAsia="Times New Roman" w:hAnsi="Times New Roman" w:cs="Times New Roman"/>
          <w:color w:val="000000"/>
          <w:sz w:val="20"/>
          <w:szCs w:val="20"/>
          <w:lang w:eastAsia="ru-RU"/>
        </w:rPr>
      </w:pPr>
      <w:r w:rsidRPr="00E06A62">
        <w:rPr>
          <w:rFonts w:ascii="Times New Roman" w:eastAsia="Times New Roman" w:hAnsi="Times New Roman" w:cs="Times New Roman"/>
          <w:color w:val="000000"/>
          <w:sz w:val="20"/>
          <w:szCs w:val="20"/>
          <w:lang w:eastAsia="ru-RU"/>
        </w:rPr>
        <w:t>23. Заключение о результатах общественных обсуждений или публичных слушаний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и (или) в информационных системах.</w:t>
      </w:r>
    </w:p>
    <w:p w14:paraId="4A3A402A" w14:textId="77777777" w:rsidR="00C51651" w:rsidRPr="00E06A62" w:rsidRDefault="00C51651" w:rsidP="00C51651">
      <w:pPr>
        <w:spacing w:after="0"/>
        <w:ind w:right="-143" w:firstLine="709"/>
        <w:contextualSpacing/>
        <w:jc w:val="both"/>
        <w:rPr>
          <w:rFonts w:ascii="Times New Roman" w:eastAsia="Times New Roman" w:hAnsi="Times New Roman" w:cs="Times New Roman"/>
          <w:color w:val="000000"/>
          <w:sz w:val="20"/>
          <w:szCs w:val="20"/>
          <w:lang w:eastAsia="ru-RU"/>
        </w:rPr>
      </w:pPr>
      <w:r w:rsidRPr="00E06A62">
        <w:rPr>
          <w:rFonts w:ascii="Times New Roman" w:eastAsia="Times New Roman" w:hAnsi="Times New Roman" w:cs="Times New Roman"/>
          <w:color w:val="000000"/>
          <w:sz w:val="20"/>
          <w:szCs w:val="20"/>
          <w:lang w:eastAsia="ru-RU"/>
        </w:rPr>
        <w:t>24. Уставом муниципального образования и (или) нормативным правовым актом представительного органа муниципального образования на основании положений настоящего Кодекса определяются:</w:t>
      </w:r>
    </w:p>
    <w:p w14:paraId="37BC7548" w14:textId="77777777" w:rsidR="00C51651" w:rsidRPr="00E06A62" w:rsidRDefault="00C51651" w:rsidP="00C51651">
      <w:pPr>
        <w:spacing w:after="0"/>
        <w:ind w:right="-143" w:firstLine="709"/>
        <w:contextualSpacing/>
        <w:jc w:val="both"/>
        <w:rPr>
          <w:rFonts w:ascii="Times New Roman" w:eastAsia="Times New Roman" w:hAnsi="Times New Roman" w:cs="Times New Roman"/>
          <w:color w:val="000000"/>
          <w:sz w:val="20"/>
          <w:szCs w:val="20"/>
          <w:lang w:eastAsia="ru-RU"/>
        </w:rPr>
      </w:pPr>
      <w:r w:rsidRPr="00E06A62">
        <w:rPr>
          <w:rFonts w:ascii="Times New Roman" w:eastAsia="Times New Roman" w:hAnsi="Times New Roman" w:cs="Times New Roman"/>
          <w:color w:val="000000"/>
          <w:sz w:val="20"/>
          <w:szCs w:val="20"/>
          <w:lang w:eastAsia="ru-RU"/>
        </w:rPr>
        <w:t>1) порядок организации и проведения общественных обсуждений или публичных слушаний по проектам;</w:t>
      </w:r>
    </w:p>
    <w:p w14:paraId="53EC25D2" w14:textId="77777777" w:rsidR="00C51651" w:rsidRPr="00E06A62" w:rsidRDefault="00C51651" w:rsidP="00C51651">
      <w:pPr>
        <w:spacing w:after="0"/>
        <w:ind w:right="-143" w:firstLine="709"/>
        <w:contextualSpacing/>
        <w:jc w:val="both"/>
        <w:rPr>
          <w:rFonts w:ascii="Times New Roman" w:eastAsia="Times New Roman" w:hAnsi="Times New Roman" w:cs="Times New Roman"/>
          <w:color w:val="000000"/>
          <w:sz w:val="20"/>
          <w:szCs w:val="20"/>
          <w:lang w:eastAsia="ru-RU"/>
        </w:rPr>
      </w:pPr>
      <w:r w:rsidRPr="00E06A62">
        <w:rPr>
          <w:rFonts w:ascii="Times New Roman" w:eastAsia="Times New Roman" w:hAnsi="Times New Roman" w:cs="Times New Roman"/>
          <w:color w:val="000000"/>
          <w:sz w:val="20"/>
          <w:szCs w:val="20"/>
          <w:lang w:eastAsia="ru-RU"/>
        </w:rPr>
        <w:t>2) организатор общественных обсуждений или публичных слушаний;</w:t>
      </w:r>
    </w:p>
    <w:p w14:paraId="2573BAE3" w14:textId="77777777" w:rsidR="00C51651" w:rsidRPr="00E06A62" w:rsidRDefault="00C51651" w:rsidP="00C51651">
      <w:pPr>
        <w:spacing w:after="0"/>
        <w:ind w:right="-143" w:firstLine="709"/>
        <w:contextualSpacing/>
        <w:jc w:val="both"/>
        <w:rPr>
          <w:rFonts w:ascii="Times New Roman" w:eastAsia="Times New Roman" w:hAnsi="Times New Roman" w:cs="Times New Roman"/>
          <w:color w:val="000000"/>
          <w:sz w:val="20"/>
          <w:szCs w:val="20"/>
          <w:lang w:eastAsia="ru-RU"/>
        </w:rPr>
      </w:pPr>
      <w:r w:rsidRPr="00E06A62">
        <w:rPr>
          <w:rFonts w:ascii="Times New Roman" w:eastAsia="Times New Roman" w:hAnsi="Times New Roman" w:cs="Times New Roman"/>
          <w:color w:val="000000"/>
          <w:sz w:val="20"/>
          <w:szCs w:val="20"/>
          <w:lang w:eastAsia="ru-RU"/>
        </w:rPr>
        <w:t>3) срок проведения общественных обсуждений или публичных слушаний;</w:t>
      </w:r>
    </w:p>
    <w:p w14:paraId="63D568E2" w14:textId="77777777" w:rsidR="00C51651" w:rsidRPr="00E06A62" w:rsidRDefault="00C51651" w:rsidP="00C51651">
      <w:pPr>
        <w:spacing w:after="0"/>
        <w:ind w:right="-143" w:firstLine="709"/>
        <w:contextualSpacing/>
        <w:jc w:val="both"/>
        <w:rPr>
          <w:rFonts w:ascii="Times New Roman" w:eastAsia="Times New Roman" w:hAnsi="Times New Roman" w:cs="Times New Roman"/>
          <w:color w:val="000000"/>
          <w:sz w:val="20"/>
          <w:szCs w:val="20"/>
          <w:lang w:eastAsia="ru-RU"/>
        </w:rPr>
      </w:pPr>
      <w:r w:rsidRPr="00E06A62">
        <w:rPr>
          <w:rFonts w:ascii="Times New Roman" w:eastAsia="Times New Roman" w:hAnsi="Times New Roman" w:cs="Times New Roman"/>
          <w:color w:val="000000"/>
          <w:sz w:val="20"/>
          <w:szCs w:val="20"/>
          <w:lang w:eastAsia="ru-RU"/>
        </w:rPr>
        <w:t>4) официальный сайт и (или) информационные системы;</w:t>
      </w:r>
    </w:p>
    <w:p w14:paraId="0D259ED1" w14:textId="77777777" w:rsidR="00C51651" w:rsidRPr="00E06A62" w:rsidRDefault="00C51651" w:rsidP="00C51651">
      <w:pPr>
        <w:spacing w:after="0"/>
        <w:ind w:right="-143" w:firstLine="709"/>
        <w:contextualSpacing/>
        <w:jc w:val="both"/>
        <w:rPr>
          <w:rFonts w:ascii="Times New Roman" w:eastAsia="Times New Roman" w:hAnsi="Times New Roman" w:cs="Times New Roman"/>
          <w:color w:val="000000"/>
          <w:sz w:val="20"/>
          <w:szCs w:val="20"/>
          <w:lang w:eastAsia="ru-RU"/>
        </w:rPr>
      </w:pPr>
      <w:r w:rsidRPr="00E06A62">
        <w:rPr>
          <w:rFonts w:ascii="Times New Roman" w:eastAsia="Times New Roman" w:hAnsi="Times New Roman" w:cs="Times New Roman"/>
          <w:color w:val="000000"/>
          <w:sz w:val="20"/>
          <w:szCs w:val="20"/>
          <w:lang w:eastAsia="ru-RU"/>
        </w:rPr>
        <w:t>5) требования к информационным стендам, на которых размещаются оповещения о начале общественных обсуждений или публичных слушаний;</w:t>
      </w:r>
    </w:p>
    <w:p w14:paraId="774A5CF0" w14:textId="77777777" w:rsidR="00C51651" w:rsidRPr="00E06A62" w:rsidRDefault="00C51651" w:rsidP="00C51651">
      <w:pPr>
        <w:spacing w:after="0"/>
        <w:ind w:right="-143" w:firstLine="709"/>
        <w:contextualSpacing/>
        <w:jc w:val="both"/>
        <w:rPr>
          <w:rFonts w:ascii="Times New Roman" w:eastAsia="Times New Roman" w:hAnsi="Times New Roman" w:cs="Times New Roman"/>
          <w:color w:val="000000"/>
          <w:sz w:val="20"/>
          <w:szCs w:val="20"/>
          <w:lang w:eastAsia="ru-RU"/>
        </w:rPr>
      </w:pPr>
      <w:r w:rsidRPr="00E06A62">
        <w:rPr>
          <w:rFonts w:ascii="Times New Roman" w:eastAsia="Times New Roman" w:hAnsi="Times New Roman" w:cs="Times New Roman"/>
          <w:color w:val="000000"/>
          <w:sz w:val="20"/>
          <w:szCs w:val="20"/>
          <w:lang w:eastAsia="ru-RU"/>
        </w:rPr>
        <w:t>6) форма оповещения о начале общественных обсуждений или публичных слушаний, порядок подготовки и форма протокола общественных обсуждений или публичных слушаний, порядок подготовки и форма заключения о результатах общественных обсуждений или публичных слушаний;</w:t>
      </w:r>
    </w:p>
    <w:p w14:paraId="7ADC590C" w14:textId="77777777" w:rsidR="00C51651" w:rsidRPr="00E06A62" w:rsidRDefault="00C51651" w:rsidP="00C51651">
      <w:pPr>
        <w:spacing w:after="0"/>
        <w:ind w:right="-143" w:firstLine="709"/>
        <w:contextualSpacing/>
        <w:jc w:val="both"/>
        <w:rPr>
          <w:rFonts w:ascii="Times New Roman" w:eastAsia="Times New Roman" w:hAnsi="Times New Roman" w:cs="Times New Roman"/>
          <w:color w:val="000000"/>
          <w:sz w:val="20"/>
          <w:szCs w:val="20"/>
          <w:lang w:eastAsia="ru-RU"/>
        </w:rPr>
      </w:pPr>
      <w:r w:rsidRPr="00E06A62">
        <w:rPr>
          <w:rFonts w:ascii="Times New Roman" w:eastAsia="Times New Roman" w:hAnsi="Times New Roman" w:cs="Times New Roman"/>
          <w:color w:val="000000"/>
          <w:sz w:val="20"/>
          <w:szCs w:val="20"/>
          <w:lang w:eastAsia="ru-RU"/>
        </w:rPr>
        <w:t>7) порядок проведения экспозиции проекта, подлежащего рассмотрению на общественных обсуждениях или публичных слушаниях, а также порядок консультирования посетителей экспозиции проекта, подлежащего рассмотрению на общественных обсуждениях или публичных слушаниях.</w:t>
      </w:r>
    </w:p>
    <w:p w14:paraId="32363780" w14:textId="22A37DBC" w:rsidR="002C4457" w:rsidRDefault="00C51651" w:rsidP="00C51651">
      <w:pPr>
        <w:spacing w:after="0"/>
        <w:ind w:right="-143" w:firstLine="709"/>
        <w:contextualSpacing/>
        <w:jc w:val="both"/>
        <w:rPr>
          <w:rFonts w:ascii="Times New Roman" w:eastAsia="Times New Roman" w:hAnsi="Times New Roman" w:cs="Times New Roman"/>
          <w:color w:val="000000"/>
          <w:sz w:val="20"/>
          <w:szCs w:val="20"/>
          <w:lang w:eastAsia="ru-RU"/>
        </w:rPr>
      </w:pPr>
      <w:r w:rsidRPr="00E06A62">
        <w:rPr>
          <w:rFonts w:ascii="Times New Roman" w:eastAsia="Times New Roman" w:hAnsi="Times New Roman" w:cs="Times New Roman"/>
          <w:color w:val="000000"/>
          <w:sz w:val="20"/>
          <w:szCs w:val="20"/>
          <w:lang w:eastAsia="ru-RU"/>
        </w:rPr>
        <w:t>25. Срок проведения общественных обсуждений или публичных слушаний по проектам правил благоустройства территорий со дня опубликования оповещения о начале общественных обсуждений или публичных слушаний до дня опубликования заключения о результатах общественных обсуждений или публичных слушаний определяется уставом муниципального</w:t>
      </w:r>
      <w:r w:rsidR="002C4457">
        <w:rPr>
          <w:rFonts w:ascii="Times New Roman" w:eastAsia="Times New Roman" w:hAnsi="Times New Roman" w:cs="Times New Roman"/>
          <w:color w:val="000000"/>
          <w:sz w:val="20"/>
          <w:szCs w:val="20"/>
          <w:lang w:eastAsia="ru-RU"/>
        </w:rPr>
        <w:t xml:space="preserve"> </w:t>
      </w:r>
      <w:r w:rsidRPr="00E06A62">
        <w:rPr>
          <w:rFonts w:ascii="Times New Roman" w:eastAsia="Times New Roman" w:hAnsi="Times New Roman" w:cs="Times New Roman"/>
          <w:color w:val="000000"/>
          <w:sz w:val="20"/>
          <w:szCs w:val="20"/>
          <w:lang w:eastAsia="ru-RU"/>
        </w:rPr>
        <w:t xml:space="preserve"> образования и (или) </w:t>
      </w:r>
      <w:r w:rsidR="002C4457">
        <w:rPr>
          <w:rFonts w:ascii="Times New Roman" w:eastAsia="Times New Roman" w:hAnsi="Times New Roman" w:cs="Times New Roman"/>
          <w:color w:val="000000"/>
          <w:sz w:val="20"/>
          <w:szCs w:val="20"/>
          <w:lang w:eastAsia="ru-RU"/>
        </w:rPr>
        <w:t xml:space="preserve">  </w:t>
      </w:r>
      <w:r w:rsidRPr="00E06A62">
        <w:rPr>
          <w:rFonts w:ascii="Times New Roman" w:eastAsia="Times New Roman" w:hAnsi="Times New Roman" w:cs="Times New Roman"/>
          <w:color w:val="000000"/>
          <w:sz w:val="20"/>
          <w:szCs w:val="20"/>
          <w:lang w:eastAsia="ru-RU"/>
        </w:rPr>
        <w:t xml:space="preserve">нормативным </w:t>
      </w:r>
      <w:r w:rsidR="002C4457">
        <w:rPr>
          <w:rFonts w:ascii="Times New Roman" w:eastAsia="Times New Roman" w:hAnsi="Times New Roman" w:cs="Times New Roman"/>
          <w:color w:val="000000"/>
          <w:sz w:val="20"/>
          <w:szCs w:val="20"/>
          <w:lang w:eastAsia="ru-RU"/>
        </w:rPr>
        <w:t xml:space="preserve">   </w:t>
      </w:r>
      <w:r w:rsidRPr="00E06A62">
        <w:rPr>
          <w:rFonts w:ascii="Times New Roman" w:eastAsia="Times New Roman" w:hAnsi="Times New Roman" w:cs="Times New Roman"/>
          <w:color w:val="000000"/>
          <w:sz w:val="20"/>
          <w:szCs w:val="20"/>
          <w:lang w:eastAsia="ru-RU"/>
        </w:rPr>
        <w:t xml:space="preserve">правовым </w:t>
      </w:r>
    </w:p>
    <w:p w14:paraId="2ED1C38D" w14:textId="09A89231" w:rsidR="002C4457" w:rsidRDefault="002C4457" w:rsidP="002C4457">
      <w:pPr>
        <w:spacing w:after="0"/>
        <w:ind w:right="-143"/>
        <w:contextualSpacing/>
        <w:jc w:val="both"/>
        <w:rPr>
          <w:rFonts w:ascii="Times New Roman" w:eastAsia="Times New Roman" w:hAnsi="Times New Roman" w:cs="Times New Roman"/>
          <w:color w:val="000000"/>
          <w:sz w:val="20"/>
          <w:szCs w:val="20"/>
          <w:lang w:eastAsia="ru-RU"/>
        </w:rPr>
      </w:pPr>
      <w:r w:rsidRPr="00E06A62">
        <w:rPr>
          <w:rFonts w:ascii="Times New Roman" w:eastAsia="Times New Roman" w:hAnsi="Times New Roman" w:cs="Times New Roman"/>
          <w:color w:val="000000"/>
          <w:sz w:val="20"/>
          <w:szCs w:val="20"/>
          <w:lang w:eastAsia="ru-RU"/>
        </w:rPr>
        <w:t>актом представительного</w:t>
      </w:r>
      <w:r>
        <w:rPr>
          <w:rFonts w:ascii="Times New Roman" w:eastAsia="Times New Roman" w:hAnsi="Times New Roman" w:cs="Times New Roman"/>
          <w:color w:val="000000"/>
          <w:sz w:val="20"/>
          <w:szCs w:val="20"/>
          <w:lang w:eastAsia="ru-RU"/>
        </w:rPr>
        <w:t xml:space="preserve"> </w:t>
      </w:r>
      <w:r w:rsidRPr="00E06A62">
        <w:rPr>
          <w:rFonts w:ascii="Times New Roman" w:eastAsia="Times New Roman" w:hAnsi="Times New Roman" w:cs="Times New Roman"/>
          <w:color w:val="000000"/>
          <w:sz w:val="20"/>
          <w:szCs w:val="20"/>
          <w:lang w:eastAsia="ru-RU"/>
        </w:rPr>
        <w:t xml:space="preserve"> органа </w:t>
      </w:r>
      <w:r>
        <w:rPr>
          <w:rFonts w:ascii="Times New Roman" w:eastAsia="Times New Roman" w:hAnsi="Times New Roman" w:cs="Times New Roman"/>
          <w:color w:val="000000"/>
          <w:sz w:val="20"/>
          <w:szCs w:val="20"/>
          <w:lang w:eastAsia="ru-RU"/>
        </w:rPr>
        <w:t xml:space="preserve">  </w:t>
      </w:r>
      <w:r w:rsidRPr="00E06A62">
        <w:rPr>
          <w:rFonts w:ascii="Times New Roman" w:eastAsia="Times New Roman" w:hAnsi="Times New Roman" w:cs="Times New Roman"/>
          <w:color w:val="000000"/>
          <w:sz w:val="20"/>
          <w:szCs w:val="20"/>
          <w:lang w:eastAsia="ru-RU"/>
        </w:rPr>
        <w:t>муниципального</w:t>
      </w:r>
      <w:r>
        <w:rPr>
          <w:rFonts w:ascii="Times New Roman" w:eastAsia="Times New Roman" w:hAnsi="Times New Roman" w:cs="Times New Roman"/>
          <w:color w:val="000000"/>
          <w:sz w:val="20"/>
          <w:szCs w:val="20"/>
          <w:lang w:eastAsia="ru-RU"/>
        </w:rPr>
        <w:t xml:space="preserve">  </w:t>
      </w:r>
      <w:r w:rsidRPr="00E06A62">
        <w:rPr>
          <w:rFonts w:ascii="Times New Roman" w:eastAsia="Times New Roman" w:hAnsi="Times New Roman" w:cs="Times New Roman"/>
          <w:color w:val="000000"/>
          <w:sz w:val="20"/>
          <w:szCs w:val="20"/>
          <w:lang w:eastAsia="ru-RU"/>
        </w:rPr>
        <w:t xml:space="preserve"> образования </w:t>
      </w:r>
      <w:r>
        <w:rPr>
          <w:rFonts w:ascii="Times New Roman" w:eastAsia="Times New Roman" w:hAnsi="Times New Roman" w:cs="Times New Roman"/>
          <w:color w:val="000000"/>
          <w:sz w:val="20"/>
          <w:szCs w:val="20"/>
          <w:lang w:eastAsia="ru-RU"/>
        </w:rPr>
        <w:t xml:space="preserve">  </w:t>
      </w:r>
      <w:r w:rsidRPr="00E06A62">
        <w:rPr>
          <w:rFonts w:ascii="Times New Roman" w:eastAsia="Times New Roman" w:hAnsi="Times New Roman" w:cs="Times New Roman"/>
          <w:color w:val="000000"/>
          <w:sz w:val="20"/>
          <w:szCs w:val="20"/>
          <w:lang w:eastAsia="ru-RU"/>
        </w:rPr>
        <w:t>и</w:t>
      </w:r>
      <w:r>
        <w:rPr>
          <w:rFonts w:ascii="Times New Roman" w:eastAsia="Times New Roman" w:hAnsi="Times New Roman" w:cs="Times New Roman"/>
          <w:color w:val="000000"/>
          <w:sz w:val="20"/>
          <w:szCs w:val="20"/>
          <w:lang w:eastAsia="ru-RU"/>
        </w:rPr>
        <w:t xml:space="preserve">  </w:t>
      </w:r>
      <w:r w:rsidRPr="00E06A62">
        <w:rPr>
          <w:rFonts w:ascii="Times New Roman" w:eastAsia="Times New Roman" w:hAnsi="Times New Roman" w:cs="Times New Roman"/>
          <w:color w:val="000000"/>
          <w:sz w:val="20"/>
          <w:szCs w:val="20"/>
          <w:lang w:eastAsia="ru-RU"/>
        </w:rPr>
        <w:t xml:space="preserve"> не может</w:t>
      </w:r>
      <w:r>
        <w:rPr>
          <w:rFonts w:ascii="Times New Roman" w:eastAsia="Times New Roman" w:hAnsi="Times New Roman" w:cs="Times New Roman"/>
          <w:color w:val="000000"/>
          <w:sz w:val="20"/>
          <w:szCs w:val="20"/>
          <w:lang w:eastAsia="ru-RU"/>
        </w:rPr>
        <w:t xml:space="preserve">  </w:t>
      </w:r>
      <w:r w:rsidRPr="00E06A62">
        <w:rPr>
          <w:rFonts w:ascii="Times New Roman" w:eastAsia="Times New Roman" w:hAnsi="Times New Roman" w:cs="Times New Roman"/>
          <w:color w:val="000000"/>
          <w:sz w:val="20"/>
          <w:szCs w:val="20"/>
          <w:lang w:eastAsia="ru-RU"/>
        </w:rPr>
        <w:t xml:space="preserve"> быть</w:t>
      </w:r>
      <w:r>
        <w:rPr>
          <w:rFonts w:ascii="Times New Roman" w:eastAsia="Times New Roman" w:hAnsi="Times New Roman" w:cs="Times New Roman"/>
          <w:color w:val="000000"/>
          <w:sz w:val="20"/>
          <w:szCs w:val="20"/>
          <w:lang w:eastAsia="ru-RU"/>
        </w:rPr>
        <w:t xml:space="preserve"> </w:t>
      </w:r>
      <w:r w:rsidRPr="00E06A62">
        <w:rPr>
          <w:rFonts w:ascii="Times New Roman" w:eastAsia="Times New Roman" w:hAnsi="Times New Roman" w:cs="Times New Roman"/>
          <w:color w:val="000000"/>
          <w:sz w:val="20"/>
          <w:szCs w:val="20"/>
          <w:lang w:eastAsia="ru-RU"/>
        </w:rPr>
        <w:t xml:space="preserve"> менее одного</w:t>
      </w:r>
      <w:r>
        <w:rPr>
          <w:rFonts w:ascii="Times New Roman" w:eastAsia="Times New Roman" w:hAnsi="Times New Roman" w:cs="Times New Roman"/>
          <w:color w:val="000000"/>
          <w:sz w:val="20"/>
          <w:szCs w:val="20"/>
          <w:lang w:eastAsia="ru-RU"/>
        </w:rPr>
        <w:t xml:space="preserve">  </w:t>
      </w:r>
      <w:r w:rsidRPr="00E06A62">
        <w:rPr>
          <w:rFonts w:ascii="Times New Roman" w:eastAsia="Times New Roman" w:hAnsi="Times New Roman" w:cs="Times New Roman"/>
          <w:color w:val="000000"/>
          <w:sz w:val="20"/>
          <w:szCs w:val="20"/>
          <w:lang w:eastAsia="ru-RU"/>
        </w:rPr>
        <w:t xml:space="preserve"> месяца и</w:t>
      </w:r>
    </w:p>
    <w:p w14:paraId="725116EB" w14:textId="76237D7C" w:rsidR="00C51651" w:rsidRPr="00E06A62" w:rsidRDefault="00C51651" w:rsidP="002C4457">
      <w:pPr>
        <w:spacing w:after="0"/>
        <w:ind w:right="-143"/>
        <w:contextualSpacing/>
        <w:jc w:val="both"/>
        <w:rPr>
          <w:rFonts w:ascii="Times New Roman" w:eastAsia="Times New Roman" w:hAnsi="Times New Roman" w:cs="Times New Roman"/>
          <w:color w:val="000000"/>
          <w:sz w:val="20"/>
          <w:szCs w:val="20"/>
          <w:lang w:eastAsia="ru-RU"/>
        </w:rPr>
      </w:pPr>
      <w:r w:rsidRPr="00E06A62">
        <w:rPr>
          <w:rFonts w:ascii="Times New Roman" w:eastAsia="Times New Roman" w:hAnsi="Times New Roman" w:cs="Times New Roman"/>
          <w:color w:val="000000"/>
          <w:sz w:val="20"/>
          <w:szCs w:val="20"/>
          <w:lang w:eastAsia="ru-RU"/>
        </w:rPr>
        <w:t>более трех месяцев.</w:t>
      </w:r>
    </w:p>
    <w:p w14:paraId="7C6379C2" w14:textId="0765485A" w:rsidR="00C51651" w:rsidRPr="00E06A62" w:rsidRDefault="00C51651" w:rsidP="00D07559">
      <w:pPr>
        <w:spacing w:after="0"/>
        <w:ind w:right="-143" w:firstLine="709"/>
        <w:contextualSpacing/>
        <w:jc w:val="both"/>
        <w:rPr>
          <w:rFonts w:ascii="Times New Roman" w:eastAsia="Times New Roman" w:hAnsi="Times New Roman" w:cs="Times New Roman"/>
          <w:color w:val="000000"/>
          <w:sz w:val="20"/>
          <w:szCs w:val="20"/>
          <w:lang w:eastAsia="ru-RU"/>
        </w:rPr>
      </w:pPr>
    </w:p>
    <w:p w14:paraId="21487701" w14:textId="77777777" w:rsidR="00C51651" w:rsidRPr="00E06A62" w:rsidRDefault="00C51651" w:rsidP="00C51651">
      <w:pPr>
        <w:spacing w:after="0"/>
        <w:ind w:right="-143"/>
        <w:contextualSpacing/>
        <w:jc w:val="center"/>
        <w:rPr>
          <w:rFonts w:ascii="Times New Roman" w:eastAsia="Times New Roman" w:hAnsi="Times New Roman" w:cs="Times New Roman"/>
          <w:b/>
          <w:color w:val="000000"/>
          <w:sz w:val="20"/>
          <w:szCs w:val="20"/>
          <w:lang w:eastAsia="ru-RU"/>
        </w:rPr>
      </w:pPr>
      <w:r w:rsidRPr="00E06A62">
        <w:rPr>
          <w:rFonts w:ascii="Times New Roman" w:eastAsia="Times New Roman" w:hAnsi="Times New Roman" w:cs="Times New Roman"/>
          <w:b/>
          <w:color w:val="000000"/>
          <w:sz w:val="20"/>
          <w:szCs w:val="20"/>
          <w:lang w:eastAsia="ru-RU"/>
        </w:rPr>
        <w:t>Статья 21. Полномочия Комиссии в области организации и проведения публичных слушаний</w:t>
      </w:r>
    </w:p>
    <w:p w14:paraId="740A1AFB" w14:textId="77777777" w:rsidR="00C51651" w:rsidRPr="00E06A62" w:rsidRDefault="00C51651" w:rsidP="00C51651">
      <w:pPr>
        <w:spacing w:after="0"/>
        <w:ind w:right="-143" w:firstLine="709"/>
        <w:contextualSpacing/>
        <w:jc w:val="both"/>
        <w:rPr>
          <w:rFonts w:ascii="Times New Roman" w:eastAsia="Times New Roman" w:hAnsi="Times New Roman" w:cs="Times New Roman"/>
          <w:color w:val="000000"/>
          <w:sz w:val="20"/>
          <w:szCs w:val="20"/>
          <w:lang w:eastAsia="ru-RU"/>
        </w:rPr>
      </w:pPr>
    </w:p>
    <w:p w14:paraId="42BA032C" w14:textId="77777777" w:rsidR="00C51651" w:rsidRPr="00E06A62" w:rsidRDefault="00C51651" w:rsidP="00C51651">
      <w:pPr>
        <w:spacing w:after="0"/>
        <w:ind w:right="-143" w:firstLine="709"/>
        <w:contextualSpacing/>
        <w:jc w:val="both"/>
        <w:rPr>
          <w:rFonts w:ascii="Times New Roman" w:eastAsia="Times New Roman" w:hAnsi="Times New Roman" w:cs="Times New Roman"/>
          <w:color w:val="000000"/>
          <w:sz w:val="20"/>
          <w:szCs w:val="20"/>
          <w:lang w:eastAsia="ru-RU"/>
        </w:rPr>
      </w:pPr>
      <w:r w:rsidRPr="00E06A62">
        <w:rPr>
          <w:rFonts w:ascii="Times New Roman" w:eastAsia="Times New Roman" w:hAnsi="Times New Roman" w:cs="Times New Roman"/>
          <w:color w:val="000000"/>
          <w:sz w:val="20"/>
          <w:szCs w:val="20"/>
          <w:lang w:eastAsia="ru-RU"/>
        </w:rPr>
        <w:t xml:space="preserve">1. Со дня принятия решения о проведении публичных слушаний Комиссия: </w:t>
      </w:r>
    </w:p>
    <w:p w14:paraId="75188FB7" w14:textId="77777777" w:rsidR="00C51651" w:rsidRPr="00E06A62" w:rsidRDefault="00C51651" w:rsidP="00C51651">
      <w:pPr>
        <w:spacing w:after="0"/>
        <w:ind w:right="-143" w:firstLine="709"/>
        <w:contextualSpacing/>
        <w:jc w:val="both"/>
        <w:rPr>
          <w:rFonts w:ascii="Times New Roman" w:eastAsia="Times New Roman" w:hAnsi="Times New Roman" w:cs="Times New Roman"/>
          <w:color w:val="000000"/>
          <w:sz w:val="20"/>
          <w:szCs w:val="20"/>
          <w:lang w:eastAsia="ru-RU"/>
        </w:rPr>
      </w:pPr>
      <w:r w:rsidRPr="00E06A62">
        <w:rPr>
          <w:rFonts w:ascii="Times New Roman" w:eastAsia="Times New Roman" w:hAnsi="Times New Roman" w:cs="Times New Roman"/>
          <w:color w:val="000000"/>
          <w:sz w:val="20"/>
          <w:szCs w:val="20"/>
          <w:lang w:eastAsia="ru-RU"/>
        </w:rPr>
        <w:t xml:space="preserve">- обеспечивает заблаговременное обнародование темы и перечня вопросов публичных слушаний; </w:t>
      </w:r>
    </w:p>
    <w:p w14:paraId="4A4E4C6D" w14:textId="77777777" w:rsidR="00C51651" w:rsidRPr="00E06A62" w:rsidRDefault="00C51651" w:rsidP="00C51651">
      <w:pPr>
        <w:spacing w:after="0"/>
        <w:ind w:right="-143" w:firstLine="709"/>
        <w:contextualSpacing/>
        <w:jc w:val="both"/>
        <w:rPr>
          <w:rFonts w:ascii="Times New Roman" w:eastAsia="Times New Roman" w:hAnsi="Times New Roman" w:cs="Times New Roman"/>
          <w:color w:val="000000"/>
          <w:sz w:val="20"/>
          <w:szCs w:val="20"/>
          <w:lang w:eastAsia="ru-RU"/>
        </w:rPr>
      </w:pPr>
      <w:r w:rsidRPr="00E06A62">
        <w:rPr>
          <w:rFonts w:ascii="Times New Roman" w:eastAsia="Times New Roman" w:hAnsi="Times New Roman" w:cs="Times New Roman"/>
          <w:color w:val="000000"/>
          <w:sz w:val="20"/>
          <w:szCs w:val="20"/>
          <w:lang w:eastAsia="ru-RU"/>
        </w:rPr>
        <w:t xml:space="preserve">– организует выставки, экспозиции демонстрационных материалов, проектов, документов, выносимых на публичные слушания, выступления представителей органов местного самоуправления, разработчиков проектов документов или изменений к ним на собраниях жителей. </w:t>
      </w:r>
    </w:p>
    <w:p w14:paraId="38D6CFA2" w14:textId="77777777" w:rsidR="00C51651" w:rsidRPr="00E06A62" w:rsidRDefault="00C51651" w:rsidP="00C51651">
      <w:pPr>
        <w:spacing w:after="0"/>
        <w:ind w:right="-143" w:firstLine="709"/>
        <w:contextualSpacing/>
        <w:jc w:val="both"/>
        <w:rPr>
          <w:rFonts w:ascii="Times New Roman" w:eastAsia="Times New Roman" w:hAnsi="Times New Roman" w:cs="Times New Roman"/>
          <w:color w:val="000000"/>
          <w:sz w:val="20"/>
          <w:szCs w:val="20"/>
          <w:lang w:eastAsia="ru-RU"/>
        </w:rPr>
      </w:pPr>
      <w:r w:rsidRPr="00E06A62">
        <w:rPr>
          <w:rFonts w:ascii="Times New Roman" w:eastAsia="Times New Roman" w:hAnsi="Times New Roman" w:cs="Times New Roman"/>
          <w:color w:val="000000"/>
          <w:sz w:val="20"/>
          <w:szCs w:val="20"/>
          <w:lang w:eastAsia="ru-RU"/>
        </w:rPr>
        <w:t>– содействует участникам публичных слушаний в получении информации, необходимой им для подготовки рекомендаций по вопросам публичных слушаний и в представлении информации на публичных слушаниях;</w:t>
      </w:r>
    </w:p>
    <w:p w14:paraId="23E8521E" w14:textId="77777777" w:rsidR="00C51651" w:rsidRPr="00E06A62" w:rsidRDefault="00C51651" w:rsidP="00C51651">
      <w:pPr>
        <w:spacing w:after="0"/>
        <w:ind w:right="-143" w:firstLine="709"/>
        <w:contextualSpacing/>
        <w:jc w:val="both"/>
        <w:rPr>
          <w:rFonts w:ascii="Times New Roman" w:eastAsia="Times New Roman" w:hAnsi="Times New Roman" w:cs="Times New Roman"/>
          <w:color w:val="000000"/>
          <w:sz w:val="20"/>
          <w:szCs w:val="20"/>
          <w:lang w:eastAsia="ru-RU"/>
        </w:rPr>
      </w:pPr>
      <w:r w:rsidRPr="00E06A62">
        <w:rPr>
          <w:rFonts w:ascii="Times New Roman" w:eastAsia="Times New Roman" w:hAnsi="Times New Roman" w:cs="Times New Roman"/>
          <w:color w:val="000000"/>
          <w:sz w:val="20"/>
          <w:szCs w:val="20"/>
          <w:lang w:eastAsia="ru-RU"/>
        </w:rPr>
        <w:t>– организует подготовку проекта заключения публичных слушаний, состоящего из рекомендаций и предложений по каждому из вопросов, выносимых на публичные слушания;</w:t>
      </w:r>
    </w:p>
    <w:p w14:paraId="22A321B1" w14:textId="77777777" w:rsidR="00C51651" w:rsidRPr="00E06A62" w:rsidRDefault="00C51651" w:rsidP="00C51651">
      <w:pPr>
        <w:spacing w:after="0"/>
        <w:ind w:right="-143" w:firstLine="709"/>
        <w:contextualSpacing/>
        <w:jc w:val="both"/>
        <w:rPr>
          <w:rFonts w:ascii="Times New Roman" w:eastAsia="Times New Roman" w:hAnsi="Times New Roman" w:cs="Times New Roman"/>
          <w:color w:val="000000"/>
          <w:sz w:val="20"/>
          <w:szCs w:val="20"/>
          <w:lang w:eastAsia="ru-RU"/>
        </w:rPr>
      </w:pPr>
      <w:r w:rsidRPr="00E06A62">
        <w:rPr>
          <w:rFonts w:ascii="Times New Roman" w:eastAsia="Times New Roman" w:hAnsi="Times New Roman" w:cs="Times New Roman"/>
          <w:color w:val="000000"/>
          <w:sz w:val="20"/>
          <w:szCs w:val="20"/>
          <w:lang w:eastAsia="ru-RU"/>
        </w:rPr>
        <w:t>– назначает ведущего и секретаря публичных слушаний для ведения публичных слушаний и составления протокола публичных слушаний;</w:t>
      </w:r>
    </w:p>
    <w:p w14:paraId="67504024" w14:textId="77777777" w:rsidR="00C51651" w:rsidRPr="00E06A62" w:rsidRDefault="00C51651" w:rsidP="00C51651">
      <w:pPr>
        <w:spacing w:after="0"/>
        <w:ind w:right="-143" w:firstLine="709"/>
        <w:contextualSpacing/>
        <w:jc w:val="both"/>
        <w:rPr>
          <w:rFonts w:ascii="Times New Roman" w:eastAsia="Times New Roman" w:hAnsi="Times New Roman" w:cs="Times New Roman"/>
          <w:color w:val="000000"/>
          <w:sz w:val="20"/>
          <w:szCs w:val="20"/>
          <w:lang w:eastAsia="ru-RU"/>
        </w:rPr>
      </w:pPr>
      <w:r w:rsidRPr="00E06A62">
        <w:rPr>
          <w:rFonts w:ascii="Times New Roman" w:eastAsia="Times New Roman" w:hAnsi="Times New Roman" w:cs="Times New Roman"/>
          <w:color w:val="000000"/>
          <w:sz w:val="20"/>
          <w:szCs w:val="20"/>
          <w:lang w:eastAsia="ru-RU"/>
        </w:rPr>
        <w:t xml:space="preserve">– оповещает население сельского поселения об инициаторах, дате, месте проведения, теме и вопросах, выносимых на публичные слушания; </w:t>
      </w:r>
    </w:p>
    <w:p w14:paraId="0CB991CD" w14:textId="77777777" w:rsidR="00C51651" w:rsidRPr="00E06A62" w:rsidRDefault="00C51651" w:rsidP="00C51651">
      <w:pPr>
        <w:spacing w:after="0"/>
        <w:ind w:right="-143" w:firstLine="709"/>
        <w:contextualSpacing/>
        <w:jc w:val="both"/>
        <w:rPr>
          <w:rFonts w:ascii="Times New Roman" w:eastAsia="Times New Roman" w:hAnsi="Times New Roman" w:cs="Times New Roman"/>
          <w:color w:val="000000"/>
          <w:sz w:val="20"/>
          <w:szCs w:val="20"/>
          <w:lang w:eastAsia="ru-RU"/>
        </w:rPr>
      </w:pPr>
      <w:r w:rsidRPr="00E06A62">
        <w:rPr>
          <w:rFonts w:ascii="Times New Roman" w:eastAsia="Times New Roman" w:hAnsi="Times New Roman" w:cs="Times New Roman"/>
          <w:color w:val="000000"/>
          <w:sz w:val="20"/>
          <w:szCs w:val="20"/>
          <w:lang w:eastAsia="ru-RU"/>
        </w:rPr>
        <w:t>– осуществляет иные полномочия.</w:t>
      </w:r>
    </w:p>
    <w:p w14:paraId="461B2E74" w14:textId="77777777" w:rsidR="00C51651" w:rsidRPr="00E06A62" w:rsidRDefault="00C51651" w:rsidP="00C51651">
      <w:pPr>
        <w:spacing w:after="0"/>
        <w:ind w:right="-143" w:firstLine="709"/>
        <w:contextualSpacing/>
        <w:jc w:val="both"/>
        <w:rPr>
          <w:rFonts w:ascii="Times New Roman" w:eastAsia="Times New Roman" w:hAnsi="Times New Roman" w:cs="Times New Roman"/>
          <w:color w:val="000000"/>
          <w:sz w:val="20"/>
          <w:szCs w:val="20"/>
          <w:lang w:eastAsia="ru-RU"/>
        </w:rPr>
      </w:pPr>
      <w:r w:rsidRPr="00E06A62">
        <w:rPr>
          <w:rFonts w:ascii="Times New Roman" w:eastAsia="Times New Roman" w:hAnsi="Times New Roman" w:cs="Times New Roman"/>
          <w:color w:val="000000"/>
          <w:sz w:val="20"/>
          <w:szCs w:val="20"/>
          <w:lang w:eastAsia="ru-RU"/>
        </w:rPr>
        <w:t xml:space="preserve">В случаях, когда решаются вопросы об изъятии земельных участков, резервирования земельных участков, объектов капитального строительства для обеспечения реализации государственных и </w:t>
      </w:r>
      <w:r w:rsidRPr="00E06A62">
        <w:rPr>
          <w:rFonts w:ascii="Times New Roman" w:eastAsia="Times New Roman" w:hAnsi="Times New Roman" w:cs="Times New Roman"/>
          <w:color w:val="000000"/>
          <w:sz w:val="20"/>
          <w:szCs w:val="20"/>
          <w:lang w:eastAsia="ru-RU"/>
        </w:rPr>
        <w:lastRenderedPageBreak/>
        <w:t>муниципальных нужд, правообладатели земельных участков и объектов капитального строительства, расположенных в границах указанных зон, информируются персонально о предстоящем публичном слушании.</w:t>
      </w:r>
    </w:p>
    <w:p w14:paraId="539566C8" w14:textId="7D3A508E" w:rsidR="00C51651" w:rsidRPr="00E06A62" w:rsidRDefault="00C51651" w:rsidP="00D07559">
      <w:pPr>
        <w:spacing w:after="0"/>
        <w:ind w:right="-143" w:firstLine="709"/>
        <w:contextualSpacing/>
        <w:jc w:val="both"/>
        <w:rPr>
          <w:rFonts w:ascii="Times New Roman" w:eastAsia="Times New Roman" w:hAnsi="Times New Roman" w:cs="Times New Roman"/>
          <w:color w:val="000000"/>
          <w:sz w:val="20"/>
          <w:szCs w:val="20"/>
          <w:lang w:eastAsia="ru-RU"/>
        </w:rPr>
      </w:pPr>
    </w:p>
    <w:p w14:paraId="29E00EAF" w14:textId="2A63437A" w:rsidR="00C51651" w:rsidRPr="00E06A62" w:rsidRDefault="00C51651" w:rsidP="00C51651">
      <w:pPr>
        <w:spacing w:after="0"/>
        <w:ind w:right="-143"/>
        <w:contextualSpacing/>
        <w:jc w:val="center"/>
        <w:rPr>
          <w:rFonts w:ascii="Times New Roman" w:eastAsia="Times New Roman" w:hAnsi="Times New Roman" w:cs="Times New Roman"/>
          <w:b/>
          <w:color w:val="000000"/>
          <w:sz w:val="20"/>
          <w:szCs w:val="20"/>
          <w:lang w:eastAsia="ru-RU"/>
        </w:rPr>
      </w:pPr>
      <w:r w:rsidRPr="00E06A62">
        <w:rPr>
          <w:rFonts w:ascii="Times New Roman" w:eastAsia="Times New Roman" w:hAnsi="Times New Roman" w:cs="Times New Roman"/>
          <w:b/>
          <w:color w:val="000000"/>
          <w:sz w:val="20"/>
          <w:szCs w:val="20"/>
          <w:lang w:eastAsia="ru-RU"/>
        </w:rPr>
        <w:t>Статья 23. Особенности проведения публичных слушаний по проекту Правил землепользования и застройки и внесению в них изменений.</w:t>
      </w:r>
    </w:p>
    <w:p w14:paraId="3D20794F" w14:textId="77777777" w:rsidR="00C51651" w:rsidRPr="00E06A62" w:rsidRDefault="00C51651" w:rsidP="00C51651">
      <w:pPr>
        <w:spacing w:after="0"/>
        <w:ind w:right="-143"/>
        <w:contextualSpacing/>
        <w:jc w:val="center"/>
        <w:rPr>
          <w:rFonts w:ascii="Times New Roman" w:eastAsia="Times New Roman" w:hAnsi="Times New Roman" w:cs="Times New Roman"/>
          <w:b/>
          <w:color w:val="000000"/>
          <w:sz w:val="20"/>
          <w:szCs w:val="20"/>
          <w:lang w:eastAsia="ru-RU"/>
        </w:rPr>
      </w:pPr>
    </w:p>
    <w:p w14:paraId="13A019FB" w14:textId="77777777" w:rsidR="00C51651" w:rsidRPr="00E06A62" w:rsidRDefault="00C51651" w:rsidP="00C51651">
      <w:pPr>
        <w:spacing w:after="0"/>
        <w:ind w:right="-143" w:firstLine="709"/>
        <w:contextualSpacing/>
        <w:jc w:val="both"/>
        <w:rPr>
          <w:rFonts w:ascii="Times New Roman" w:eastAsia="Times New Roman" w:hAnsi="Times New Roman" w:cs="Times New Roman"/>
          <w:color w:val="000000"/>
          <w:sz w:val="20"/>
          <w:szCs w:val="20"/>
          <w:lang w:eastAsia="ru-RU"/>
        </w:rPr>
      </w:pPr>
      <w:r w:rsidRPr="00E06A62">
        <w:rPr>
          <w:rFonts w:ascii="Times New Roman" w:eastAsia="Times New Roman" w:hAnsi="Times New Roman" w:cs="Times New Roman"/>
          <w:color w:val="000000"/>
          <w:sz w:val="20"/>
          <w:szCs w:val="20"/>
          <w:lang w:eastAsia="ru-RU"/>
        </w:rPr>
        <w:t>1. Глава муниципального образования при получении от органа местного самоуправления проекта правил землепользования и застройки принимает решение о проведении общественных обсуждений или публичных слушаний по такому проекту в срок не позднее чем через десять дней со дня получения такого проекта.</w:t>
      </w:r>
    </w:p>
    <w:p w14:paraId="001173D3" w14:textId="77777777" w:rsidR="00C51651" w:rsidRPr="00E06A62" w:rsidRDefault="00C51651" w:rsidP="00C51651">
      <w:pPr>
        <w:spacing w:after="0"/>
        <w:ind w:right="-143" w:firstLine="709"/>
        <w:contextualSpacing/>
        <w:jc w:val="both"/>
        <w:rPr>
          <w:rFonts w:ascii="Times New Roman" w:eastAsia="Times New Roman" w:hAnsi="Times New Roman" w:cs="Times New Roman"/>
          <w:color w:val="000000"/>
          <w:sz w:val="20"/>
          <w:szCs w:val="20"/>
          <w:lang w:eastAsia="ru-RU"/>
        </w:rPr>
      </w:pPr>
      <w:r w:rsidRPr="00E06A62">
        <w:rPr>
          <w:rFonts w:ascii="Times New Roman" w:eastAsia="Times New Roman" w:hAnsi="Times New Roman" w:cs="Times New Roman"/>
          <w:color w:val="000000"/>
          <w:sz w:val="20"/>
          <w:szCs w:val="20"/>
          <w:lang w:eastAsia="ru-RU"/>
        </w:rPr>
        <w:t xml:space="preserve">2. Общественные обсуждения или публичные слушания по проекту Правил и внесению в них изменений проводятся Комиссией ОМСУ на всей территории сельского поселения, с участием всех заинтересованных лиц. </w:t>
      </w:r>
    </w:p>
    <w:p w14:paraId="38951DA0" w14:textId="77777777" w:rsidR="00C51651" w:rsidRPr="00E06A62" w:rsidRDefault="00C51651" w:rsidP="00C51651">
      <w:pPr>
        <w:spacing w:after="0"/>
        <w:ind w:right="-143" w:firstLine="709"/>
        <w:contextualSpacing/>
        <w:jc w:val="both"/>
        <w:rPr>
          <w:rFonts w:ascii="Times New Roman" w:eastAsia="Times New Roman" w:hAnsi="Times New Roman" w:cs="Times New Roman"/>
          <w:color w:val="000000"/>
          <w:sz w:val="20"/>
          <w:szCs w:val="20"/>
          <w:lang w:eastAsia="ru-RU"/>
        </w:rPr>
      </w:pPr>
      <w:r w:rsidRPr="00E06A62">
        <w:rPr>
          <w:rFonts w:ascii="Times New Roman" w:eastAsia="Times New Roman" w:hAnsi="Times New Roman" w:cs="Times New Roman"/>
          <w:color w:val="000000"/>
          <w:sz w:val="20"/>
          <w:szCs w:val="20"/>
          <w:lang w:eastAsia="ru-RU"/>
        </w:rPr>
        <w:t>3. Общественные обсуждения или публичные слушания по проекту правил землепользования и застройки проводятся в порядке, определяемом уставом муниципального образования и (или) нормативным правовым актом представительного органа муниципального образования, в соответствии со статьями 5.1 и 28 Градостроительного Кодекса.</w:t>
      </w:r>
    </w:p>
    <w:p w14:paraId="4B9E50E7" w14:textId="77777777" w:rsidR="00C51651" w:rsidRPr="00E06A62" w:rsidRDefault="00C51651" w:rsidP="00C51651">
      <w:pPr>
        <w:spacing w:after="0"/>
        <w:ind w:right="-143" w:firstLine="709"/>
        <w:contextualSpacing/>
        <w:jc w:val="both"/>
        <w:rPr>
          <w:rFonts w:ascii="Times New Roman" w:eastAsia="Times New Roman" w:hAnsi="Times New Roman" w:cs="Times New Roman"/>
          <w:color w:val="000000"/>
          <w:sz w:val="20"/>
          <w:szCs w:val="20"/>
          <w:lang w:eastAsia="ru-RU"/>
        </w:rPr>
      </w:pPr>
      <w:r w:rsidRPr="00E06A62">
        <w:rPr>
          <w:rFonts w:ascii="Times New Roman" w:eastAsia="Times New Roman" w:hAnsi="Times New Roman" w:cs="Times New Roman"/>
          <w:color w:val="000000"/>
          <w:sz w:val="20"/>
          <w:szCs w:val="20"/>
          <w:lang w:eastAsia="ru-RU"/>
        </w:rPr>
        <w:t>Продолжительность общественных обсуждений или публичных слушаний по проекту Правил и изменению в них составляет не менее двух и не более четырех месяцев со дня опубликования такого проекта.</w:t>
      </w:r>
    </w:p>
    <w:p w14:paraId="139283DD" w14:textId="77777777" w:rsidR="00C51651" w:rsidRPr="00E06A62" w:rsidRDefault="00C51651" w:rsidP="00C51651">
      <w:pPr>
        <w:spacing w:after="0"/>
        <w:ind w:right="-143" w:firstLine="709"/>
        <w:contextualSpacing/>
        <w:jc w:val="both"/>
        <w:rPr>
          <w:rFonts w:ascii="Times New Roman" w:eastAsia="Times New Roman" w:hAnsi="Times New Roman" w:cs="Times New Roman"/>
          <w:color w:val="000000"/>
          <w:sz w:val="20"/>
          <w:szCs w:val="20"/>
          <w:lang w:eastAsia="ru-RU"/>
        </w:rPr>
      </w:pPr>
      <w:r w:rsidRPr="00E06A62">
        <w:rPr>
          <w:rFonts w:ascii="Times New Roman" w:eastAsia="Times New Roman" w:hAnsi="Times New Roman" w:cs="Times New Roman"/>
          <w:color w:val="000000"/>
          <w:sz w:val="20"/>
          <w:szCs w:val="20"/>
          <w:lang w:eastAsia="ru-RU"/>
        </w:rPr>
        <w:t>В случае подготовки Правил применительно к части территории сельского поселения общественные обсуждения или публичные слушания по проекту Правил проводятся с участием правообладателей земельных участков и (или) объектов капитального строительства, находящихся в границах указанной части территории поселения.</w:t>
      </w:r>
    </w:p>
    <w:p w14:paraId="76D975DF" w14:textId="77777777" w:rsidR="00C51651" w:rsidRPr="00E06A62" w:rsidRDefault="00C51651" w:rsidP="00C51651">
      <w:pPr>
        <w:spacing w:after="0"/>
        <w:ind w:right="-143" w:firstLine="709"/>
        <w:contextualSpacing/>
        <w:jc w:val="both"/>
        <w:rPr>
          <w:rFonts w:ascii="Times New Roman" w:eastAsia="Times New Roman" w:hAnsi="Times New Roman" w:cs="Times New Roman"/>
          <w:color w:val="000000"/>
          <w:sz w:val="20"/>
          <w:szCs w:val="20"/>
          <w:lang w:eastAsia="ru-RU"/>
        </w:rPr>
      </w:pPr>
      <w:r w:rsidRPr="00E06A62">
        <w:rPr>
          <w:rFonts w:ascii="Times New Roman" w:eastAsia="Times New Roman" w:hAnsi="Times New Roman" w:cs="Times New Roman"/>
          <w:color w:val="000000"/>
          <w:sz w:val="20"/>
          <w:szCs w:val="20"/>
          <w:lang w:eastAsia="ru-RU"/>
        </w:rPr>
        <w:t>В случае подготовки изменений в правила землепользования и застройки в части внесения изменений в градостроительный регламент, установленный для конкретной территориальной зоны, общественные обсуждения или публичные слушания по внесению изменений в правила землепользования и застройки проводятся в границах территориальной зоны, для которой установлен такой градостроительный регламент. В этих случаях срок проведения публичных слушаний не может быть более чем один месяц.</w:t>
      </w:r>
    </w:p>
    <w:p w14:paraId="0F8BDBE2" w14:textId="77777777" w:rsidR="00C51651" w:rsidRPr="00E06A62" w:rsidRDefault="00C51651" w:rsidP="00C51651">
      <w:pPr>
        <w:spacing w:after="0"/>
        <w:ind w:right="-143" w:firstLine="709"/>
        <w:contextualSpacing/>
        <w:jc w:val="both"/>
        <w:rPr>
          <w:rFonts w:ascii="Times New Roman" w:eastAsia="Times New Roman" w:hAnsi="Times New Roman" w:cs="Times New Roman"/>
          <w:color w:val="000000"/>
          <w:sz w:val="20"/>
          <w:szCs w:val="20"/>
          <w:lang w:eastAsia="ru-RU"/>
        </w:rPr>
      </w:pPr>
      <w:r w:rsidRPr="00E06A62">
        <w:rPr>
          <w:rFonts w:ascii="Times New Roman" w:eastAsia="Times New Roman" w:hAnsi="Times New Roman" w:cs="Times New Roman"/>
          <w:color w:val="000000"/>
          <w:sz w:val="20"/>
          <w:szCs w:val="20"/>
          <w:lang w:eastAsia="ru-RU"/>
        </w:rPr>
        <w:t>4. В целях доведения до населения информации о содержании проекта Правил и изменению в них на проведение общественных обсуждений или публичных слушаний Комиссия ОМСУ в обязательном порядке организует выставки, экспозиции демонстрационных материалов проекта Правил и изменению в них, выступления представителей органов местного самоуправления, разработчиков проекта Правил и изменению в них на собраниях, в печатных средствах массовой информации, по радио и телевидению.</w:t>
      </w:r>
    </w:p>
    <w:p w14:paraId="037F27ED" w14:textId="77777777" w:rsidR="00C51651" w:rsidRPr="00E06A62" w:rsidRDefault="00C51651" w:rsidP="00C51651">
      <w:pPr>
        <w:spacing w:after="0"/>
        <w:ind w:right="-143" w:firstLine="709"/>
        <w:contextualSpacing/>
        <w:jc w:val="both"/>
        <w:rPr>
          <w:rFonts w:ascii="Times New Roman" w:eastAsia="Times New Roman" w:hAnsi="Times New Roman" w:cs="Times New Roman"/>
          <w:color w:val="000000"/>
          <w:sz w:val="20"/>
          <w:szCs w:val="20"/>
          <w:lang w:eastAsia="ru-RU"/>
        </w:rPr>
      </w:pPr>
      <w:r w:rsidRPr="00E06A62">
        <w:rPr>
          <w:rFonts w:ascii="Times New Roman" w:eastAsia="Times New Roman" w:hAnsi="Times New Roman" w:cs="Times New Roman"/>
          <w:color w:val="000000"/>
          <w:sz w:val="20"/>
          <w:szCs w:val="20"/>
          <w:lang w:eastAsia="ru-RU"/>
        </w:rPr>
        <w:t>5. Участники общественных обсуждений или публичных слушаний вправе представить в Комиссию ОМСУ свои предложения и замечания, касающиеся проекта Правил и изменению в них, для включения их в протокол публичных слушаний.</w:t>
      </w:r>
    </w:p>
    <w:p w14:paraId="402B52C4" w14:textId="77777777" w:rsidR="00C51651" w:rsidRPr="00E06A62" w:rsidRDefault="00C51651" w:rsidP="00C51651">
      <w:pPr>
        <w:spacing w:after="0"/>
        <w:ind w:right="-143" w:firstLine="709"/>
        <w:contextualSpacing/>
        <w:jc w:val="both"/>
        <w:rPr>
          <w:rFonts w:ascii="Times New Roman" w:eastAsia="Times New Roman" w:hAnsi="Times New Roman" w:cs="Times New Roman"/>
          <w:color w:val="000000"/>
          <w:sz w:val="20"/>
          <w:szCs w:val="20"/>
          <w:lang w:eastAsia="ru-RU"/>
        </w:rPr>
      </w:pPr>
      <w:r w:rsidRPr="00E06A62">
        <w:rPr>
          <w:rFonts w:ascii="Times New Roman" w:eastAsia="Times New Roman" w:hAnsi="Times New Roman" w:cs="Times New Roman"/>
          <w:color w:val="000000"/>
          <w:sz w:val="20"/>
          <w:szCs w:val="20"/>
          <w:lang w:eastAsia="ru-RU"/>
        </w:rPr>
        <w:t>6. Заключение о результатах публичных слушаний по проекту Правил и внесению в них изменений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муниципального района в сети "Интернет".</w:t>
      </w:r>
    </w:p>
    <w:p w14:paraId="5912EE5C" w14:textId="77777777" w:rsidR="00C51651" w:rsidRPr="00E06A62" w:rsidRDefault="00C51651" w:rsidP="00C51651">
      <w:pPr>
        <w:spacing w:after="0"/>
        <w:ind w:right="-143" w:firstLine="709"/>
        <w:contextualSpacing/>
        <w:jc w:val="both"/>
        <w:rPr>
          <w:rFonts w:ascii="Times New Roman" w:eastAsia="Times New Roman" w:hAnsi="Times New Roman" w:cs="Times New Roman"/>
          <w:color w:val="000000"/>
          <w:sz w:val="20"/>
          <w:szCs w:val="20"/>
          <w:lang w:eastAsia="ru-RU"/>
        </w:rPr>
      </w:pPr>
      <w:r w:rsidRPr="00E06A62">
        <w:rPr>
          <w:rFonts w:ascii="Times New Roman" w:eastAsia="Times New Roman" w:hAnsi="Times New Roman" w:cs="Times New Roman"/>
          <w:color w:val="000000"/>
          <w:sz w:val="20"/>
          <w:szCs w:val="20"/>
          <w:lang w:eastAsia="ru-RU"/>
        </w:rPr>
        <w:t>7. После завершения общественных обсуждений или публичных слушаний по проекту правил землепользования и застройки комиссия с учетом результатов таких общественных обсуждений или публичных слушаний обеспечивает внесение изменений в проект правил землепользования и застройки и представляет указанный проект главе местной администрации. Обязательными приложениями к проекту правил землепользования и застройки являются протокол общественных обсуждений или публичных слушаний и заключение о результатах общественных обсуждений или публичных слушаний, за исключением случаев, если их проведение в соответствии с Градостроительным кодексом не требуется.</w:t>
      </w:r>
    </w:p>
    <w:p w14:paraId="4131558A" w14:textId="21DAAB4F" w:rsidR="00C51651" w:rsidRPr="00E06A62" w:rsidRDefault="00C51651" w:rsidP="00D07559">
      <w:pPr>
        <w:spacing w:after="0"/>
        <w:ind w:right="-143" w:firstLine="709"/>
        <w:contextualSpacing/>
        <w:jc w:val="both"/>
        <w:rPr>
          <w:rFonts w:ascii="Times New Roman" w:eastAsia="Times New Roman" w:hAnsi="Times New Roman" w:cs="Times New Roman"/>
          <w:color w:val="000000"/>
          <w:sz w:val="20"/>
          <w:szCs w:val="20"/>
          <w:lang w:eastAsia="ru-RU"/>
        </w:rPr>
      </w:pPr>
    </w:p>
    <w:p w14:paraId="2B287EB1" w14:textId="5B565496" w:rsidR="00C51651" w:rsidRPr="00E06A62" w:rsidRDefault="00C51651" w:rsidP="00C51651">
      <w:pPr>
        <w:spacing w:after="0"/>
        <w:ind w:right="-143"/>
        <w:contextualSpacing/>
        <w:jc w:val="center"/>
        <w:rPr>
          <w:rFonts w:ascii="Times New Roman" w:eastAsia="Times New Roman" w:hAnsi="Times New Roman" w:cs="Times New Roman"/>
          <w:b/>
          <w:color w:val="000000"/>
          <w:sz w:val="20"/>
          <w:szCs w:val="20"/>
          <w:lang w:eastAsia="ru-RU"/>
        </w:rPr>
      </w:pPr>
      <w:r w:rsidRPr="00E06A62">
        <w:rPr>
          <w:rFonts w:ascii="Times New Roman" w:eastAsia="Times New Roman" w:hAnsi="Times New Roman" w:cs="Times New Roman"/>
          <w:b/>
          <w:color w:val="000000"/>
          <w:sz w:val="20"/>
          <w:szCs w:val="20"/>
          <w:lang w:eastAsia="ru-RU"/>
        </w:rPr>
        <w:t>Статья 24. Особенности проведения публичных слушаний по проекту планировки территории и проекту межевания территории.</w:t>
      </w:r>
    </w:p>
    <w:p w14:paraId="19F7EC7D" w14:textId="77777777" w:rsidR="00C51651" w:rsidRPr="00E06A62" w:rsidRDefault="00C51651" w:rsidP="00C51651">
      <w:pPr>
        <w:spacing w:after="0"/>
        <w:ind w:right="-143" w:firstLine="709"/>
        <w:contextualSpacing/>
        <w:jc w:val="both"/>
        <w:rPr>
          <w:rFonts w:ascii="Times New Roman" w:eastAsia="Times New Roman" w:hAnsi="Times New Roman" w:cs="Times New Roman"/>
          <w:color w:val="000000"/>
          <w:sz w:val="20"/>
          <w:szCs w:val="20"/>
          <w:lang w:eastAsia="ru-RU"/>
        </w:rPr>
      </w:pPr>
    </w:p>
    <w:p w14:paraId="4B911D00" w14:textId="77777777" w:rsidR="00C51651" w:rsidRPr="00E06A62" w:rsidRDefault="00C51651" w:rsidP="00C51651">
      <w:pPr>
        <w:spacing w:after="0"/>
        <w:ind w:right="-143" w:firstLine="709"/>
        <w:contextualSpacing/>
        <w:jc w:val="both"/>
        <w:rPr>
          <w:rFonts w:ascii="Times New Roman" w:eastAsia="Times New Roman" w:hAnsi="Times New Roman" w:cs="Times New Roman"/>
          <w:color w:val="000000"/>
          <w:sz w:val="20"/>
          <w:szCs w:val="20"/>
          <w:lang w:eastAsia="ru-RU"/>
        </w:rPr>
      </w:pPr>
      <w:r w:rsidRPr="00E06A62">
        <w:rPr>
          <w:rFonts w:ascii="Times New Roman" w:eastAsia="Times New Roman" w:hAnsi="Times New Roman" w:cs="Times New Roman"/>
          <w:color w:val="000000"/>
          <w:sz w:val="20"/>
          <w:szCs w:val="20"/>
          <w:lang w:eastAsia="ru-RU"/>
        </w:rPr>
        <w:t xml:space="preserve">1. В целях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общественные обсуждения или публичные слушания по проекту планировки территории и проекту межевания территории проводятся с участием граждан, проживающих на территории, применительно к которой осуществляется подготовка проекта ее планировки и проекта ее межевания, правообладателей </w:t>
      </w:r>
      <w:r w:rsidRPr="00E06A62">
        <w:rPr>
          <w:rFonts w:ascii="Times New Roman" w:eastAsia="Times New Roman" w:hAnsi="Times New Roman" w:cs="Times New Roman"/>
          <w:color w:val="000000"/>
          <w:sz w:val="20"/>
          <w:szCs w:val="20"/>
          <w:lang w:eastAsia="ru-RU"/>
        </w:rPr>
        <w:lastRenderedPageBreak/>
        <w:t>земельных участков и объектов капитального строительства, расположенных на указанной территории, лиц, законные интересы которых могут быть нарушены в связи с реализацией таких проектов.</w:t>
      </w:r>
    </w:p>
    <w:p w14:paraId="19125488" w14:textId="77777777" w:rsidR="00C51651" w:rsidRPr="00E06A62" w:rsidRDefault="00C51651" w:rsidP="00C51651">
      <w:pPr>
        <w:spacing w:after="0"/>
        <w:ind w:right="-143" w:firstLine="709"/>
        <w:contextualSpacing/>
        <w:jc w:val="both"/>
        <w:rPr>
          <w:rFonts w:ascii="Times New Roman" w:eastAsia="Times New Roman" w:hAnsi="Times New Roman" w:cs="Times New Roman"/>
          <w:color w:val="000000"/>
          <w:sz w:val="20"/>
          <w:szCs w:val="20"/>
          <w:lang w:eastAsia="ru-RU"/>
        </w:rPr>
      </w:pPr>
      <w:r w:rsidRPr="00E06A62">
        <w:rPr>
          <w:rFonts w:ascii="Times New Roman" w:eastAsia="Times New Roman" w:hAnsi="Times New Roman" w:cs="Times New Roman"/>
          <w:color w:val="000000"/>
          <w:sz w:val="20"/>
          <w:szCs w:val="20"/>
          <w:lang w:eastAsia="ru-RU"/>
        </w:rPr>
        <w:t>2. Проекты планировки территории и проекты межевания территории, решение об утверждении которых принимается в соответствии с Градостроительным Кодексом органами местного самоуправления поселения, городского округа, до их утверждения подлежат обязательному рассмотрению на общественных обсуждениях или публичных слушаниях.</w:t>
      </w:r>
    </w:p>
    <w:p w14:paraId="6F419C7A" w14:textId="77777777" w:rsidR="00C51651" w:rsidRPr="00E06A62" w:rsidRDefault="00C51651" w:rsidP="00C51651">
      <w:pPr>
        <w:spacing w:after="0"/>
        <w:ind w:right="-143" w:firstLine="709"/>
        <w:contextualSpacing/>
        <w:jc w:val="both"/>
        <w:rPr>
          <w:rFonts w:ascii="Times New Roman" w:eastAsia="Times New Roman" w:hAnsi="Times New Roman" w:cs="Times New Roman"/>
          <w:color w:val="000000"/>
          <w:sz w:val="20"/>
          <w:szCs w:val="20"/>
          <w:lang w:eastAsia="ru-RU"/>
        </w:rPr>
      </w:pPr>
      <w:r w:rsidRPr="00E06A62">
        <w:rPr>
          <w:rFonts w:ascii="Times New Roman" w:eastAsia="Times New Roman" w:hAnsi="Times New Roman" w:cs="Times New Roman"/>
          <w:color w:val="000000"/>
          <w:sz w:val="20"/>
          <w:szCs w:val="20"/>
          <w:lang w:eastAsia="ru-RU"/>
        </w:rPr>
        <w:t>3. Общественные обсуждения или публичные слушания по проекту планировки территории и проекту межевания территории не проводятся, если они подготовлены в отношении:</w:t>
      </w:r>
    </w:p>
    <w:p w14:paraId="431CE191" w14:textId="77777777" w:rsidR="00C51651" w:rsidRPr="00E06A62" w:rsidRDefault="00C51651" w:rsidP="00C51651">
      <w:pPr>
        <w:spacing w:after="0"/>
        <w:ind w:right="-143" w:firstLine="709"/>
        <w:contextualSpacing/>
        <w:jc w:val="both"/>
        <w:rPr>
          <w:rFonts w:ascii="Times New Roman" w:eastAsia="Times New Roman" w:hAnsi="Times New Roman" w:cs="Times New Roman"/>
          <w:color w:val="000000"/>
          <w:sz w:val="20"/>
          <w:szCs w:val="20"/>
          <w:lang w:eastAsia="ru-RU"/>
        </w:rPr>
      </w:pPr>
      <w:r w:rsidRPr="00E06A62">
        <w:rPr>
          <w:rFonts w:ascii="Times New Roman" w:eastAsia="Times New Roman" w:hAnsi="Times New Roman" w:cs="Times New Roman"/>
          <w:color w:val="000000"/>
          <w:sz w:val="20"/>
          <w:szCs w:val="20"/>
          <w:lang w:eastAsia="ru-RU"/>
        </w:rPr>
        <w:t>1) территории, в границах которой в соответствии с правилами землепользования и застройки предусматривается осуществление деятельности по комплексному и устойчивому развитию территории;</w:t>
      </w:r>
    </w:p>
    <w:p w14:paraId="46064B39" w14:textId="77777777" w:rsidR="00C51651" w:rsidRPr="00E06A62" w:rsidRDefault="00C51651" w:rsidP="00C51651">
      <w:pPr>
        <w:spacing w:after="0"/>
        <w:ind w:right="-143" w:firstLine="709"/>
        <w:contextualSpacing/>
        <w:jc w:val="both"/>
        <w:rPr>
          <w:rFonts w:ascii="Times New Roman" w:eastAsia="Times New Roman" w:hAnsi="Times New Roman" w:cs="Times New Roman"/>
          <w:color w:val="000000"/>
          <w:sz w:val="20"/>
          <w:szCs w:val="20"/>
          <w:lang w:eastAsia="ru-RU"/>
        </w:rPr>
      </w:pPr>
      <w:r w:rsidRPr="00E06A62">
        <w:rPr>
          <w:rFonts w:ascii="Times New Roman" w:eastAsia="Times New Roman" w:hAnsi="Times New Roman" w:cs="Times New Roman"/>
          <w:color w:val="000000"/>
          <w:sz w:val="20"/>
          <w:szCs w:val="20"/>
          <w:lang w:eastAsia="ru-RU"/>
        </w:rPr>
        <w:t>2) территории в границах земельного участка, предоставленного некоммерческой организации, созданной гражданами, для ведения садоводства, огородничества, дачного хозяйства или для ведения дачного хозяйства иному юридическому лицу;</w:t>
      </w:r>
    </w:p>
    <w:p w14:paraId="7A80917C" w14:textId="77777777" w:rsidR="00C51651" w:rsidRPr="00E06A62" w:rsidRDefault="00C51651" w:rsidP="00C51651">
      <w:pPr>
        <w:spacing w:after="0"/>
        <w:ind w:right="-143" w:firstLine="709"/>
        <w:contextualSpacing/>
        <w:jc w:val="both"/>
        <w:rPr>
          <w:rFonts w:ascii="Times New Roman" w:eastAsia="Times New Roman" w:hAnsi="Times New Roman" w:cs="Times New Roman"/>
          <w:color w:val="000000"/>
          <w:sz w:val="20"/>
          <w:szCs w:val="20"/>
          <w:lang w:eastAsia="ru-RU"/>
        </w:rPr>
      </w:pPr>
      <w:r w:rsidRPr="00E06A62">
        <w:rPr>
          <w:rFonts w:ascii="Times New Roman" w:eastAsia="Times New Roman" w:hAnsi="Times New Roman" w:cs="Times New Roman"/>
          <w:color w:val="000000"/>
          <w:sz w:val="20"/>
          <w:szCs w:val="20"/>
          <w:lang w:eastAsia="ru-RU"/>
        </w:rPr>
        <w:t>3) территории для размещения линейных объектов в границах земель лесного фонда.</w:t>
      </w:r>
    </w:p>
    <w:p w14:paraId="315A42B3" w14:textId="77777777" w:rsidR="00C51651" w:rsidRPr="00E06A62" w:rsidRDefault="00C51651" w:rsidP="00C51651">
      <w:pPr>
        <w:spacing w:after="0"/>
        <w:ind w:right="-143" w:firstLine="709"/>
        <w:contextualSpacing/>
        <w:jc w:val="both"/>
        <w:rPr>
          <w:rFonts w:ascii="Times New Roman" w:eastAsia="Times New Roman" w:hAnsi="Times New Roman" w:cs="Times New Roman"/>
          <w:color w:val="000000"/>
          <w:sz w:val="20"/>
          <w:szCs w:val="20"/>
          <w:lang w:eastAsia="ru-RU"/>
        </w:rPr>
      </w:pPr>
      <w:r w:rsidRPr="00E06A62">
        <w:rPr>
          <w:rFonts w:ascii="Times New Roman" w:eastAsia="Times New Roman" w:hAnsi="Times New Roman" w:cs="Times New Roman"/>
          <w:color w:val="000000"/>
          <w:sz w:val="20"/>
          <w:szCs w:val="20"/>
          <w:lang w:eastAsia="ru-RU"/>
        </w:rPr>
        <w:t>3. Общественные обсуждения или публичные слушания по проекту планировки территории и проекту межевания территории проводятся в порядке, установленном статьей 20 настоящих Правил.</w:t>
      </w:r>
    </w:p>
    <w:p w14:paraId="6EBDA238" w14:textId="77777777" w:rsidR="00C51651" w:rsidRPr="00E06A62" w:rsidRDefault="00C51651" w:rsidP="00C51651">
      <w:pPr>
        <w:spacing w:after="0"/>
        <w:ind w:right="-143" w:firstLine="709"/>
        <w:contextualSpacing/>
        <w:jc w:val="both"/>
        <w:rPr>
          <w:rFonts w:ascii="Times New Roman" w:eastAsia="Times New Roman" w:hAnsi="Times New Roman" w:cs="Times New Roman"/>
          <w:color w:val="000000"/>
          <w:sz w:val="20"/>
          <w:szCs w:val="20"/>
          <w:lang w:eastAsia="ru-RU"/>
        </w:rPr>
      </w:pPr>
      <w:r w:rsidRPr="00E06A62">
        <w:rPr>
          <w:rFonts w:ascii="Times New Roman" w:eastAsia="Times New Roman" w:hAnsi="Times New Roman" w:cs="Times New Roman"/>
          <w:color w:val="000000"/>
          <w:sz w:val="20"/>
          <w:szCs w:val="20"/>
          <w:lang w:eastAsia="ru-RU"/>
        </w:rPr>
        <w:t>4. При проведении общественных обсуждений или публичных слушаний по проекту планировки территории и проекту межевания территории всем заинтересованным лицам должны быть обеспечены равные возможности для выражения своего мнения.</w:t>
      </w:r>
    </w:p>
    <w:p w14:paraId="7C052C56" w14:textId="77777777" w:rsidR="00C51651" w:rsidRPr="00E06A62" w:rsidRDefault="00C51651" w:rsidP="00C51651">
      <w:pPr>
        <w:spacing w:after="0"/>
        <w:ind w:right="-143" w:firstLine="709"/>
        <w:contextualSpacing/>
        <w:jc w:val="both"/>
        <w:rPr>
          <w:rFonts w:ascii="Times New Roman" w:eastAsia="Times New Roman" w:hAnsi="Times New Roman" w:cs="Times New Roman"/>
          <w:color w:val="000000"/>
          <w:sz w:val="20"/>
          <w:szCs w:val="20"/>
          <w:lang w:eastAsia="ru-RU"/>
        </w:rPr>
      </w:pPr>
      <w:r w:rsidRPr="00E06A62">
        <w:rPr>
          <w:rFonts w:ascii="Times New Roman" w:eastAsia="Times New Roman" w:hAnsi="Times New Roman" w:cs="Times New Roman"/>
          <w:color w:val="000000"/>
          <w:sz w:val="20"/>
          <w:szCs w:val="20"/>
          <w:lang w:eastAsia="ru-RU"/>
        </w:rPr>
        <w:t>5. Участники общественных обсуждений или публичных слушаний по проекту планировки территории и проекту межевания территории вправе представить в администрацию сельского поселения предложения и замечания, касающиеся проекта планировки территории или проекта межевания территории, для включения их в протокол публичных слушаний.</w:t>
      </w:r>
    </w:p>
    <w:p w14:paraId="6D82D1F4" w14:textId="77777777" w:rsidR="00C51651" w:rsidRPr="00E06A62" w:rsidRDefault="00C51651" w:rsidP="00C51651">
      <w:pPr>
        <w:spacing w:after="0"/>
        <w:ind w:right="-143" w:firstLine="709"/>
        <w:contextualSpacing/>
        <w:jc w:val="both"/>
        <w:rPr>
          <w:rFonts w:ascii="Times New Roman" w:eastAsia="Times New Roman" w:hAnsi="Times New Roman" w:cs="Times New Roman"/>
          <w:color w:val="000000"/>
          <w:sz w:val="20"/>
          <w:szCs w:val="20"/>
          <w:lang w:eastAsia="ru-RU"/>
        </w:rPr>
      </w:pPr>
      <w:r w:rsidRPr="00E06A62">
        <w:rPr>
          <w:rFonts w:ascii="Times New Roman" w:eastAsia="Times New Roman" w:hAnsi="Times New Roman" w:cs="Times New Roman"/>
          <w:color w:val="000000"/>
          <w:sz w:val="20"/>
          <w:szCs w:val="20"/>
          <w:lang w:eastAsia="ru-RU"/>
        </w:rPr>
        <w:t>6. Срок проведения общественных обсуждений или публичных слушаний со дня оповещения жителей муниципального образования об их проведении до дня опубликования заключения о результатах общественных обсуждений или публичных слушаний определяется уставом муниципального образования и (или) нормативным правовым актом представительного органа муниципального образования и не может быть менее одного месяца и более трех месяцев.</w:t>
      </w:r>
    </w:p>
    <w:p w14:paraId="4EBD8170" w14:textId="07D8280D" w:rsidR="00C51651" w:rsidRPr="00E06A62" w:rsidRDefault="00C51651" w:rsidP="00C51651">
      <w:pPr>
        <w:spacing w:after="0"/>
        <w:ind w:right="-143" w:firstLine="709"/>
        <w:contextualSpacing/>
        <w:jc w:val="both"/>
        <w:rPr>
          <w:rFonts w:ascii="Times New Roman" w:eastAsia="Times New Roman" w:hAnsi="Times New Roman" w:cs="Times New Roman"/>
          <w:color w:val="000000"/>
          <w:sz w:val="20"/>
          <w:szCs w:val="20"/>
          <w:lang w:eastAsia="ru-RU"/>
        </w:rPr>
      </w:pPr>
      <w:r w:rsidRPr="00E06A62">
        <w:rPr>
          <w:rFonts w:ascii="Times New Roman" w:eastAsia="Times New Roman" w:hAnsi="Times New Roman" w:cs="Times New Roman"/>
          <w:color w:val="000000"/>
          <w:sz w:val="20"/>
          <w:szCs w:val="20"/>
          <w:lang w:eastAsia="ru-RU"/>
        </w:rPr>
        <w:t>7.Заключение о результатах общественных обсуждений или публичных слушаний по проекту планировки территории и проекту межевания территории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муниципального района в сети "Интернет".</w:t>
      </w:r>
    </w:p>
    <w:p w14:paraId="571B9302" w14:textId="77777777" w:rsidR="00C51651" w:rsidRPr="00E06A62" w:rsidRDefault="00C51651" w:rsidP="00C51651">
      <w:pPr>
        <w:spacing w:after="0"/>
        <w:ind w:right="-143" w:firstLine="709"/>
        <w:contextualSpacing/>
        <w:jc w:val="both"/>
        <w:rPr>
          <w:rFonts w:ascii="Times New Roman" w:eastAsia="Times New Roman" w:hAnsi="Times New Roman" w:cs="Times New Roman"/>
          <w:color w:val="000000"/>
          <w:sz w:val="20"/>
          <w:szCs w:val="20"/>
          <w:lang w:eastAsia="ru-RU"/>
        </w:rPr>
      </w:pPr>
      <w:r w:rsidRPr="00E06A62">
        <w:rPr>
          <w:rFonts w:ascii="Times New Roman" w:eastAsia="Times New Roman" w:hAnsi="Times New Roman" w:cs="Times New Roman"/>
          <w:color w:val="000000"/>
          <w:sz w:val="20"/>
          <w:szCs w:val="20"/>
          <w:lang w:eastAsia="ru-RU"/>
        </w:rPr>
        <w:t>8. Срок проведения общественных обсуждений или публичных слушаний со дня оповещения жителей сельского поселения о времени и месте их проведения до дня опубликования заключения о результатах публичных слушаний не может быть менее одного месяца и более трех месяцев.</w:t>
      </w:r>
    </w:p>
    <w:p w14:paraId="57E38E17" w14:textId="77777777" w:rsidR="00C51651" w:rsidRPr="00E06A62" w:rsidRDefault="00C51651" w:rsidP="00C51651">
      <w:pPr>
        <w:spacing w:after="0"/>
        <w:ind w:right="-143" w:firstLine="709"/>
        <w:contextualSpacing/>
        <w:jc w:val="both"/>
        <w:rPr>
          <w:rFonts w:ascii="Times New Roman" w:eastAsia="Times New Roman" w:hAnsi="Times New Roman" w:cs="Times New Roman"/>
          <w:color w:val="000000"/>
          <w:sz w:val="20"/>
          <w:szCs w:val="20"/>
          <w:lang w:eastAsia="ru-RU"/>
        </w:rPr>
      </w:pPr>
      <w:r w:rsidRPr="00E06A62">
        <w:rPr>
          <w:rFonts w:ascii="Times New Roman" w:eastAsia="Times New Roman" w:hAnsi="Times New Roman" w:cs="Times New Roman"/>
          <w:color w:val="000000"/>
          <w:sz w:val="20"/>
          <w:szCs w:val="20"/>
          <w:lang w:eastAsia="ru-RU"/>
        </w:rPr>
        <w:t>9. Общественные обсуждения или публичные слушания по проекту планировки территории и проекту межевания территории не проводятся, если они подготовлены в отношении:</w:t>
      </w:r>
    </w:p>
    <w:p w14:paraId="4FCEE471" w14:textId="77777777" w:rsidR="00C51651" w:rsidRPr="00E06A62" w:rsidRDefault="00C51651" w:rsidP="00C51651">
      <w:pPr>
        <w:spacing w:after="0"/>
        <w:ind w:right="-143" w:firstLine="709"/>
        <w:contextualSpacing/>
        <w:jc w:val="both"/>
        <w:rPr>
          <w:rFonts w:ascii="Times New Roman" w:eastAsia="Times New Roman" w:hAnsi="Times New Roman" w:cs="Times New Roman"/>
          <w:color w:val="000000"/>
          <w:sz w:val="20"/>
          <w:szCs w:val="20"/>
          <w:lang w:eastAsia="ru-RU"/>
        </w:rPr>
      </w:pPr>
      <w:r w:rsidRPr="00E06A62">
        <w:rPr>
          <w:rFonts w:ascii="Times New Roman" w:eastAsia="Times New Roman" w:hAnsi="Times New Roman" w:cs="Times New Roman"/>
          <w:color w:val="000000"/>
          <w:sz w:val="20"/>
          <w:szCs w:val="20"/>
          <w:lang w:eastAsia="ru-RU"/>
        </w:rPr>
        <w:t>1) территории, в границах которой в соответствии с правилами землепользования и застройки предусматривается осуществление деятельности по комплексному и устойчивому развитию территории;</w:t>
      </w:r>
    </w:p>
    <w:p w14:paraId="4F1EA5F5" w14:textId="77777777" w:rsidR="00C51651" w:rsidRPr="00E06A62" w:rsidRDefault="00C51651" w:rsidP="00C51651">
      <w:pPr>
        <w:spacing w:after="0"/>
        <w:ind w:right="-143" w:firstLine="709"/>
        <w:contextualSpacing/>
        <w:jc w:val="both"/>
        <w:rPr>
          <w:rFonts w:ascii="Times New Roman" w:eastAsia="Times New Roman" w:hAnsi="Times New Roman" w:cs="Times New Roman"/>
          <w:color w:val="000000"/>
          <w:sz w:val="20"/>
          <w:szCs w:val="20"/>
          <w:lang w:eastAsia="ru-RU"/>
        </w:rPr>
      </w:pPr>
      <w:r w:rsidRPr="00E06A62">
        <w:rPr>
          <w:rFonts w:ascii="Times New Roman" w:eastAsia="Times New Roman" w:hAnsi="Times New Roman" w:cs="Times New Roman"/>
          <w:color w:val="000000"/>
          <w:sz w:val="20"/>
          <w:szCs w:val="20"/>
          <w:lang w:eastAsia="ru-RU"/>
        </w:rPr>
        <w:t>2) территории в границах земельного участка, предоставленного некоммерческой организации, созданной гражданами, для ведения садоводства, огородничества, дачного хозяйства или для ведения дачного хозяйства иному юридическому лицу;</w:t>
      </w:r>
    </w:p>
    <w:p w14:paraId="65D178D9" w14:textId="77777777" w:rsidR="00C51651" w:rsidRPr="00E06A62" w:rsidRDefault="00C51651" w:rsidP="00C51651">
      <w:pPr>
        <w:spacing w:after="0"/>
        <w:ind w:right="-143" w:firstLine="709"/>
        <w:contextualSpacing/>
        <w:jc w:val="both"/>
        <w:rPr>
          <w:rFonts w:ascii="Times New Roman" w:eastAsia="Times New Roman" w:hAnsi="Times New Roman" w:cs="Times New Roman"/>
          <w:color w:val="000000"/>
          <w:sz w:val="20"/>
          <w:szCs w:val="20"/>
          <w:lang w:eastAsia="ru-RU"/>
        </w:rPr>
      </w:pPr>
      <w:r w:rsidRPr="00E06A62">
        <w:rPr>
          <w:rFonts w:ascii="Times New Roman" w:eastAsia="Times New Roman" w:hAnsi="Times New Roman" w:cs="Times New Roman"/>
          <w:color w:val="000000"/>
          <w:sz w:val="20"/>
          <w:szCs w:val="20"/>
          <w:lang w:eastAsia="ru-RU"/>
        </w:rPr>
        <w:t xml:space="preserve">3) территории для размещения линейных объектов в границах земель лесного фонда. </w:t>
      </w:r>
    </w:p>
    <w:p w14:paraId="5CEAC6D8" w14:textId="017991D4" w:rsidR="00C51651" w:rsidRPr="00E06A62" w:rsidRDefault="00C51651" w:rsidP="00C51651">
      <w:pPr>
        <w:spacing w:after="0"/>
        <w:ind w:right="-143" w:firstLine="709"/>
        <w:contextualSpacing/>
        <w:jc w:val="both"/>
        <w:rPr>
          <w:rFonts w:ascii="Times New Roman" w:eastAsia="Times New Roman" w:hAnsi="Times New Roman" w:cs="Times New Roman"/>
          <w:color w:val="000000"/>
          <w:sz w:val="20"/>
          <w:szCs w:val="20"/>
          <w:lang w:eastAsia="ru-RU"/>
        </w:rPr>
      </w:pPr>
      <w:r w:rsidRPr="00E06A62">
        <w:rPr>
          <w:rFonts w:ascii="Times New Roman" w:eastAsia="Times New Roman" w:hAnsi="Times New Roman" w:cs="Times New Roman"/>
          <w:color w:val="000000"/>
          <w:sz w:val="20"/>
          <w:szCs w:val="20"/>
          <w:lang w:eastAsia="ru-RU"/>
        </w:rPr>
        <w:t>10. В случае подготовки проекта межевания территории, расположенной в границах элемента или элементов планировочной структуры, утвержденных проектом планировки территории, в виде отдельного документа общественные обсуждения или публичные слушания не проводятся, за исключением случая подготовки проекта межевания территории для установления, изменения, отмены красных линий в связи с образованием и (или) изменением земельного участка, расположенного в границах территории, в отношении которой не предусматривается осуществление деятельности по комплексному и устойчивому развитию территории, при условии, что такие установление, изменение красных линий влекут за собой изменение границ территории общего пользования.</w:t>
      </w:r>
    </w:p>
    <w:p w14:paraId="2FDC2B90" w14:textId="77777777" w:rsidR="00E06A62" w:rsidRPr="00E06A62" w:rsidRDefault="00E06A62" w:rsidP="00C51651">
      <w:pPr>
        <w:spacing w:after="0"/>
        <w:ind w:right="-143" w:firstLine="709"/>
        <w:contextualSpacing/>
        <w:jc w:val="both"/>
        <w:rPr>
          <w:rFonts w:ascii="Times New Roman" w:eastAsia="Times New Roman" w:hAnsi="Times New Roman" w:cs="Times New Roman"/>
          <w:color w:val="000000"/>
          <w:sz w:val="20"/>
          <w:szCs w:val="20"/>
          <w:lang w:eastAsia="ru-RU"/>
        </w:rPr>
      </w:pPr>
    </w:p>
    <w:p w14:paraId="6B40CF43" w14:textId="320E4562" w:rsidR="00E06A62" w:rsidRPr="00E06A62" w:rsidRDefault="00E06A62" w:rsidP="00834070">
      <w:pPr>
        <w:spacing w:after="0"/>
        <w:ind w:right="-143" w:firstLine="709"/>
        <w:contextualSpacing/>
        <w:jc w:val="both"/>
        <w:rPr>
          <w:rFonts w:ascii="Times New Roman" w:eastAsia="Times New Roman" w:hAnsi="Times New Roman" w:cs="Times New Roman"/>
          <w:b/>
          <w:color w:val="000000"/>
          <w:sz w:val="20"/>
          <w:szCs w:val="20"/>
          <w:lang w:eastAsia="ru-RU"/>
        </w:rPr>
      </w:pPr>
      <w:r w:rsidRPr="00E06A62">
        <w:rPr>
          <w:rFonts w:ascii="Times New Roman" w:eastAsia="Times New Roman" w:hAnsi="Times New Roman" w:cs="Times New Roman"/>
          <w:b/>
          <w:color w:val="000000"/>
          <w:sz w:val="20"/>
          <w:szCs w:val="20"/>
          <w:lang w:eastAsia="ru-RU"/>
        </w:rPr>
        <w:t>Статья 25. Особенности проведения публичных слушаний по вопросу предоставления разрешения на условно разрешенный вид использования и по вопросу предоставления разрешений на отклонения от предельных параметров разрешенного строительства, реконструкции объектов капитального строительства.</w:t>
      </w:r>
    </w:p>
    <w:p w14:paraId="305C354D" w14:textId="77777777" w:rsidR="00E06A62" w:rsidRPr="00E06A62" w:rsidRDefault="00E06A62" w:rsidP="00E06A62">
      <w:pPr>
        <w:spacing w:after="0"/>
        <w:ind w:right="-143" w:firstLine="709"/>
        <w:contextualSpacing/>
        <w:jc w:val="both"/>
        <w:rPr>
          <w:rFonts w:ascii="Times New Roman" w:eastAsia="Times New Roman" w:hAnsi="Times New Roman" w:cs="Times New Roman"/>
          <w:color w:val="000000"/>
          <w:sz w:val="20"/>
          <w:szCs w:val="20"/>
          <w:lang w:eastAsia="ru-RU"/>
        </w:rPr>
      </w:pPr>
    </w:p>
    <w:p w14:paraId="5C759D78" w14:textId="77777777" w:rsidR="00E06A62" w:rsidRPr="00E06A62" w:rsidRDefault="00E06A62" w:rsidP="00E06A62">
      <w:pPr>
        <w:spacing w:after="0"/>
        <w:ind w:right="-143" w:firstLine="709"/>
        <w:contextualSpacing/>
        <w:jc w:val="both"/>
        <w:rPr>
          <w:rFonts w:ascii="Times New Roman" w:eastAsia="Times New Roman" w:hAnsi="Times New Roman" w:cs="Times New Roman"/>
          <w:color w:val="000000"/>
          <w:sz w:val="20"/>
          <w:szCs w:val="20"/>
          <w:lang w:eastAsia="ru-RU"/>
        </w:rPr>
      </w:pPr>
      <w:r w:rsidRPr="00E06A62">
        <w:rPr>
          <w:rFonts w:ascii="Times New Roman" w:eastAsia="Times New Roman" w:hAnsi="Times New Roman" w:cs="Times New Roman"/>
          <w:color w:val="000000"/>
          <w:sz w:val="20"/>
          <w:szCs w:val="20"/>
          <w:lang w:eastAsia="ru-RU"/>
        </w:rPr>
        <w:lastRenderedPageBreak/>
        <w:t>1. Общественные обсуждения или публичные слушания по вопросу предоставления разрешения на условно разрешенный вид использования, по вопросу предоставления разрешений на отклонение от предельных параметров разрешенного строительства, реконструкции объектов капитального строительства проводятся с участием граждан, проживающих в пределах территориальной зоны, в границах которой расположен земельный участок или объект капитального строительства, применительно к которым запрашивается разрешение.</w:t>
      </w:r>
    </w:p>
    <w:p w14:paraId="2726DDE9" w14:textId="77777777" w:rsidR="00E06A62" w:rsidRPr="00E06A62" w:rsidRDefault="00E06A62" w:rsidP="00E06A62">
      <w:pPr>
        <w:spacing w:after="0"/>
        <w:ind w:right="-143" w:firstLine="709"/>
        <w:contextualSpacing/>
        <w:jc w:val="both"/>
        <w:rPr>
          <w:rFonts w:ascii="Times New Roman" w:eastAsia="Times New Roman" w:hAnsi="Times New Roman" w:cs="Times New Roman"/>
          <w:color w:val="000000"/>
          <w:sz w:val="20"/>
          <w:szCs w:val="20"/>
          <w:lang w:eastAsia="ru-RU"/>
        </w:rPr>
      </w:pPr>
      <w:r w:rsidRPr="00E06A62">
        <w:rPr>
          <w:rFonts w:ascii="Times New Roman" w:eastAsia="Times New Roman" w:hAnsi="Times New Roman" w:cs="Times New Roman"/>
          <w:color w:val="000000"/>
          <w:sz w:val="20"/>
          <w:szCs w:val="20"/>
          <w:lang w:eastAsia="ru-RU"/>
        </w:rPr>
        <w:t>2. Участниками общественных обсуждений или публичных слушаний по вопросу предоставления разрешения на условно разрешенный вид использования и по вопросу предоставления разрешений на отклонение от предельных параметров разрешенного строительства, реконструкции объектов капитального строительства являются:</w:t>
      </w:r>
    </w:p>
    <w:p w14:paraId="191BFAE7" w14:textId="77777777" w:rsidR="00E06A62" w:rsidRPr="00E06A62" w:rsidRDefault="00E06A62" w:rsidP="00E06A62">
      <w:pPr>
        <w:spacing w:after="0"/>
        <w:ind w:right="-143" w:firstLine="709"/>
        <w:contextualSpacing/>
        <w:jc w:val="both"/>
        <w:rPr>
          <w:rFonts w:ascii="Times New Roman" w:eastAsia="Times New Roman" w:hAnsi="Times New Roman" w:cs="Times New Roman"/>
          <w:color w:val="000000"/>
          <w:sz w:val="20"/>
          <w:szCs w:val="20"/>
          <w:lang w:eastAsia="ru-RU"/>
        </w:rPr>
      </w:pPr>
      <w:r w:rsidRPr="00E06A62">
        <w:rPr>
          <w:rFonts w:ascii="Times New Roman" w:eastAsia="Times New Roman" w:hAnsi="Times New Roman" w:cs="Times New Roman"/>
          <w:color w:val="000000"/>
          <w:sz w:val="20"/>
          <w:szCs w:val="20"/>
          <w:lang w:eastAsia="ru-RU"/>
        </w:rPr>
        <w:t>1) правообладатели земельных участков, имеющих общие границы с земельным участком, применительно к которому запрашивается разрешение;</w:t>
      </w:r>
    </w:p>
    <w:p w14:paraId="61753FCA" w14:textId="77777777" w:rsidR="00E06A62" w:rsidRPr="00E06A62" w:rsidRDefault="00E06A62" w:rsidP="00E06A62">
      <w:pPr>
        <w:spacing w:after="0"/>
        <w:ind w:right="-143" w:firstLine="709"/>
        <w:contextualSpacing/>
        <w:jc w:val="both"/>
        <w:rPr>
          <w:rFonts w:ascii="Times New Roman" w:eastAsia="Times New Roman" w:hAnsi="Times New Roman" w:cs="Times New Roman"/>
          <w:color w:val="000000"/>
          <w:sz w:val="20"/>
          <w:szCs w:val="20"/>
          <w:lang w:eastAsia="ru-RU"/>
        </w:rPr>
      </w:pPr>
      <w:r w:rsidRPr="00E06A62">
        <w:rPr>
          <w:rFonts w:ascii="Times New Roman" w:eastAsia="Times New Roman" w:hAnsi="Times New Roman" w:cs="Times New Roman"/>
          <w:color w:val="000000"/>
          <w:sz w:val="20"/>
          <w:szCs w:val="20"/>
          <w:lang w:eastAsia="ru-RU"/>
        </w:rPr>
        <w:t>2) правообладатели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разрешение;</w:t>
      </w:r>
    </w:p>
    <w:p w14:paraId="6A1D1A59" w14:textId="77777777" w:rsidR="00E06A62" w:rsidRPr="00E06A62" w:rsidRDefault="00E06A62" w:rsidP="00E06A62">
      <w:pPr>
        <w:spacing w:after="0"/>
        <w:ind w:right="-143" w:firstLine="709"/>
        <w:contextualSpacing/>
        <w:jc w:val="both"/>
        <w:rPr>
          <w:rFonts w:ascii="Times New Roman" w:eastAsia="Times New Roman" w:hAnsi="Times New Roman" w:cs="Times New Roman"/>
          <w:color w:val="000000"/>
          <w:sz w:val="20"/>
          <w:szCs w:val="20"/>
          <w:lang w:eastAsia="ru-RU"/>
        </w:rPr>
      </w:pPr>
      <w:r w:rsidRPr="00E06A62">
        <w:rPr>
          <w:rFonts w:ascii="Times New Roman" w:eastAsia="Times New Roman" w:hAnsi="Times New Roman" w:cs="Times New Roman"/>
          <w:color w:val="000000"/>
          <w:sz w:val="20"/>
          <w:szCs w:val="20"/>
          <w:lang w:eastAsia="ru-RU"/>
        </w:rPr>
        <w:t xml:space="preserve">3) правообладатели помещений, являющихся частью объекта капитального строительства, применительно к которому запрашивается разрешение. </w:t>
      </w:r>
    </w:p>
    <w:p w14:paraId="7988ACBC" w14:textId="77777777" w:rsidR="00E06A62" w:rsidRPr="00E06A62" w:rsidRDefault="00E06A62" w:rsidP="00E06A62">
      <w:pPr>
        <w:spacing w:after="0"/>
        <w:ind w:right="-143" w:firstLine="709"/>
        <w:contextualSpacing/>
        <w:jc w:val="both"/>
        <w:rPr>
          <w:rFonts w:ascii="Times New Roman" w:eastAsia="Times New Roman" w:hAnsi="Times New Roman" w:cs="Times New Roman"/>
          <w:color w:val="000000"/>
          <w:sz w:val="20"/>
          <w:szCs w:val="20"/>
          <w:lang w:eastAsia="ru-RU"/>
        </w:rPr>
      </w:pPr>
      <w:r w:rsidRPr="00E06A62">
        <w:rPr>
          <w:rFonts w:ascii="Times New Roman" w:eastAsia="Times New Roman" w:hAnsi="Times New Roman" w:cs="Times New Roman"/>
          <w:color w:val="000000"/>
          <w:sz w:val="20"/>
          <w:szCs w:val="20"/>
          <w:lang w:eastAsia="ru-RU"/>
        </w:rPr>
        <w:t>Участникам общественных обсуждений или публичных слушаний по обсуждению заявления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обеспечивается возможность ознакомления с представленными обосновывающими материалами.</w:t>
      </w:r>
    </w:p>
    <w:p w14:paraId="0B57916D" w14:textId="77777777" w:rsidR="00E06A62" w:rsidRPr="00E06A62" w:rsidRDefault="00E06A62" w:rsidP="00E06A62">
      <w:pPr>
        <w:spacing w:after="0"/>
        <w:ind w:right="-143" w:firstLine="709"/>
        <w:contextualSpacing/>
        <w:jc w:val="both"/>
        <w:rPr>
          <w:rFonts w:ascii="Times New Roman" w:eastAsia="Times New Roman" w:hAnsi="Times New Roman" w:cs="Times New Roman"/>
          <w:color w:val="000000"/>
          <w:sz w:val="20"/>
          <w:szCs w:val="20"/>
          <w:lang w:eastAsia="ru-RU"/>
        </w:rPr>
      </w:pPr>
      <w:r w:rsidRPr="00E06A62">
        <w:rPr>
          <w:rFonts w:ascii="Times New Roman" w:eastAsia="Times New Roman" w:hAnsi="Times New Roman" w:cs="Times New Roman"/>
          <w:color w:val="000000"/>
          <w:sz w:val="20"/>
          <w:szCs w:val="20"/>
          <w:lang w:eastAsia="ru-RU"/>
        </w:rPr>
        <w:t>В случае если условно разрешенный вид использования земельного участка или объекта капитального строительства или отклонение от предельных параметров разрешенного строительства, реконструкции объектов капитального строительства может оказать негативное воздействие на окружающую среду, публичные слушания проводятся с участием правообладателей земельных участков и объектов капитального строительства, подверженных риску такого негативного воздействия.</w:t>
      </w:r>
    </w:p>
    <w:p w14:paraId="3972B014" w14:textId="77777777" w:rsidR="00E06A62" w:rsidRPr="00E06A62" w:rsidRDefault="00E06A62" w:rsidP="00E06A62">
      <w:pPr>
        <w:spacing w:after="0"/>
        <w:ind w:right="-143" w:firstLine="709"/>
        <w:contextualSpacing/>
        <w:jc w:val="both"/>
        <w:rPr>
          <w:rFonts w:ascii="Times New Roman" w:eastAsia="Times New Roman" w:hAnsi="Times New Roman" w:cs="Times New Roman"/>
          <w:color w:val="000000"/>
          <w:sz w:val="20"/>
          <w:szCs w:val="20"/>
          <w:lang w:eastAsia="ru-RU"/>
        </w:rPr>
      </w:pPr>
      <w:r w:rsidRPr="00E06A62">
        <w:rPr>
          <w:rFonts w:ascii="Times New Roman" w:eastAsia="Times New Roman" w:hAnsi="Times New Roman" w:cs="Times New Roman"/>
          <w:color w:val="000000"/>
          <w:sz w:val="20"/>
          <w:szCs w:val="20"/>
          <w:lang w:eastAsia="ru-RU"/>
        </w:rPr>
        <w:t>3. Комиссия ОМСУ не позднее 10 календарных дней со дня поступления заявления о предоставлении разрешения на условно разрешенный вид использования, о предоставлении разрешений на отклонение от предельных параметров разрешенного строительства, реконструкции объектов капитального строительства извещает заинтересованных лиц о проведении общественных обсуждений или публичных слушаний и проводит их в соответствии с законодательством Российской Федерации, порядком организации и проведения общественных обсуждений или публичных слушаний, определенным уставом сельского поселения и Правилами.</w:t>
      </w:r>
    </w:p>
    <w:p w14:paraId="7FD9D2EB" w14:textId="77777777" w:rsidR="00E06A62" w:rsidRPr="00E06A62" w:rsidRDefault="00E06A62" w:rsidP="00E06A62">
      <w:pPr>
        <w:spacing w:after="0"/>
        <w:ind w:right="-143" w:firstLine="709"/>
        <w:contextualSpacing/>
        <w:jc w:val="both"/>
        <w:rPr>
          <w:rFonts w:ascii="Times New Roman" w:eastAsia="Times New Roman" w:hAnsi="Times New Roman" w:cs="Times New Roman"/>
          <w:color w:val="000000"/>
          <w:sz w:val="20"/>
          <w:szCs w:val="20"/>
          <w:lang w:eastAsia="ru-RU"/>
        </w:rPr>
      </w:pPr>
      <w:r w:rsidRPr="00E06A62">
        <w:rPr>
          <w:rFonts w:ascii="Times New Roman" w:eastAsia="Times New Roman" w:hAnsi="Times New Roman" w:cs="Times New Roman"/>
          <w:color w:val="000000"/>
          <w:sz w:val="20"/>
          <w:szCs w:val="20"/>
          <w:lang w:eastAsia="ru-RU"/>
        </w:rPr>
        <w:t>4. Лица, ответственные за проведение общественных обсуждений или публичных слушаний, направляют извещения о проведении публичных слушаний правообладателям земельных участков, имеющих общие границы с земельным участком, применительно к которому запрашивается данное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данное разрешение, и правообладателям помещений, являющихся частью объекта капитального строительства, применительно к которому запрашивается данное разрешение.</w:t>
      </w:r>
    </w:p>
    <w:p w14:paraId="627D7189" w14:textId="38AC402E" w:rsidR="00E06A62" w:rsidRDefault="00E06A62" w:rsidP="00E06A62">
      <w:pPr>
        <w:spacing w:after="0"/>
        <w:ind w:right="-143" w:firstLine="709"/>
        <w:contextualSpacing/>
        <w:jc w:val="both"/>
        <w:rPr>
          <w:rFonts w:ascii="Times New Roman" w:eastAsia="Times New Roman" w:hAnsi="Times New Roman" w:cs="Times New Roman"/>
          <w:color w:val="000000"/>
          <w:sz w:val="20"/>
          <w:szCs w:val="20"/>
          <w:lang w:eastAsia="ru-RU"/>
        </w:rPr>
      </w:pPr>
      <w:r w:rsidRPr="00E06A62">
        <w:rPr>
          <w:rFonts w:ascii="Times New Roman" w:eastAsia="Times New Roman" w:hAnsi="Times New Roman" w:cs="Times New Roman"/>
          <w:color w:val="000000"/>
          <w:sz w:val="20"/>
          <w:szCs w:val="20"/>
          <w:lang w:eastAsia="ru-RU"/>
        </w:rPr>
        <w:t>5. Срок проведения общественных обсуждений или публичных слушаний по вопросу о предоставлении разрешения на условно разрешенный вид использования земельных участков и объектов капитального строительства, 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 с момента оповещения жителей сельского поселения о времени и месте их проведения до дня опубликования заключения о результатах публичных слушаний не может быть более одного месяца.</w:t>
      </w:r>
    </w:p>
    <w:p w14:paraId="4327060B" w14:textId="77777777" w:rsidR="00834070" w:rsidRPr="00E06A62" w:rsidRDefault="00834070" w:rsidP="00E06A62">
      <w:pPr>
        <w:spacing w:after="0"/>
        <w:ind w:right="-143" w:firstLine="709"/>
        <w:contextualSpacing/>
        <w:jc w:val="both"/>
        <w:rPr>
          <w:rFonts w:ascii="Times New Roman" w:eastAsia="Times New Roman" w:hAnsi="Times New Roman" w:cs="Times New Roman"/>
          <w:color w:val="000000"/>
          <w:sz w:val="20"/>
          <w:szCs w:val="20"/>
          <w:lang w:eastAsia="ru-RU"/>
        </w:rPr>
      </w:pPr>
    </w:p>
    <w:p w14:paraId="73ABC227" w14:textId="449603A3" w:rsidR="00E06A62" w:rsidRPr="00E06A62" w:rsidRDefault="00E06A62" w:rsidP="00834070">
      <w:pPr>
        <w:spacing w:after="0"/>
        <w:ind w:right="-143" w:firstLine="709"/>
        <w:contextualSpacing/>
        <w:jc w:val="both"/>
        <w:rPr>
          <w:rFonts w:ascii="Times New Roman" w:eastAsia="Times New Roman" w:hAnsi="Times New Roman" w:cs="Times New Roman"/>
          <w:b/>
          <w:color w:val="000000"/>
          <w:sz w:val="20"/>
          <w:szCs w:val="20"/>
          <w:lang w:eastAsia="ru-RU"/>
        </w:rPr>
      </w:pPr>
      <w:r w:rsidRPr="00E06A62">
        <w:rPr>
          <w:rFonts w:ascii="Times New Roman" w:eastAsia="Times New Roman" w:hAnsi="Times New Roman" w:cs="Times New Roman"/>
          <w:b/>
          <w:color w:val="000000"/>
          <w:sz w:val="20"/>
          <w:szCs w:val="20"/>
          <w:lang w:eastAsia="ru-RU"/>
        </w:rPr>
        <w:t>Часть II. Положение о регулировании иных вопросов землепользования и застройки</w:t>
      </w:r>
    </w:p>
    <w:p w14:paraId="4A164FE4" w14:textId="77777777" w:rsidR="00E06A62" w:rsidRPr="00E06A62" w:rsidRDefault="00E06A62" w:rsidP="00834070">
      <w:pPr>
        <w:spacing w:after="0"/>
        <w:ind w:right="-143" w:firstLine="709"/>
        <w:contextualSpacing/>
        <w:jc w:val="both"/>
        <w:rPr>
          <w:rFonts w:ascii="Times New Roman" w:eastAsia="Times New Roman" w:hAnsi="Times New Roman" w:cs="Times New Roman"/>
          <w:b/>
          <w:color w:val="000000"/>
          <w:sz w:val="20"/>
          <w:szCs w:val="20"/>
          <w:lang w:eastAsia="ru-RU"/>
        </w:rPr>
      </w:pPr>
    </w:p>
    <w:p w14:paraId="1C2CCBD9" w14:textId="71AAA014" w:rsidR="00E06A62" w:rsidRDefault="00E06A62" w:rsidP="00834070">
      <w:pPr>
        <w:spacing w:after="0"/>
        <w:ind w:right="-143" w:firstLine="709"/>
        <w:contextualSpacing/>
        <w:jc w:val="both"/>
        <w:rPr>
          <w:rFonts w:ascii="Times New Roman" w:eastAsia="Times New Roman" w:hAnsi="Times New Roman" w:cs="Times New Roman"/>
          <w:b/>
          <w:color w:val="000000"/>
          <w:sz w:val="20"/>
          <w:szCs w:val="20"/>
          <w:lang w:eastAsia="ru-RU"/>
        </w:rPr>
      </w:pPr>
      <w:r w:rsidRPr="00E06A62">
        <w:rPr>
          <w:rFonts w:ascii="Times New Roman" w:eastAsia="Times New Roman" w:hAnsi="Times New Roman" w:cs="Times New Roman"/>
          <w:b/>
          <w:color w:val="000000"/>
          <w:sz w:val="20"/>
          <w:szCs w:val="20"/>
          <w:lang w:eastAsia="ru-RU"/>
        </w:rPr>
        <w:t xml:space="preserve">Глава </w:t>
      </w:r>
      <w:r w:rsidR="007A7F20">
        <w:rPr>
          <w:rFonts w:ascii="Times New Roman" w:eastAsia="Times New Roman" w:hAnsi="Times New Roman" w:cs="Times New Roman"/>
          <w:b/>
          <w:color w:val="000000"/>
          <w:sz w:val="20"/>
          <w:szCs w:val="20"/>
          <w:lang w:eastAsia="ru-RU"/>
        </w:rPr>
        <w:t>7</w:t>
      </w:r>
      <w:r w:rsidRPr="00E06A62">
        <w:rPr>
          <w:rFonts w:ascii="Times New Roman" w:eastAsia="Times New Roman" w:hAnsi="Times New Roman" w:cs="Times New Roman"/>
          <w:b/>
          <w:color w:val="000000"/>
          <w:sz w:val="20"/>
          <w:szCs w:val="20"/>
          <w:lang w:eastAsia="ru-RU"/>
        </w:rPr>
        <w:t xml:space="preserve">. Регулирование землепользования и застройки на территории </w:t>
      </w:r>
      <w:r w:rsidR="008D53D7" w:rsidRPr="008D53D7">
        <w:rPr>
          <w:rFonts w:ascii="Times New Roman" w:eastAsia="Times New Roman" w:hAnsi="Times New Roman" w:cs="Times New Roman"/>
          <w:b/>
          <w:color w:val="000000"/>
          <w:sz w:val="20"/>
          <w:szCs w:val="20"/>
          <w:lang w:eastAsia="ru-RU"/>
        </w:rPr>
        <w:t>Си</w:t>
      </w:r>
      <w:r w:rsidR="00834070">
        <w:rPr>
          <w:rFonts w:ascii="Times New Roman" w:eastAsia="Times New Roman" w:hAnsi="Times New Roman" w:cs="Times New Roman"/>
          <w:b/>
          <w:color w:val="000000"/>
          <w:sz w:val="20"/>
          <w:szCs w:val="20"/>
          <w:lang w:eastAsia="ru-RU"/>
        </w:rPr>
        <w:t>виньского</w:t>
      </w:r>
      <w:r w:rsidR="008D53D7" w:rsidRPr="008D53D7">
        <w:rPr>
          <w:rFonts w:ascii="Times New Roman" w:eastAsia="Times New Roman" w:hAnsi="Times New Roman" w:cs="Times New Roman"/>
          <w:b/>
          <w:color w:val="000000"/>
          <w:sz w:val="20"/>
          <w:szCs w:val="20"/>
          <w:lang w:eastAsia="ru-RU"/>
        </w:rPr>
        <w:t xml:space="preserve"> сельского поселения </w:t>
      </w:r>
      <w:r w:rsidR="001B771E">
        <w:rPr>
          <w:rFonts w:ascii="Times New Roman" w:eastAsia="Times New Roman" w:hAnsi="Times New Roman" w:cs="Times New Roman"/>
          <w:b/>
          <w:color w:val="000000"/>
          <w:sz w:val="20"/>
          <w:szCs w:val="20"/>
          <w:lang w:eastAsia="ru-RU"/>
        </w:rPr>
        <w:t>Краснослободского</w:t>
      </w:r>
      <w:r w:rsidR="008D53D7" w:rsidRPr="008D53D7">
        <w:rPr>
          <w:rFonts w:ascii="Times New Roman" w:eastAsia="Times New Roman" w:hAnsi="Times New Roman" w:cs="Times New Roman"/>
          <w:b/>
          <w:color w:val="000000"/>
          <w:sz w:val="20"/>
          <w:szCs w:val="20"/>
          <w:lang w:eastAsia="ru-RU"/>
        </w:rPr>
        <w:t xml:space="preserve"> муниципального района</w:t>
      </w:r>
    </w:p>
    <w:p w14:paraId="3936706B" w14:textId="77777777" w:rsidR="008D53D7" w:rsidRPr="00E06A62" w:rsidRDefault="008D53D7" w:rsidP="008D53D7">
      <w:pPr>
        <w:spacing w:after="0"/>
        <w:ind w:right="-143"/>
        <w:contextualSpacing/>
        <w:jc w:val="center"/>
        <w:rPr>
          <w:rFonts w:ascii="Times New Roman" w:eastAsia="Times New Roman" w:hAnsi="Times New Roman" w:cs="Times New Roman"/>
          <w:color w:val="000000"/>
          <w:sz w:val="20"/>
          <w:szCs w:val="20"/>
          <w:lang w:eastAsia="ru-RU"/>
        </w:rPr>
      </w:pPr>
    </w:p>
    <w:p w14:paraId="4596778C" w14:textId="63791773" w:rsidR="008D53D7" w:rsidRDefault="00E06A62" w:rsidP="00E06A62">
      <w:pPr>
        <w:spacing w:after="0"/>
        <w:ind w:right="-143" w:firstLine="709"/>
        <w:contextualSpacing/>
        <w:jc w:val="both"/>
        <w:rPr>
          <w:rFonts w:ascii="Times New Roman" w:eastAsia="Times New Roman" w:hAnsi="Times New Roman" w:cs="Times New Roman"/>
          <w:color w:val="000000"/>
          <w:sz w:val="20"/>
          <w:szCs w:val="20"/>
          <w:lang w:eastAsia="ru-RU"/>
        </w:rPr>
      </w:pPr>
      <w:r w:rsidRPr="00E06A62">
        <w:rPr>
          <w:rFonts w:ascii="Times New Roman" w:eastAsia="Times New Roman" w:hAnsi="Times New Roman" w:cs="Times New Roman"/>
          <w:color w:val="000000"/>
          <w:sz w:val="20"/>
          <w:szCs w:val="20"/>
          <w:lang w:eastAsia="ru-RU"/>
        </w:rPr>
        <w:t xml:space="preserve">Статья 25. Общий порядок предоставления земельных участков для строительства из земель муниципальной собственности на территории </w:t>
      </w:r>
      <w:r w:rsidR="00834070" w:rsidRPr="00834070">
        <w:rPr>
          <w:rFonts w:ascii="Times New Roman" w:eastAsia="Times New Roman" w:hAnsi="Times New Roman" w:cs="Times New Roman"/>
          <w:color w:val="000000"/>
          <w:sz w:val="20"/>
          <w:szCs w:val="20"/>
          <w:lang w:eastAsia="ru-RU"/>
        </w:rPr>
        <w:t xml:space="preserve">Сивиньского сельского поселения </w:t>
      </w:r>
      <w:r w:rsidR="001B771E" w:rsidRPr="00834070">
        <w:rPr>
          <w:rFonts w:ascii="Times New Roman" w:eastAsia="Times New Roman" w:hAnsi="Times New Roman" w:cs="Times New Roman"/>
          <w:color w:val="000000"/>
          <w:sz w:val="20"/>
          <w:szCs w:val="20"/>
          <w:lang w:eastAsia="ru-RU"/>
        </w:rPr>
        <w:t>Краснослободского</w:t>
      </w:r>
      <w:r w:rsidR="00834070" w:rsidRPr="00834070">
        <w:rPr>
          <w:rFonts w:ascii="Times New Roman" w:eastAsia="Times New Roman" w:hAnsi="Times New Roman" w:cs="Times New Roman"/>
          <w:color w:val="000000"/>
          <w:sz w:val="20"/>
          <w:szCs w:val="20"/>
          <w:lang w:eastAsia="ru-RU"/>
        </w:rPr>
        <w:t xml:space="preserve"> </w:t>
      </w:r>
      <w:r w:rsidR="008D53D7" w:rsidRPr="00E06A62">
        <w:rPr>
          <w:rFonts w:ascii="Times New Roman" w:eastAsia="Times New Roman" w:hAnsi="Times New Roman" w:cs="Times New Roman"/>
          <w:color w:val="000000"/>
          <w:sz w:val="20"/>
          <w:szCs w:val="20"/>
          <w:lang w:eastAsia="ru-RU"/>
        </w:rPr>
        <w:t>муниципального района</w:t>
      </w:r>
      <w:proofErr w:type="gramStart"/>
      <w:r w:rsidR="008D53D7" w:rsidRPr="00E06A62">
        <w:rPr>
          <w:rFonts w:ascii="Times New Roman" w:eastAsia="Times New Roman" w:hAnsi="Times New Roman" w:cs="Times New Roman"/>
          <w:color w:val="000000"/>
          <w:sz w:val="20"/>
          <w:szCs w:val="20"/>
          <w:lang w:eastAsia="ru-RU"/>
        </w:rPr>
        <w:t xml:space="preserve"> </w:t>
      </w:r>
      <w:r w:rsidR="008D53D7">
        <w:rPr>
          <w:rFonts w:ascii="Times New Roman" w:eastAsia="Times New Roman" w:hAnsi="Times New Roman" w:cs="Times New Roman"/>
          <w:color w:val="000000"/>
          <w:sz w:val="20"/>
          <w:szCs w:val="20"/>
          <w:lang w:eastAsia="ru-RU"/>
        </w:rPr>
        <w:t>.</w:t>
      </w:r>
      <w:proofErr w:type="gramEnd"/>
    </w:p>
    <w:p w14:paraId="560E8CD0" w14:textId="725BC4B6" w:rsidR="00E06A62" w:rsidRPr="00E06A62" w:rsidRDefault="00E06A62" w:rsidP="00E06A62">
      <w:pPr>
        <w:spacing w:after="0"/>
        <w:ind w:right="-143" w:firstLine="709"/>
        <w:contextualSpacing/>
        <w:jc w:val="both"/>
        <w:rPr>
          <w:rFonts w:ascii="Times New Roman" w:eastAsia="Times New Roman" w:hAnsi="Times New Roman" w:cs="Times New Roman"/>
          <w:color w:val="000000"/>
          <w:sz w:val="20"/>
          <w:szCs w:val="20"/>
          <w:lang w:eastAsia="ru-RU"/>
        </w:rPr>
      </w:pPr>
      <w:r w:rsidRPr="00E06A62">
        <w:rPr>
          <w:rFonts w:ascii="Times New Roman" w:eastAsia="Times New Roman" w:hAnsi="Times New Roman" w:cs="Times New Roman"/>
          <w:color w:val="000000"/>
          <w:sz w:val="20"/>
          <w:szCs w:val="20"/>
          <w:lang w:eastAsia="ru-RU"/>
        </w:rPr>
        <w:t xml:space="preserve">1. Предоставление в собственность земельных участков для строительства из земель муниципальной собственности осуществляется без предварительного согласования места размещения объектов с применением процедуры торгов (конкурсов, аукционов) (далее – торги) в соответствии с Земельным кодексом </w:t>
      </w:r>
      <w:r w:rsidRPr="00E06A62">
        <w:rPr>
          <w:rFonts w:ascii="Times New Roman" w:eastAsia="Times New Roman" w:hAnsi="Times New Roman" w:cs="Times New Roman"/>
          <w:color w:val="000000"/>
          <w:sz w:val="20"/>
          <w:szCs w:val="20"/>
          <w:lang w:eastAsia="ru-RU"/>
        </w:rPr>
        <w:lastRenderedPageBreak/>
        <w:t xml:space="preserve">Российской Федерации, действующим законодательством, генеральным планом муниципального образования, настоящими Правилами, документацией по планировке территории поселения. </w:t>
      </w:r>
    </w:p>
    <w:p w14:paraId="073CDAF6" w14:textId="77777777" w:rsidR="00E06A62" w:rsidRPr="00E06A62" w:rsidRDefault="00E06A62" w:rsidP="00E06A62">
      <w:pPr>
        <w:spacing w:after="0"/>
        <w:ind w:right="-143" w:firstLine="709"/>
        <w:contextualSpacing/>
        <w:jc w:val="both"/>
        <w:rPr>
          <w:rFonts w:ascii="Times New Roman" w:eastAsia="Times New Roman" w:hAnsi="Times New Roman" w:cs="Times New Roman"/>
          <w:color w:val="000000"/>
          <w:sz w:val="20"/>
          <w:szCs w:val="20"/>
          <w:lang w:eastAsia="ru-RU"/>
        </w:rPr>
      </w:pPr>
      <w:r w:rsidRPr="00E06A62">
        <w:rPr>
          <w:rFonts w:ascii="Times New Roman" w:eastAsia="Times New Roman" w:hAnsi="Times New Roman" w:cs="Times New Roman"/>
          <w:color w:val="000000"/>
          <w:sz w:val="20"/>
          <w:szCs w:val="20"/>
          <w:lang w:eastAsia="ru-RU"/>
        </w:rPr>
        <w:t xml:space="preserve">2. Торги не проводятся при предоставлении земельных участков для строительства объектов местного значения, размещение которых в соответствии с Земельным кодексом Российской Федерации допускается с изъятием земельных участков для муниципальных нужд (объекты электроснабжения, газоснабжения, тепло- и водоснабжения, автомобильные дороги общего пользования, мосты и иные транспортные, инженерные сооружения местного значения в границах территории сельского поселения). </w:t>
      </w:r>
    </w:p>
    <w:p w14:paraId="44A8C936" w14:textId="77777777" w:rsidR="00E06A62" w:rsidRPr="00E06A62" w:rsidRDefault="00E06A62" w:rsidP="00E06A62">
      <w:pPr>
        <w:spacing w:after="0"/>
        <w:ind w:right="-143" w:firstLine="709"/>
        <w:contextualSpacing/>
        <w:jc w:val="both"/>
        <w:rPr>
          <w:rFonts w:ascii="Times New Roman" w:eastAsia="Times New Roman" w:hAnsi="Times New Roman" w:cs="Times New Roman"/>
          <w:color w:val="000000"/>
          <w:sz w:val="20"/>
          <w:szCs w:val="20"/>
          <w:lang w:eastAsia="ru-RU"/>
        </w:rPr>
      </w:pPr>
      <w:r w:rsidRPr="00E06A62">
        <w:rPr>
          <w:rFonts w:ascii="Times New Roman" w:eastAsia="Times New Roman" w:hAnsi="Times New Roman" w:cs="Times New Roman"/>
          <w:color w:val="000000"/>
          <w:sz w:val="20"/>
          <w:szCs w:val="20"/>
          <w:lang w:eastAsia="ru-RU"/>
        </w:rPr>
        <w:t>3. Торги проводятся по инициативе Администрации района, либо по инициативе иного органа, уполномоченного Администрацией района, либо на основании заявлений граждан и юридических лиц о предоставлении земельных участков для строительства.</w:t>
      </w:r>
    </w:p>
    <w:p w14:paraId="1A3BFF27" w14:textId="77777777" w:rsidR="00E06A62" w:rsidRPr="00E06A62" w:rsidRDefault="00E06A62" w:rsidP="00E06A62">
      <w:pPr>
        <w:spacing w:after="0"/>
        <w:ind w:right="-143" w:firstLine="709"/>
        <w:contextualSpacing/>
        <w:jc w:val="both"/>
        <w:rPr>
          <w:rFonts w:ascii="Times New Roman" w:eastAsia="Times New Roman" w:hAnsi="Times New Roman" w:cs="Times New Roman"/>
          <w:color w:val="000000"/>
          <w:sz w:val="20"/>
          <w:szCs w:val="20"/>
          <w:lang w:eastAsia="ru-RU"/>
        </w:rPr>
      </w:pPr>
      <w:r w:rsidRPr="00E06A62">
        <w:rPr>
          <w:rFonts w:ascii="Times New Roman" w:eastAsia="Times New Roman" w:hAnsi="Times New Roman" w:cs="Times New Roman"/>
          <w:color w:val="000000"/>
          <w:sz w:val="20"/>
          <w:szCs w:val="20"/>
          <w:lang w:eastAsia="ru-RU"/>
        </w:rPr>
        <w:t>4. Предоставление земельного участка для строительства объектов капитального строительства включает в себя следующие стадии:</w:t>
      </w:r>
    </w:p>
    <w:p w14:paraId="0AB8292D" w14:textId="77777777" w:rsidR="00E06A62" w:rsidRPr="00E06A62" w:rsidRDefault="00E06A62" w:rsidP="00E06A62">
      <w:pPr>
        <w:spacing w:after="0"/>
        <w:ind w:right="-143" w:firstLine="709"/>
        <w:contextualSpacing/>
        <w:jc w:val="both"/>
        <w:rPr>
          <w:rFonts w:ascii="Times New Roman" w:eastAsia="Times New Roman" w:hAnsi="Times New Roman" w:cs="Times New Roman"/>
          <w:color w:val="000000"/>
          <w:sz w:val="20"/>
          <w:szCs w:val="20"/>
          <w:lang w:eastAsia="ru-RU"/>
        </w:rPr>
      </w:pPr>
      <w:r w:rsidRPr="00E06A62">
        <w:rPr>
          <w:rFonts w:ascii="Times New Roman" w:eastAsia="Times New Roman" w:hAnsi="Times New Roman" w:cs="Times New Roman"/>
          <w:color w:val="000000"/>
          <w:sz w:val="20"/>
          <w:szCs w:val="20"/>
          <w:lang w:eastAsia="ru-RU"/>
        </w:rPr>
        <w:t>– формирование земельного участка;</w:t>
      </w:r>
    </w:p>
    <w:p w14:paraId="56106B0E" w14:textId="77777777" w:rsidR="00E06A62" w:rsidRPr="00E06A62" w:rsidRDefault="00E06A62" w:rsidP="00E06A62">
      <w:pPr>
        <w:spacing w:after="0"/>
        <w:ind w:right="-143" w:firstLine="709"/>
        <w:contextualSpacing/>
        <w:jc w:val="both"/>
        <w:rPr>
          <w:rFonts w:ascii="Times New Roman" w:eastAsia="Times New Roman" w:hAnsi="Times New Roman" w:cs="Times New Roman"/>
          <w:color w:val="000000"/>
          <w:sz w:val="20"/>
          <w:szCs w:val="20"/>
          <w:lang w:eastAsia="ru-RU"/>
        </w:rPr>
      </w:pPr>
      <w:r w:rsidRPr="00E06A62">
        <w:rPr>
          <w:rFonts w:ascii="Times New Roman" w:eastAsia="Times New Roman" w:hAnsi="Times New Roman" w:cs="Times New Roman"/>
          <w:color w:val="000000"/>
          <w:sz w:val="20"/>
          <w:szCs w:val="20"/>
          <w:lang w:eastAsia="ru-RU"/>
        </w:rPr>
        <w:t>– принятие решения о проведении торгов по продаже земельного участка или права на заключение договора аренды земельного участка, публикация такого решения;</w:t>
      </w:r>
    </w:p>
    <w:p w14:paraId="4EE7CB68" w14:textId="77777777" w:rsidR="00E06A62" w:rsidRPr="00E06A62" w:rsidRDefault="00E06A62" w:rsidP="00E06A62">
      <w:pPr>
        <w:spacing w:after="0"/>
        <w:ind w:right="-143" w:firstLine="709"/>
        <w:contextualSpacing/>
        <w:jc w:val="both"/>
        <w:rPr>
          <w:rFonts w:ascii="Times New Roman" w:eastAsia="Times New Roman" w:hAnsi="Times New Roman" w:cs="Times New Roman"/>
          <w:color w:val="000000"/>
          <w:sz w:val="20"/>
          <w:szCs w:val="20"/>
          <w:lang w:eastAsia="ru-RU"/>
        </w:rPr>
      </w:pPr>
      <w:r w:rsidRPr="00E06A62">
        <w:rPr>
          <w:rFonts w:ascii="Times New Roman" w:eastAsia="Times New Roman" w:hAnsi="Times New Roman" w:cs="Times New Roman"/>
          <w:color w:val="000000"/>
          <w:sz w:val="20"/>
          <w:szCs w:val="20"/>
          <w:lang w:eastAsia="ru-RU"/>
        </w:rPr>
        <w:t xml:space="preserve">– организация и проведение торгов; </w:t>
      </w:r>
    </w:p>
    <w:p w14:paraId="2D732E06" w14:textId="77777777" w:rsidR="00E06A62" w:rsidRPr="00E06A62" w:rsidRDefault="00E06A62" w:rsidP="00E06A62">
      <w:pPr>
        <w:spacing w:after="0"/>
        <w:ind w:right="-143" w:firstLine="709"/>
        <w:contextualSpacing/>
        <w:jc w:val="both"/>
        <w:rPr>
          <w:rFonts w:ascii="Times New Roman" w:eastAsia="Times New Roman" w:hAnsi="Times New Roman" w:cs="Times New Roman"/>
          <w:color w:val="000000"/>
          <w:sz w:val="20"/>
          <w:szCs w:val="20"/>
          <w:lang w:eastAsia="ru-RU"/>
        </w:rPr>
      </w:pPr>
      <w:r w:rsidRPr="00E06A62">
        <w:rPr>
          <w:rFonts w:ascii="Times New Roman" w:eastAsia="Times New Roman" w:hAnsi="Times New Roman" w:cs="Times New Roman"/>
          <w:color w:val="000000"/>
          <w:sz w:val="20"/>
          <w:szCs w:val="20"/>
          <w:lang w:eastAsia="ru-RU"/>
        </w:rPr>
        <w:t xml:space="preserve">– подведение и оформление результатов торгов; </w:t>
      </w:r>
    </w:p>
    <w:p w14:paraId="36B95C78" w14:textId="77777777" w:rsidR="00E06A62" w:rsidRPr="00E06A62" w:rsidRDefault="00E06A62" w:rsidP="00E06A62">
      <w:pPr>
        <w:spacing w:after="0"/>
        <w:ind w:right="-143" w:firstLine="709"/>
        <w:contextualSpacing/>
        <w:jc w:val="both"/>
        <w:rPr>
          <w:rFonts w:ascii="Times New Roman" w:eastAsia="Times New Roman" w:hAnsi="Times New Roman" w:cs="Times New Roman"/>
          <w:color w:val="000000"/>
          <w:sz w:val="20"/>
          <w:szCs w:val="20"/>
          <w:lang w:eastAsia="ru-RU"/>
        </w:rPr>
      </w:pPr>
      <w:r w:rsidRPr="00E06A62">
        <w:rPr>
          <w:rFonts w:ascii="Times New Roman" w:eastAsia="Times New Roman" w:hAnsi="Times New Roman" w:cs="Times New Roman"/>
          <w:color w:val="000000"/>
          <w:sz w:val="20"/>
          <w:szCs w:val="20"/>
          <w:lang w:eastAsia="ru-RU"/>
        </w:rPr>
        <w:t>– заключение договора купли–продажи или договора аренды земельного участка;</w:t>
      </w:r>
    </w:p>
    <w:p w14:paraId="001D3B98" w14:textId="77777777" w:rsidR="00E06A62" w:rsidRPr="00E06A62" w:rsidRDefault="00E06A62" w:rsidP="00E06A62">
      <w:pPr>
        <w:spacing w:after="0"/>
        <w:ind w:right="-143" w:firstLine="709"/>
        <w:contextualSpacing/>
        <w:jc w:val="both"/>
        <w:rPr>
          <w:rFonts w:ascii="Times New Roman" w:eastAsia="Times New Roman" w:hAnsi="Times New Roman" w:cs="Times New Roman"/>
          <w:color w:val="000000"/>
          <w:sz w:val="20"/>
          <w:szCs w:val="20"/>
          <w:lang w:eastAsia="ru-RU"/>
        </w:rPr>
      </w:pPr>
      <w:r w:rsidRPr="00E06A62">
        <w:rPr>
          <w:rFonts w:ascii="Times New Roman" w:eastAsia="Times New Roman" w:hAnsi="Times New Roman" w:cs="Times New Roman"/>
          <w:color w:val="000000"/>
          <w:sz w:val="20"/>
          <w:szCs w:val="20"/>
          <w:lang w:eastAsia="ru-RU"/>
        </w:rPr>
        <w:t>– государственная регистрация права собственности или аренды на земельный участок.</w:t>
      </w:r>
    </w:p>
    <w:p w14:paraId="7C83DB15" w14:textId="77777777" w:rsidR="00E06A62" w:rsidRPr="00E06A62" w:rsidRDefault="00E06A62" w:rsidP="00E06A62">
      <w:pPr>
        <w:spacing w:after="0"/>
        <w:ind w:right="-143" w:firstLine="709"/>
        <w:contextualSpacing/>
        <w:jc w:val="both"/>
        <w:rPr>
          <w:rFonts w:ascii="Times New Roman" w:eastAsia="Times New Roman" w:hAnsi="Times New Roman" w:cs="Times New Roman"/>
          <w:color w:val="000000"/>
          <w:sz w:val="20"/>
          <w:szCs w:val="20"/>
          <w:lang w:eastAsia="ru-RU"/>
        </w:rPr>
      </w:pPr>
      <w:r w:rsidRPr="00E06A62">
        <w:rPr>
          <w:rFonts w:ascii="Times New Roman" w:eastAsia="Times New Roman" w:hAnsi="Times New Roman" w:cs="Times New Roman"/>
          <w:color w:val="000000"/>
          <w:sz w:val="20"/>
          <w:szCs w:val="20"/>
          <w:lang w:eastAsia="ru-RU"/>
        </w:rPr>
        <w:t>5. Земельный участок считается сформированным, если:</w:t>
      </w:r>
    </w:p>
    <w:p w14:paraId="69789C8E" w14:textId="77777777" w:rsidR="00E06A62" w:rsidRPr="00E06A62" w:rsidRDefault="00E06A62" w:rsidP="00E06A62">
      <w:pPr>
        <w:spacing w:after="0"/>
        <w:ind w:right="-143" w:firstLine="709"/>
        <w:contextualSpacing/>
        <w:jc w:val="both"/>
        <w:rPr>
          <w:rFonts w:ascii="Times New Roman" w:eastAsia="Times New Roman" w:hAnsi="Times New Roman" w:cs="Times New Roman"/>
          <w:color w:val="000000"/>
          <w:sz w:val="20"/>
          <w:szCs w:val="20"/>
          <w:lang w:eastAsia="ru-RU"/>
        </w:rPr>
      </w:pPr>
      <w:r w:rsidRPr="00E06A62">
        <w:rPr>
          <w:rFonts w:ascii="Times New Roman" w:eastAsia="Times New Roman" w:hAnsi="Times New Roman" w:cs="Times New Roman"/>
          <w:color w:val="000000"/>
          <w:sz w:val="20"/>
          <w:szCs w:val="20"/>
          <w:lang w:eastAsia="ru-RU"/>
        </w:rPr>
        <w:t>– проведена градостроительная подготовка земельного участка, результатом которой является градостроительный план земельного участка;</w:t>
      </w:r>
    </w:p>
    <w:p w14:paraId="531AD96A" w14:textId="77777777" w:rsidR="00E06A62" w:rsidRPr="00E06A62" w:rsidRDefault="00E06A62" w:rsidP="00E06A62">
      <w:pPr>
        <w:spacing w:after="0"/>
        <w:ind w:right="-143" w:firstLine="709"/>
        <w:contextualSpacing/>
        <w:jc w:val="both"/>
        <w:rPr>
          <w:rFonts w:ascii="Times New Roman" w:eastAsia="Times New Roman" w:hAnsi="Times New Roman" w:cs="Times New Roman"/>
          <w:color w:val="000000"/>
          <w:sz w:val="20"/>
          <w:szCs w:val="20"/>
          <w:lang w:eastAsia="ru-RU"/>
        </w:rPr>
      </w:pPr>
      <w:r w:rsidRPr="00E06A62">
        <w:rPr>
          <w:rFonts w:ascii="Times New Roman" w:eastAsia="Times New Roman" w:hAnsi="Times New Roman" w:cs="Times New Roman"/>
          <w:color w:val="000000"/>
          <w:sz w:val="20"/>
          <w:szCs w:val="20"/>
          <w:lang w:eastAsia="ru-RU"/>
        </w:rPr>
        <w:t xml:space="preserve">– проведены землеустроительные работы по межеванию земельного участка и установлены его границы на местности; </w:t>
      </w:r>
    </w:p>
    <w:p w14:paraId="48138B94" w14:textId="77777777" w:rsidR="00E06A62" w:rsidRPr="00E06A62" w:rsidRDefault="00E06A62" w:rsidP="00E06A62">
      <w:pPr>
        <w:spacing w:after="0"/>
        <w:ind w:right="-143" w:firstLine="709"/>
        <w:contextualSpacing/>
        <w:jc w:val="both"/>
        <w:rPr>
          <w:rFonts w:ascii="Times New Roman" w:eastAsia="Times New Roman" w:hAnsi="Times New Roman" w:cs="Times New Roman"/>
          <w:color w:val="000000"/>
          <w:sz w:val="20"/>
          <w:szCs w:val="20"/>
          <w:lang w:eastAsia="ru-RU"/>
        </w:rPr>
      </w:pPr>
      <w:r w:rsidRPr="00E06A62">
        <w:rPr>
          <w:rFonts w:ascii="Times New Roman" w:eastAsia="Times New Roman" w:hAnsi="Times New Roman" w:cs="Times New Roman"/>
          <w:color w:val="000000"/>
          <w:sz w:val="20"/>
          <w:szCs w:val="20"/>
          <w:lang w:eastAsia="ru-RU"/>
        </w:rPr>
        <w:t>– проведены работы по постановке земельного участка на государственный кадастровый учет с выдачей кадастрового плана земельного участка.</w:t>
      </w:r>
    </w:p>
    <w:p w14:paraId="30DE7EF7" w14:textId="77777777" w:rsidR="00E06A62" w:rsidRPr="00E06A62" w:rsidRDefault="00E06A62" w:rsidP="00E06A62">
      <w:pPr>
        <w:spacing w:after="0"/>
        <w:ind w:right="-143" w:firstLine="709"/>
        <w:contextualSpacing/>
        <w:jc w:val="both"/>
        <w:rPr>
          <w:rFonts w:ascii="Times New Roman" w:eastAsia="Times New Roman" w:hAnsi="Times New Roman" w:cs="Times New Roman"/>
          <w:color w:val="000000"/>
          <w:sz w:val="20"/>
          <w:szCs w:val="20"/>
          <w:lang w:eastAsia="ru-RU"/>
        </w:rPr>
      </w:pPr>
      <w:r w:rsidRPr="00E06A62">
        <w:rPr>
          <w:rFonts w:ascii="Times New Roman" w:eastAsia="Times New Roman" w:hAnsi="Times New Roman" w:cs="Times New Roman"/>
          <w:color w:val="000000"/>
          <w:sz w:val="20"/>
          <w:szCs w:val="20"/>
          <w:lang w:eastAsia="ru-RU"/>
        </w:rPr>
        <w:t xml:space="preserve">6. Организацию и проведение торгов по продаже земельного участка или права на заключение договора аренды земельного участка осуществляет органы местного самоуправления. </w:t>
      </w:r>
    </w:p>
    <w:p w14:paraId="62B9872B" w14:textId="77777777" w:rsidR="00E06A62" w:rsidRPr="00E06A62" w:rsidRDefault="00E06A62" w:rsidP="00E06A62">
      <w:pPr>
        <w:spacing w:after="0"/>
        <w:ind w:right="-143" w:firstLine="709"/>
        <w:contextualSpacing/>
        <w:jc w:val="both"/>
        <w:rPr>
          <w:rFonts w:ascii="Times New Roman" w:eastAsia="Times New Roman" w:hAnsi="Times New Roman" w:cs="Times New Roman"/>
          <w:color w:val="000000"/>
          <w:sz w:val="20"/>
          <w:szCs w:val="20"/>
          <w:lang w:eastAsia="ru-RU"/>
        </w:rPr>
      </w:pPr>
      <w:r w:rsidRPr="00E06A62">
        <w:rPr>
          <w:rFonts w:ascii="Times New Roman" w:eastAsia="Times New Roman" w:hAnsi="Times New Roman" w:cs="Times New Roman"/>
          <w:color w:val="000000"/>
          <w:sz w:val="20"/>
          <w:szCs w:val="20"/>
          <w:lang w:eastAsia="ru-RU"/>
        </w:rPr>
        <w:t xml:space="preserve">7. Протокол о результатах торгов является основанием: </w:t>
      </w:r>
    </w:p>
    <w:p w14:paraId="02837ABB" w14:textId="77777777" w:rsidR="00E06A62" w:rsidRPr="00E06A62" w:rsidRDefault="00E06A62" w:rsidP="00E06A62">
      <w:pPr>
        <w:spacing w:after="0"/>
        <w:ind w:right="-143" w:firstLine="709"/>
        <w:contextualSpacing/>
        <w:jc w:val="both"/>
        <w:rPr>
          <w:rFonts w:ascii="Times New Roman" w:eastAsia="Times New Roman" w:hAnsi="Times New Roman" w:cs="Times New Roman"/>
          <w:color w:val="000000"/>
          <w:sz w:val="20"/>
          <w:szCs w:val="20"/>
          <w:lang w:eastAsia="ru-RU"/>
        </w:rPr>
      </w:pPr>
      <w:r w:rsidRPr="00E06A62">
        <w:rPr>
          <w:rFonts w:ascii="Times New Roman" w:eastAsia="Times New Roman" w:hAnsi="Times New Roman" w:cs="Times New Roman"/>
          <w:color w:val="000000"/>
          <w:sz w:val="20"/>
          <w:szCs w:val="20"/>
          <w:lang w:eastAsia="ru-RU"/>
        </w:rPr>
        <w:tab/>
        <w:t>– для заключения договора купли–продажи и государственной регистрации права собственности покупателя на земельный участок при предоставлении земельного участка в собственность;</w:t>
      </w:r>
    </w:p>
    <w:p w14:paraId="0907FFF3" w14:textId="77777777" w:rsidR="00E06A62" w:rsidRPr="00E06A62" w:rsidRDefault="00E06A62" w:rsidP="00E06A62">
      <w:pPr>
        <w:spacing w:after="0"/>
        <w:ind w:right="-143" w:firstLine="709"/>
        <w:contextualSpacing/>
        <w:jc w:val="both"/>
        <w:rPr>
          <w:rFonts w:ascii="Times New Roman" w:eastAsia="Times New Roman" w:hAnsi="Times New Roman" w:cs="Times New Roman"/>
          <w:color w:val="000000"/>
          <w:sz w:val="20"/>
          <w:szCs w:val="20"/>
          <w:lang w:eastAsia="ru-RU"/>
        </w:rPr>
      </w:pPr>
      <w:r w:rsidRPr="00E06A62">
        <w:rPr>
          <w:rFonts w:ascii="Times New Roman" w:eastAsia="Times New Roman" w:hAnsi="Times New Roman" w:cs="Times New Roman"/>
          <w:color w:val="000000"/>
          <w:sz w:val="20"/>
          <w:szCs w:val="20"/>
          <w:lang w:eastAsia="ru-RU"/>
        </w:rPr>
        <w:tab/>
        <w:t>– для заключения договора аренды земельного участка и государственной регистрации данного договора при передаче земельного участка в аренду.</w:t>
      </w:r>
    </w:p>
    <w:p w14:paraId="1613558F" w14:textId="7EC61740" w:rsidR="00E06A62" w:rsidRPr="00E06A62" w:rsidRDefault="00E06A62" w:rsidP="00E06A62">
      <w:pPr>
        <w:spacing w:after="0"/>
        <w:ind w:right="-143" w:firstLine="709"/>
        <w:contextualSpacing/>
        <w:jc w:val="both"/>
        <w:rPr>
          <w:rFonts w:ascii="Times New Roman" w:eastAsia="Times New Roman" w:hAnsi="Times New Roman" w:cs="Times New Roman"/>
          <w:color w:val="000000"/>
          <w:sz w:val="20"/>
          <w:szCs w:val="20"/>
          <w:lang w:eastAsia="ru-RU"/>
        </w:rPr>
      </w:pPr>
      <w:r w:rsidRPr="00E06A62">
        <w:rPr>
          <w:rFonts w:ascii="Times New Roman" w:eastAsia="Times New Roman" w:hAnsi="Times New Roman" w:cs="Times New Roman"/>
          <w:color w:val="000000"/>
          <w:sz w:val="20"/>
          <w:szCs w:val="20"/>
          <w:lang w:eastAsia="ru-RU"/>
        </w:rPr>
        <w:t>8. В случае если торги признаны не состоявшимися по причине поступления заявок менее чем от двух участников, организатор торгов заключает договор купли-продажи или договор аренды выставленного на торги земельного участка с единственным участником торгов по начальной цене торгов.</w:t>
      </w:r>
    </w:p>
    <w:p w14:paraId="1076FD52" w14:textId="22FD22EA" w:rsidR="00E06A62" w:rsidRDefault="00E06A62" w:rsidP="00E06A62">
      <w:pPr>
        <w:spacing w:after="0"/>
        <w:ind w:right="-143" w:firstLine="709"/>
        <w:contextualSpacing/>
        <w:jc w:val="both"/>
        <w:rPr>
          <w:rFonts w:ascii="Times New Roman" w:eastAsia="Times New Roman" w:hAnsi="Times New Roman" w:cs="Times New Roman"/>
          <w:color w:val="000000"/>
          <w:sz w:val="20"/>
          <w:szCs w:val="20"/>
          <w:lang w:eastAsia="ru-RU"/>
        </w:rPr>
      </w:pPr>
    </w:p>
    <w:p w14:paraId="64313EED" w14:textId="77777777" w:rsidR="002C4457" w:rsidRPr="00E06A62" w:rsidRDefault="002C4457" w:rsidP="00E06A62">
      <w:pPr>
        <w:spacing w:after="0"/>
        <w:ind w:right="-143" w:firstLine="709"/>
        <w:contextualSpacing/>
        <w:jc w:val="both"/>
        <w:rPr>
          <w:rFonts w:ascii="Times New Roman" w:eastAsia="Times New Roman" w:hAnsi="Times New Roman" w:cs="Times New Roman"/>
          <w:color w:val="000000"/>
          <w:sz w:val="20"/>
          <w:szCs w:val="20"/>
          <w:lang w:eastAsia="ru-RU"/>
        </w:rPr>
      </w:pPr>
    </w:p>
    <w:p w14:paraId="05D3D50B" w14:textId="5593C19A" w:rsidR="00E06A62" w:rsidRPr="00E06A62" w:rsidRDefault="00E06A62" w:rsidP="00E06A62">
      <w:pPr>
        <w:spacing w:after="0"/>
        <w:ind w:right="-143"/>
        <w:contextualSpacing/>
        <w:jc w:val="center"/>
        <w:rPr>
          <w:rFonts w:ascii="Times New Roman" w:eastAsia="Times New Roman" w:hAnsi="Times New Roman" w:cs="Times New Roman"/>
          <w:b/>
          <w:color w:val="000000"/>
          <w:sz w:val="20"/>
          <w:szCs w:val="20"/>
          <w:lang w:eastAsia="ru-RU"/>
        </w:rPr>
      </w:pPr>
      <w:r w:rsidRPr="00E06A62">
        <w:rPr>
          <w:rFonts w:ascii="Times New Roman" w:eastAsia="Times New Roman" w:hAnsi="Times New Roman" w:cs="Times New Roman"/>
          <w:b/>
          <w:color w:val="000000"/>
          <w:sz w:val="20"/>
          <w:szCs w:val="20"/>
          <w:lang w:eastAsia="ru-RU"/>
        </w:rPr>
        <w:t>Статья 26. Публичный сервитут</w:t>
      </w:r>
    </w:p>
    <w:p w14:paraId="20771D38" w14:textId="77777777" w:rsidR="00E06A62" w:rsidRPr="00E06A62" w:rsidRDefault="00E06A62" w:rsidP="00E06A62">
      <w:pPr>
        <w:spacing w:after="0"/>
        <w:ind w:right="-143"/>
        <w:contextualSpacing/>
        <w:jc w:val="center"/>
        <w:rPr>
          <w:rFonts w:ascii="Times New Roman" w:eastAsia="Times New Roman" w:hAnsi="Times New Roman" w:cs="Times New Roman"/>
          <w:b/>
          <w:color w:val="000000"/>
          <w:sz w:val="20"/>
          <w:szCs w:val="20"/>
          <w:lang w:eastAsia="ru-RU"/>
        </w:rPr>
      </w:pPr>
    </w:p>
    <w:p w14:paraId="2AA0A9F4" w14:textId="77777777" w:rsidR="00E06A62" w:rsidRPr="00E06A62" w:rsidRDefault="00E06A62" w:rsidP="00E06A62">
      <w:pPr>
        <w:spacing w:after="0"/>
        <w:ind w:right="-143" w:firstLine="709"/>
        <w:contextualSpacing/>
        <w:jc w:val="both"/>
        <w:rPr>
          <w:rFonts w:ascii="Times New Roman" w:eastAsia="Times New Roman" w:hAnsi="Times New Roman" w:cs="Times New Roman"/>
          <w:color w:val="000000"/>
          <w:sz w:val="20"/>
          <w:szCs w:val="20"/>
          <w:lang w:eastAsia="ru-RU"/>
        </w:rPr>
      </w:pPr>
      <w:r w:rsidRPr="00E06A62">
        <w:rPr>
          <w:rFonts w:ascii="Times New Roman" w:eastAsia="Times New Roman" w:hAnsi="Times New Roman" w:cs="Times New Roman"/>
          <w:color w:val="000000"/>
          <w:sz w:val="20"/>
          <w:szCs w:val="20"/>
          <w:lang w:eastAsia="ru-RU"/>
        </w:rPr>
        <w:t xml:space="preserve">1. Публичный сервитут – право ограниченного пользования чужим земельным участком, возникающее на основании нормативного правового акта и обеспечивающее интересы местного самоуправления и (или) местного населения. </w:t>
      </w:r>
    </w:p>
    <w:p w14:paraId="70A4B225" w14:textId="77777777" w:rsidR="00E06A62" w:rsidRPr="00E06A62" w:rsidRDefault="00E06A62" w:rsidP="00E06A62">
      <w:pPr>
        <w:spacing w:after="0"/>
        <w:ind w:right="-143" w:firstLine="709"/>
        <w:contextualSpacing/>
        <w:jc w:val="both"/>
        <w:rPr>
          <w:rFonts w:ascii="Times New Roman" w:eastAsia="Times New Roman" w:hAnsi="Times New Roman" w:cs="Times New Roman"/>
          <w:color w:val="000000"/>
          <w:sz w:val="20"/>
          <w:szCs w:val="20"/>
          <w:lang w:eastAsia="ru-RU"/>
        </w:rPr>
      </w:pPr>
      <w:r w:rsidRPr="00E06A62">
        <w:rPr>
          <w:rFonts w:ascii="Times New Roman" w:eastAsia="Times New Roman" w:hAnsi="Times New Roman" w:cs="Times New Roman"/>
          <w:color w:val="000000"/>
          <w:sz w:val="20"/>
          <w:szCs w:val="20"/>
          <w:lang w:eastAsia="ru-RU"/>
        </w:rPr>
        <w:t>2. Публичный сервитут устанавливается постановлением главы сельского поселения в случаях, если это необходимо для обеспечения интересов местного самоуправления или местного населения, без изъятия земельных участков. Установление публичного сервитута осуществляется с учетом результатов общественных слушаний.</w:t>
      </w:r>
    </w:p>
    <w:p w14:paraId="795315FC" w14:textId="77777777" w:rsidR="00E06A62" w:rsidRPr="00E06A62" w:rsidRDefault="00E06A62" w:rsidP="00E06A62">
      <w:pPr>
        <w:spacing w:after="0"/>
        <w:ind w:right="-143" w:firstLine="709"/>
        <w:contextualSpacing/>
        <w:jc w:val="both"/>
        <w:rPr>
          <w:rFonts w:ascii="Times New Roman" w:eastAsia="Times New Roman" w:hAnsi="Times New Roman" w:cs="Times New Roman"/>
          <w:color w:val="000000"/>
          <w:sz w:val="20"/>
          <w:szCs w:val="20"/>
          <w:lang w:eastAsia="ru-RU"/>
        </w:rPr>
      </w:pPr>
      <w:r w:rsidRPr="00E06A62">
        <w:rPr>
          <w:rFonts w:ascii="Times New Roman" w:eastAsia="Times New Roman" w:hAnsi="Times New Roman" w:cs="Times New Roman"/>
          <w:color w:val="000000"/>
          <w:sz w:val="20"/>
          <w:szCs w:val="20"/>
          <w:lang w:eastAsia="ru-RU"/>
        </w:rPr>
        <w:t>Порядок проведения общественных слушаний устанавливается решением совета депутатов.</w:t>
      </w:r>
    </w:p>
    <w:p w14:paraId="037F535F" w14:textId="77777777" w:rsidR="00E06A62" w:rsidRPr="00E06A62" w:rsidRDefault="00E06A62" w:rsidP="00E06A62">
      <w:pPr>
        <w:spacing w:after="0"/>
        <w:ind w:right="-143" w:firstLine="709"/>
        <w:contextualSpacing/>
        <w:jc w:val="both"/>
        <w:rPr>
          <w:rFonts w:ascii="Times New Roman" w:eastAsia="Times New Roman" w:hAnsi="Times New Roman" w:cs="Times New Roman"/>
          <w:color w:val="000000"/>
          <w:sz w:val="20"/>
          <w:szCs w:val="20"/>
          <w:lang w:eastAsia="ru-RU"/>
        </w:rPr>
      </w:pPr>
      <w:r w:rsidRPr="00E06A62">
        <w:rPr>
          <w:rFonts w:ascii="Times New Roman" w:eastAsia="Times New Roman" w:hAnsi="Times New Roman" w:cs="Times New Roman"/>
          <w:color w:val="000000"/>
          <w:sz w:val="20"/>
          <w:szCs w:val="20"/>
          <w:lang w:eastAsia="ru-RU"/>
        </w:rPr>
        <w:t>3. Публичный сервитут может устанавливаться для:</w:t>
      </w:r>
    </w:p>
    <w:p w14:paraId="46AE0980" w14:textId="77777777" w:rsidR="00E06A62" w:rsidRPr="00E06A62" w:rsidRDefault="00E06A62" w:rsidP="00E06A62">
      <w:pPr>
        <w:spacing w:after="0"/>
        <w:ind w:right="-143" w:firstLine="709"/>
        <w:contextualSpacing/>
        <w:jc w:val="both"/>
        <w:rPr>
          <w:rFonts w:ascii="Times New Roman" w:eastAsia="Times New Roman" w:hAnsi="Times New Roman" w:cs="Times New Roman"/>
          <w:color w:val="000000"/>
          <w:sz w:val="20"/>
          <w:szCs w:val="20"/>
          <w:lang w:eastAsia="ru-RU"/>
        </w:rPr>
      </w:pPr>
      <w:r w:rsidRPr="00E06A62">
        <w:rPr>
          <w:rFonts w:ascii="Times New Roman" w:eastAsia="Times New Roman" w:hAnsi="Times New Roman" w:cs="Times New Roman"/>
          <w:color w:val="000000"/>
          <w:sz w:val="20"/>
          <w:szCs w:val="20"/>
          <w:lang w:eastAsia="ru-RU"/>
        </w:rPr>
        <w:t>1) прохода или проезда через земельный участок, в том числе в целях обеспечения свободного доступа граждан к водному объекту общего пользования и его береговой полосе;</w:t>
      </w:r>
    </w:p>
    <w:p w14:paraId="1DAF50DD" w14:textId="77777777" w:rsidR="00E06A62" w:rsidRPr="00E06A62" w:rsidRDefault="00E06A62" w:rsidP="00E06A62">
      <w:pPr>
        <w:spacing w:after="0"/>
        <w:ind w:right="-143" w:firstLine="709"/>
        <w:contextualSpacing/>
        <w:jc w:val="both"/>
        <w:rPr>
          <w:rFonts w:ascii="Times New Roman" w:eastAsia="Times New Roman" w:hAnsi="Times New Roman" w:cs="Times New Roman"/>
          <w:color w:val="000000"/>
          <w:sz w:val="20"/>
          <w:szCs w:val="20"/>
          <w:lang w:eastAsia="ru-RU"/>
        </w:rPr>
      </w:pPr>
      <w:r w:rsidRPr="00E06A62">
        <w:rPr>
          <w:rFonts w:ascii="Times New Roman" w:eastAsia="Times New Roman" w:hAnsi="Times New Roman" w:cs="Times New Roman"/>
          <w:color w:val="000000"/>
          <w:sz w:val="20"/>
          <w:szCs w:val="20"/>
          <w:lang w:eastAsia="ru-RU"/>
        </w:rPr>
        <w:t>2) использования земельного участка в целях ремонта коммунальных, инженерных, электрических и других линий и сетей, а также объектов транспортной инфраструктуры;</w:t>
      </w:r>
    </w:p>
    <w:p w14:paraId="69BDEE32" w14:textId="77777777" w:rsidR="00E06A62" w:rsidRPr="00E06A62" w:rsidRDefault="00E06A62" w:rsidP="00E06A62">
      <w:pPr>
        <w:spacing w:after="0"/>
        <w:ind w:right="-143" w:firstLine="709"/>
        <w:contextualSpacing/>
        <w:jc w:val="both"/>
        <w:rPr>
          <w:rFonts w:ascii="Times New Roman" w:eastAsia="Times New Roman" w:hAnsi="Times New Roman" w:cs="Times New Roman"/>
          <w:color w:val="000000"/>
          <w:sz w:val="20"/>
          <w:szCs w:val="20"/>
          <w:lang w:eastAsia="ru-RU"/>
        </w:rPr>
      </w:pPr>
      <w:r w:rsidRPr="00E06A62">
        <w:rPr>
          <w:rFonts w:ascii="Times New Roman" w:eastAsia="Times New Roman" w:hAnsi="Times New Roman" w:cs="Times New Roman"/>
          <w:color w:val="000000"/>
          <w:sz w:val="20"/>
          <w:szCs w:val="20"/>
          <w:lang w:eastAsia="ru-RU"/>
        </w:rPr>
        <w:t>3) размещения на земельном участке межевых и геодезических знаков и подъездов к ним;</w:t>
      </w:r>
    </w:p>
    <w:p w14:paraId="3667F20B" w14:textId="77777777" w:rsidR="00E06A62" w:rsidRPr="00E06A62" w:rsidRDefault="00E06A62" w:rsidP="00E06A62">
      <w:pPr>
        <w:spacing w:after="0"/>
        <w:ind w:right="-143" w:firstLine="709"/>
        <w:contextualSpacing/>
        <w:jc w:val="both"/>
        <w:rPr>
          <w:rFonts w:ascii="Times New Roman" w:eastAsia="Times New Roman" w:hAnsi="Times New Roman" w:cs="Times New Roman"/>
          <w:color w:val="000000"/>
          <w:sz w:val="20"/>
          <w:szCs w:val="20"/>
          <w:lang w:eastAsia="ru-RU"/>
        </w:rPr>
      </w:pPr>
      <w:r w:rsidRPr="00E06A62">
        <w:rPr>
          <w:rFonts w:ascii="Times New Roman" w:eastAsia="Times New Roman" w:hAnsi="Times New Roman" w:cs="Times New Roman"/>
          <w:color w:val="000000"/>
          <w:sz w:val="20"/>
          <w:szCs w:val="20"/>
          <w:lang w:eastAsia="ru-RU"/>
        </w:rPr>
        <w:t>4) проведения дренажных работ на земельном участке;</w:t>
      </w:r>
    </w:p>
    <w:p w14:paraId="4CBD6FD4" w14:textId="77777777" w:rsidR="00E06A62" w:rsidRPr="00E06A62" w:rsidRDefault="00E06A62" w:rsidP="00E06A62">
      <w:pPr>
        <w:spacing w:after="0"/>
        <w:ind w:right="-143" w:firstLine="709"/>
        <w:contextualSpacing/>
        <w:jc w:val="both"/>
        <w:rPr>
          <w:rFonts w:ascii="Times New Roman" w:eastAsia="Times New Roman" w:hAnsi="Times New Roman" w:cs="Times New Roman"/>
          <w:color w:val="000000"/>
          <w:sz w:val="20"/>
          <w:szCs w:val="20"/>
          <w:lang w:eastAsia="ru-RU"/>
        </w:rPr>
      </w:pPr>
      <w:r w:rsidRPr="00E06A62">
        <w:rPr>
          <w:rFonts w:ascii="Times New Roman" w:eastAsia="Times New Roman" w:hAnsi="Times New Roman" w:cs="Times New Roman"/>
          <w:color w:val="000000"/>
          <w:sz w:val="20"/>
          <w:szCs w:val="20"/>
          <w:lang w:eastAsia="ru-RU"/>
        </w:rPr>
        <w:t>5) забора (изъятия) водных ресурсов из водных объектов и водопоя;</w:t>
      </w:r>
    </w:p>
    <w:p w14:paraId="1A77FE12" w14:textId="77777777" w:rsidR="00E06A62" w:rsidRPr="00E06A62" w:rsidRDefault="00E06A62" w:rsidP="00E06A62">
      <w:pPr>
        <w:spacing w:after="0"/>
        <w:ind w:right="-143" w:firstLine="709"/>
        <w:contextualSpacing/>
        <w:jc w:val="both"/>
        <w:rPr>
          <w:rFonts w:ascii="Times New Roman" w:eastAsia="Times New Roman" w:hAnsi="Times New Roman" w:cs="Times New Roman"/>
          <w:color w:val="000000"/>
          <w:sz w:val="20"/>
          <w:szCs w:val="20"/>
          <w:lang w:eastAsia="ru-RU"/>
        </w:rPr>
      </w:pPr>
      <w:r w:rsidRPr="00E06A62">
        <w:rPr>
          <w:rFonts w:ascii="Times New Roman" w:eastAsia="Times New Roman" w:hAnsi="Times New Roman" w:cs="Times New Roman"/>
          <w:color w:val="000000"/>
          <w:sz w:val="20"/>
          <w:szCs w:val="20"/>
          <w:lang w:eastAsia="ru-RU"/>
        </w:rPr>
        <w:t>6) прогона сельскохозяйственных животных через земельный участок;</w:t>
      </w:r>
    </w:p>
    <w:p w14:paraId="085ABB27" w14:textId="77777777" w:rsidR="00E06A62" w:rsidRPr="00E06A62" w:rsidRDefault="00E06A62" w:rsidP="00E06A62">
      <w:pPr>
        <w:spacing w:after="0"/>
        <w:ind w:right="-143" w:firstLine="709"/>
        <w:contextualSpacing/>
        <w:jc w:val="both"/>
        <w:rPr>
          <w:rFonts w:ascii="Times New Roman" w:eastAsia="Times New Roman" w:hAnsi="Times New Roman" w:cs="Times New Roman"/>
          <w:color w:val="000000"/>
          <w:sz w:val="20"/>
          <w:szCs w:val="20"/>
          <w:lang w:eastAsia="ru-RU"/>
        </w:rPr>
      </w:pPr>
      <w:r w:rsidRPr="00E06A62">
        <w:rPr>
          <w:rFonts w:ascii="Times New Roman" w:eastAsia="Times New Roman" w:hAnsi="Times New Roman" w:cs="Times New Roman"/>
          <w:color w:val="000000"/>
          <w:sz w:val="20"/>
          <w:szCs w:val="20"/>
          <w:lang w:eastAsia="ru-RU"/>
        </w:rPr>
        <w:lastRenderedPageBreak/>
        <w:t>7) сенокошения, выпаса сельскохозяйственных животных в установленном порядке на земельных участках в сроки, продолжительность которых соответствует местным условиям и обычаям;</w:t>
      </w:r>
    </w:p>
    <w:p w14:paraId="1BCA8D01" w14:textId="77777777" w:rsidR="00E06A62" w:rsidRPr="00E06A62" w:rsidRDefault="00E06A62" w:rsidP="00E06A62">
      <w:pPr>
        <w:spacing w:after="0"/>
        <w:ind w:right="-143" w:firstLine="709"/>
        <w:contextualSpacing/>
        <w:jc w:val="both"/>
        <w:rPr>
          <w:rFonts w:ascii="Times New Roman" w:eastAsia="Times New Roman" w:hAnsi="Times New Roman" w:cs="Times New Roman"/>
          <w:color w:val="000000"/>
          <w:sz w:val="20"/>
          <w:szCs w:val="20"/>
          <w:lang w:eastAsia="ru-RU"/>
        </w:rPr>
      </w:pPr>
      <w:r w:rsidRPr="00E06A62">
        <w:rPr>
          <w:rFonts w:ascii="Times New Roman" w:eastAsia="Times New Roman" w:hAnsi="Times New Roman" w:cs="Times New Roman"/>
          <w:color w:val="000000"/>
          <w:sz w:val="20"/>
          <w:szCs w:val="20"/>
          <w:lang w:eastAsia="ru-RU"/>
        </w:rPr>
        <w:t xml:space="preserve">8) использования земельного участка в целях охоты, рыболовства, аквакультуры (рыбоводства); </w:t>
      </w:r>
    </w:p>
    <w:p w14:paraId="44901DEE" w14:textId="77777777" w:rsidR="00E06A62" w:rsidRPr="00E06A62" w:rsidRDefault="00E06A62" w:rsidP="00E06A62">
      <w:pPr>
        <w:spacing w:after="0"/>
        <w:ind w:right="-143" w:firstLine="709"/>
        <w:contextualSpacing/>
        <w:jc w:val="both"/>
        <w:rPr>
          <w:rFonts w:ascii="Times New Roman" w:eastAsia="Times New Roman" w:hAnsi="Times New Roman" w:cs="Times New Roman"/>
          <w:color w:val="000000"/>
          <w:sz w:val="20"/>
          <w:szCs w:val="20"/>
          <w:lang w:eastAsia="ru-RU"/>
        </w:rPr>
      </w:pPr>
      <w:r w:rsidRPr="00E06A62">
        <w:rPr>
          <w:rFonts w:ascii="Times New Roman" w:eastAsia="Times New Roman" w:hAnsi="Times New Roman" w:cs="Times New Roman"/>
          <w:color w:val="000000"/>
          <w:sz w:val="20"/>
          <w:szCs w:val="20"/>
          <w:lang w:eastAsia="ru-RU"/>
        </w:rPr>
        <w:t>9) временного пользования земельным участком в целях проведения изыскательских, исследовательских и других работ.</w:t>
      </w:r>
    </w:p>
    <w:p w14:paraId="67D900A3" w14:textId="77777777" w:rsidR="00E06A62" w:rsidRPr="00E06A62" w:rsidRDefault="00E06A62" w:rsidP="00E06A62">
      <w:pPr>
        <w:spacing w:after="0"/>
        <w:ind w:right="-143" w:firstLine="709"/>
        <w:contextualSpacing/>
        <w:jc w:val="both"/>
        <w:rPr>
          <w:rFonts w:ascii="Times New Roman" w:eastAsia="Times New Roman" w:hAnsi="Times New Roman" w:cs="Times New Roman"/>
          <w:color w:val="000000"/>
          <w:sz w:val="20"/>
          <w:szCs w:val="20"/>
          <w:lang w:eastAsia="ru-RU"/>
        </w:rPr>
      </w:pPr>
      <w:r w:rsidRPr="00E06A62">
        <w:rPr>
          <w:rFonts w:ascii="Times New Roman" w:eastAsia="Times New Roman" w:hAnsi="Times New Roman" w:cs="Times New Roman"/>
          <w:color w:val="000000"/>
          <w:sz w:val="20"/>
          <w:szCs w:val="20"/>
          <w:lang w:eastAsia="ru-RU"/>
        </w:rPr>
        <w:t>4. Публичный сервитут может быть срочным или постоянным.</w:t>
      </w:r>
    </w:p>
    <w:p w14:paraId="0AFA4A81" w14:textId="77777777" w:rsidR="00E06A62" w:rsidRPr="00E06A62" w:rsidRDefault="00E06A62" w:rsidP="00E06A62">
      <w:pPr>
        <w:spacing w:after="0"/>
        <w:ind w:right="-143" w:firstLine="709"/>
        <w:contextualSpacing/>
        <w:jc w:val="both"/>
        <w:rPr>
          <w:rFonts w:ascii="Times New Roman" w:eastAsia="Times New Roman" w:hAnsi="Times New Roman" w:cs="Times New Roman"/>
          <w:color w:val="000000"/>
          <w:sz w:val="20"/>
          <w:szCs w:val="20"/>
          <w:lang w:eastAsia="ru-RU"/>
        </w:rPr>
      </w:pPr>
      <w:r w:rsidRPr="00E06A62">
        <w:rPr>
          <w:rFonts w:ascii="Times New Roman" w:eastAsia="Times New Roman" w:hAnsi="Times New Roman" w:cs="Times New Roman"/>
          <w:color w:val="000000"/>
          <w:sz w:val="20"/>
          <w:szCs w:val="20"/>
          <w:lang w:eastAsia="ru-RU"/>
        </w:rPr>
        <w:t>5. Срочный публичный сервитут прекращается по истечении срока его действия, без принятия муниципального правового акта об его отмене.</w:t>
      </w:r>
    </w:p>
    <w:p w14:paraId="3F08EFCF" w14:textId="77777777" w:rsidR="00E06A62" w:rsidRPr="00E06A62" w:rsidRDefault="00E06A62" w:rsidP="00E06A62">
      <w:pPr>
        <w:spacing w:after="0"/>
        <w:ind w:right="-143" w:firstLine="709"/>
        <w:contextualSpacing/>
        <w:jc w:val="both"/>
        <w:rPr>
          <w:rFonts w:ascii="Times New Roman" w:eastAsia="Times New Roman" w:hAnsi="Times New Roman" w:cs="Times New Roman"/>
          <w:color w:val="000000"/>
          <w:sz w:val="20"/>
          <w:szCs w:val="20"/>
          <w:lang w:eastAsia="ru-RU"/>
        </w:rPr>
      </w:pPr>
      <w:r w:rsidRPr="00E06A62">
        <w:rPr>
          <w:rFonts w:ascii="Times New Roman" w:eastAsia="Times New Roman" w:hAnsi="Times New Roman" w:cs="Times New Roman"/>
          <w:color w:val="000000"/>
          <w:sz w:val="20"/>
          <w:szCs w:val="20"/>
          <w:lang w:eastAsia="ru-RU"/>
        </w:rPr>
        <w:t>Срок установления публичного сервитута в отношении земельного участка, расположенного в границах земель, зарезервированных для государственных или муниципальных нужд, не может превышать срок резервирования таких земель.</w:t>
      </w:r>
    </w:p>
    <w:p w14:paraId="54E4B3D6" w14:textId="77777777" w:rsidR="00E06A62" w:rsidRPr="00E06A62" w:rsidRDefault="00E06A62" w:rsidP="00E06A62">
      <w:pPr>
        <w:spacing w:after="0"/>
        <w:ind w:right="-143" w:firstLine="709"/>
        <w:contextualSpacing/>
        <w:jc w:val="both"/>
        <w:rPr>
          <w:rFonts w:ascii="Times New Roman" w:eastAsia="Times New Roman" w:hAnsi="Times New Roman" w:cs="Times New Roman"/>
          <w:color w:val="000000"/>
          <w:sz w:val="20"/>
          <w:szCs w:val="20"/>
          <w:lang w:eastAsia="ru-RU"/>
        </w:rPr>
      </w:pPr>
      <w:r w:rsidRPr="00E06A62">
        <w:rPr>
          <w:rFonts w:ascii="Times New Roman" w:eastAsia="Times New Roman" w:hAnsi="Times New Roman" w:cs="Times New Roman"/>
          <w:color w:val="000000"/>
          <w:sz w:val="20"/>
          <w:szCs w:val="20"/>
          <w:lang w:eastAsia="ru-RU"/>
        </w:rPr>
        <w:t>6. публичный сервитут может быть прекращен на основании соответствующего постановления главы сельского поселения.</w:t>
      </w:r>
    </w:p>
    <w:p w14:paraId="64D3F833" w14:textId="77777777" w:rsidR="00E06A62" w:rsidRPr="00E06A62" w:rsidRDefault="00E06A62" w:rsidP="00E06A62">
      <w:pPr>
        <w:spacing w:after="0"/>
        <w:ind w:right="-143" w:firstLine="709"/>
        <w:contextualSpacing/>
        <w:jc w:val="both"/>
        <w:rPr>
          <w:rFonts w:ascii="Times New Roman" w:eastAsia="Times New Roman" w:hAnsi="Times New Roman" w:cs="Times New Roman"/>
          <w:color w:val="000000"/>
          <w:sz w:val="20"/>
          <w:szCs w:val="20"/>
          <w:lang w:eastAsia="ru-RU"/>
        </w:rPr>
      </w:pPr>
      <w:r w:rsidRPr="00E06A62">
        <w:rPr>
          <w:rFonts w:ascii="Times New Roman" w:eastAsia="Times New Roman" w:hAnsi="Times New Roman" w:cs="Times New Roman"/>
          <w:color w:val="000000"/>
          <w:sz w:val="20"/>
          <w:szCs w:val="20"/>
          <w:lang w:eastAsia="ru-RU"/>
        </w:rPr>
        <w:t>7. Осуществление публичного сервитута должно быть наименее обременительным для земельного участка, в отношении которого он установлен.</w:t>
      </w:r>
    </w:p>
    <w:p w14:paraId="32E5A61A" w14:textId="77777777" w:rsidR="00E06A62" w:rsidRPr="00E06A62" w:rsidRDefault="00E06A62" w:rsidP="00E06A62">
      <w:pPr>
        <w:spacing w:after="0"/>
        <w:ind w:right="-143" w:firstLine="709"/>
        <w:contextualSpacing/>
        <w:jc w:val="both"/>
        <w:rPr>
          <w:rFonts w:ascii="Times New Roman" w:eastAsia="Times New Roman" w:hAnsi="Times New Roman" w:cs="Times New Roman"/>
          <w:color w:val="000000"/>
          <w:sz w:val="20"/>
          <w:szCs w:val="20"/>
          <w:lang w:eastAsia="ru-RU"/>
        </w:rPr>
      </w:pPr>
      <w:r w:rsidRPr="00E06A62">
        <w:rPr>
          <w:rFonts w:ascii="Times New Roman" w:eastAsia="Times New Roman" w:hAnsi="Times New Roman" w:cs="Times New Roman"/>
          <w:color w:val="000000"/>
          <w:sz w:val="20"/>
          <w:szCs w:val="20"/>
          <w:lang w:eastAsia="ru-RU"/>
        </w:rPr>
        <w:t>8. В случаях, если установление публичного сервитута приводит к невозможности использования земельного участка, собственник земельного участка, землепользователь, землевладелец вправе требовать изъятия у него данного земельного участка с возмещением органом местного самоуправления, установившими публичный сервитут, убытков или предоставления равноценного земельного участка с возмещением убытков.</w:t>
      </w:r>
    </w:p>
    <w:p w14:paraId="2F220AAA" w14:textId="77777777" w:rsidR="00E06A62" w:rsidRPr="00E06A62" w:rsidRDefault="00E06A62" w:rsidP="00E06A62">
      <w:pPr>
        <w:spacing w:after="0"/>
        <w:ind w:right="-143" w:firstLine="709"/>
        <w:contextualSpacing/>
        <w:jc w:val="both"/>
        <w:rPr>
          <w:rFonts w:ascii="Times New Roman" w:eastAsia="Times New Roman" w:hAnsi="Times New Roman" w:cs="Times New Roman"/>
          <w:color w:val="000000"/>
          <w:sz w:val="20"/>
          <w:szCs w:val="20"/>
          <w:lang w:eastAsia="ru-RU"/>
        </w:rPr>
      </w:pPr>
      <w:r w:rsidRPr="00E06A62">
        <w:rPr>
          <w:rFonts w:ascii="Times New Roman" w:eastAsia="Times New Roman" w:hAnsi="Times New Roman" w:cs="Times New Roman"/>
          <w:color w:val="000000"/>
          <w:sz w:val="20"/>
          <w:szCs w:val="20"/>
          <w:lang w:eastAsia="ru-RU"/>
        </w:rPr>
        <w:t>В случаях, если установление публичного сервитута приводит к существенным затруднениям в использовании земельного участка, его собственник вправе требовать от органа местного самоуправления, установивших публичный сервитут, соразмерную плату.</w:t>
      </w:r>
    </w:p>
    <w:p w14:paraId="47FFDFB8" w14:textId="77777777" w:rsidR="00E06A62" w:rsidRPr="00E06A62" w:rsidRDefault="00E06A62" w:rsidP="00E06A62">
      <w:pPr>
        <w:spacing w:after="0"/>
        <w:ind w:right="-143" w:firstLine="709"/>
        <w:contextualSpacing/>
        <w:jc w:val="both"/>
        <w:rPr>
          <w:rFonts w:ascii="Times New Roman" w:eastAsia="Times New Roman" w:hAnsi="Times New Roman" w:cs="Times New Roman"/>
          <w:color w:val="000000"/>
          <w:sz w:val="20"/>
          <w:szCs w:val="20"/>
          <w:lang w:eastAsia="ru-RU"/>
        </w:rPr>
      </w:pPr>
      <w:r w:rsidRPr="00E06A62">
        <w:rPr>
          <w:rFonts w:ascii="Times New Roman" w:eastAsia="Times New Roman" w:hAnsi="Times New Roman" w:cs="Times New Roman"/>
          <w:color w:val="000000"/>
          <w:sz w:val="20"/>
          <w:szCs w:val="20"/>
          <w:lang w:eastAsia="ru-RU"/>
        </w:rPr>
        <w:t xml:space="preserve">9. Лица, права и законные интересы которых затрагиваются установлением публичного сервитута, могут осуществлять защиту своих прав в судебном порядке. </w:t>
      </w:r>
    </w:p>
    <w:p w14:paraId="3E366604" w14:textId="77777777" w:rsidR="00E06A62" w:rsidRPr="00E06A62" w:rsidRDefault="00E06A62" w:rsidP="00E06A62">
      <w:pPr>
        <w:spacing w:after="0"/>
        <w:ind w:right="-143" w:firstLine="709"/>
        <w:contextualSpacing/>
        <w:jc w:val="both"/>
        <w:rPr>
          <w:rFonts w:ascii="Times New Roman" w:eastAsia="Times New Roman" w:hAnsi="Times New Roman" w:cs="Times New Roman"/>
          <w:color w:val="000000"/>
          <w:sz w:val="20"/>
          <w:szCs w:val="20"/>
          <w:lang w:eastAsia="ru-RU"/>
        </w:rPr>
      </w:pPr>
      <w:r w:rsidRPr="00E06A62">
        <w:rPr>
          <w:rFonts w:ascii="Times New Roman" w:eastAsia="Times New Roman" w:hAnsi="Times New Roman" w:cs="Times New Roman"/>
          <w:color w:val="000000"/>
          <w:sz w:val="20"/>
          <w:szCs w:val="20"/>
          <w:lang w:eastAsia="ru-RU"/>
        </w:rPr>
        <w:t>10. Публичный сервитут подлежит государственной регистрации в соответствии с Федеральным законом от 13.07.2015 N 218-ФЗ (ред. от 03.07.2016) "О государственной регистрации недвижимости" (с изм. и доп., вступ. в силу с 02.01.2017).</w:t>
      </w:r>
    </w:p>
    <w:p w14:paraId="461AB180" w14:textId="14A8B2E1" w:rsidR="00E06A62" w:rsidRPr="00E06A62" w:rsidRDefault="00E06A62" w:rsidP="00C51651">
      <w:pPr>
        <w:spacing w:after="0"/>
        <w:ind w:right="-143" w:firstLine="709"/>
        <w:contextualSpacing/>
        <w:jc w:val="both"/>
        <w:rPr>
          <w:rFonts w:ascii="Times New Roman" w:eastAsia="Times New Roman" w:hAnsi="Times New Roman" w:cs="Times New Roman"/>
          <w:color w:val="000000"/>
          <w:sz w:val="20"/>
          <w:szCs w:val="20"/>
          <w:lang w:eastAsia="ru-RU"/>
        </w:rPr>
      </w:pPr>
    </w:p>
    <w:p w14:paraId="39538768" w14:textId="005B91AF" w:rsidR="00E06A62" w:rsidRPr="00E06A62" w:rsidRDefault="00E06A62" w:rsidP="00E06A62">
      <w:pPr>
        <w:spacing w:after="0"/>
        <w:ind w:right="-143"/>
        <w:contextualSpacing/>
        <w:jc w:val="center"/>
        <w:rPr>
          <w:rFonts w:ascii="Times New Roman" w:eastAsia="Times New Roman" w:hAnsi="Times New Roman" w:cs="Times New Roman"/>
          <w:b/>
          <w:color w:val="000000"/>
          <w:sz w:val="20"/>
          <w:szCs w:val="20"/>
          <w:lang w:eastAsia="ru-RU"/>
        </w:rPr>
      </w:pPr>
      <w:r w:rsidRPr="00E06A62">
        <w:rPr>
          <w:rFonts w:ascii="Times New Roman" w:eastAsia="Times New Roman" w:hAnsi="Times New Roman" w:cs="Times New Roman"/>
          <w:b/>
          <w:color w:val="000000"/>
          <w:sz w:val="20"/>
          <w:szCs w:val="20"/>
          <w:lang w:eastAsia="ru-RU"/>
        </w:rPr>
        <w:t>Статья 27. Основные принципы организации застройки территории муниципального образования</w:t>
      </w:r>
    </w:p>
    <w:p w14:paraId="53F08AFD" w14:textId="77777777" w:rsidR="00E06A62" w:rsidRPr="00E06A62" w:rsidRDefault="00E06A62" w:rsidP="00E06A62">
      <w:pPr>
        <w:spacing w:after="0"/>
        <w:ind w:right="-143" w:firstLine="709"/>
        <w:contextualSpacing/>
        <w:jc w:val="both"/>
        <w:rPr>
          <w:rFonts w:ascii="Times New Roman" w:eastAsia="Times New Roman" w:hAnsi="Times New Roman" w:cs="Times New Roman"/>
          <w:color w:val="000000"/>
          <w:sz w:val="20"/>
          <w:szCs w:val="20"/>
          <w:lang w:eastAsia="ru-RU"/>
        </w:rPr>
      </w:pPr>
    </w:p>
    <w:p w14:paraId="547E84E2" w14:textId="77777777" w:rsidR="00E06A62" w:rsidRPr="00E06A62" w:rsidRDefault="00E06A62" w:rsidP="00E06A62">
      <w:pPr>
        <w:spacing w:after="0"/>
        <w:ind w:right="-143" w:firstLine="709"/>
        <w:contextualSpacing/>
        <w:jc w:val="both"/>
        <w:rPr>
          <w:rFonts w:ascii="Times New Roman" w:eastAsia="Times New Roman" w:hAnsi="Times New Roman" w:cs="Times New Roman"/>
          <w:color w:val="000000"/>
          <w:sz w:val="20"/>
          <w:szCs w:val="20"/>
          <w:lang w:eastAsia="ru-RU"/>
        </w:rPr>
      </w:pPr>
      <w:r w:rsidRPr="00E06A62">
        <w:rPr>
          <w:rFonts w:ascii="Times New Roman" w:eastAsia="Times New Roman" w:hAnsi="Times New Roman" w:cs="Times New Roman"/>
          <w:color w:val="000000"/>
          <w:sz w:val="20"/>
          <w:szCs w:val="20"/>
          <w:lang w:eastAsia="ru-RU"/>
        </w:rPr>
        <w:t xml:space="preserve">1. Планировочная организация и застройка территории муниципального образования должны отвечать требованиям создания благоприятной среды, способствующей организации жизнедеятельности населения, защите от неблагоприятных факторов природного и техногенного воздействия. </w:t>
      </w:r>
    </w:p>
    <w:p w14:paraId="14BCC5B8" w14:textId="77777777" w:rsidR="00E06A62" w:rsidRPr="00E06A62" w:rsidRDefault="00E06A62" w:rsidP="00E06A62">
      <w:pPr>
        <w:spacing w:after="0"/>
        <w:ind w:right="-143" w:firstLine="709"/>
        <w:contextualSpacing/>
        <w:jc w:val="both"/>
        <w:rPr>
          <w:rFonts w:ascii="Times New Roman" w:eastAsia="Times New Roman" w:hAnsi="Times New Roman" w:cs="Times New Roman"/>
          <w:color w:val="000000"/>
          <w:sz w:val="20"/>
          <w:szCs w:val="20"/>
          <w:lang w:eastAsia="ru-RU"/>
        </w:rPr>
      </w:pPr>
      <w:r w:rsidRPr="00E06A62">
        <w:rPr>
          <w:rFonts w:ascii="Times New Roman" w:eastAsia="Times New Roman" w:hAnsi="Times New Roman" w:cs="Times New Roman"/>
          <w:color w:val="000000"/>
          <w:sz w:val="20"/>
          <w:szCs w:val="20"/>
          <w:lang w:eastAsia="ru-RU"/>
        </w:rPr>
        <w:t>2. Для создания благоприятной среды проживания необходимо:</w:t>
      </w:r>
    </w:p>
    <w:p w14:paraId="28F9E1BC" w14:textId="77777777" w:rsidR="00E06A62" w:rsidRPr="00E06A62" w:rsidRDefault="00E06A62" w:rsidP="00E06A62">
      <w:pPr>
        <w:spacing w:after="0"/>
        <w:ind w:right="-143" w:firstLine="709"/>
        <w:contextualSpacing/>
        <w:jc w:val="both"/>
        <w:rPr>
          <w:rFonts w:ascii="Times New Roman" w:eastAsia="Times New Roman" w:hAnsi="Times New Roman" w:cs="Times New Roman"/>
          <w:color w:val="000000"/>
          <w:sz w:val="20"/>
          <w:szCs w:val="20"/>
          <w:lang w:eastAsia="ru-RU"/>
        </w:rPr>
      </w:pPr>
      <w:r w:rsidRPr="00E06A62">
        <w:rPr>
          <w:rFonts w:ascii="Times New Roman" w:eastAsia="Times New Roman" w:hAnsi="Times New Roman" w:cs="Times New Roman"/>
          <w:color w:val="000000"/>
          <w:sz w:val="20"/>
          <w:szCs w:val="20"/>
          <w:lang w:eastAsia="ru-RU"/>
        </w:rPr>
        <w:tab/>
        <w:t xml:space="preserve">– обеспечивать эффективное использование территории с учетом документации по планировке территории; </w:t>
      </w:r>
    </w:p>
    <w:p w14:paraId="1555C47D" w14:textId="77777777" w:rsidR="00E06A62" w:rsidRPr="00E06A62" w:rsidRDefault="00E06A62" w:rsidP="00E06A62">
      <w:pPr>
        <w:spacing w:after="0"/>
        <w:ind w:right="-143" w:firstLine="709"/>
        <w:contextualSpacing/>
        <w:jc w:val="both"/>
        <w:rPr>
          <w:rFonts w:ascii="Times New Roman" w:eastAsia="Times New Roman" w:hAnsi="Times New Roman" w:cs="Times New Roman"/>
          <w:color w:val="000000"/>
          <w:sz w:val="20"/>
          <w:szCs w:val="20"/>
          <w:lang w:eastAsia="ru-RU"/>
        </w:rPr>
      </w:pPr>
      <w:r w:rsidRPr="00E06A62">
        <w:rPr>
          <w:rFonts w:ascii="Times New Roman" w:eastAsia="Times New Roman" w:hAnsi="Times New Roman" w:cs="Times New Roman"/>
          <w:color w:val="000000"/>
          <w:sz w:val="20"/>
          <w:szCs w:val="20"/>
          <w:lang w:eastAsia="ru-RU"/>
        </w:rPr>
        <w:tab/>
        <w:t xml:space="preserve">– обеспечить сохранение природной среды и имеющихся объектов историко-культурного наследия; </w:t>
      </w:r>
    </w:p>
    <w:p w14:paraId="165FA510" w14:textId="77777777" w:rsidR="00E06A62" w:rsidRPr="00E06A62" w:rsidRDefault="00E06A62" w:rsidP="00E06A62">
      <w:pPr>
        <w:spacing w:after="0"/>
        <w:ind w:right="-143" w:firstLine="709"/>
        <w:contextualSpacing/>
        <w:jc w:val="both"/>
        <w:rPr>
          <w:rFonts w:ascii="Times New Roman" w:eastAsia="Times New Roman" w:hAnsi="Times New Roman" w:cs="Times New Roman"/>
          <w:color w:val="000000"/>
          <w:sz w:val="20"/>
          <w:szCs w:val="20"/>
          <w:lang w:eastAsia="ru-RU"/>
        </w:rPr>
      </w:pPr>
      <w:r w:rsidRPr="00E06A62">
        <w:rPr>
          <w:rFonts w:ascii="Times New Roman" w:eastAsia="Times New Roman" w:hAnsi="Times New Roman" w:cs="Times New Roman"/>
          <w:color w:val="000000"/>
          <w:sz w:val="20"/>
          <w:szCs w:val="20"/>
          <w:lang w:eastAsia="ru-RU"/>
        </w:rPr>
        <w:tab/>
        <w:t xml:space="preserve">– использовать, в том числе в новой застройке, архитектурно–планировочные приемы, наиболее соответствующие социально–гигиеническим параметрам; </w:t>
      </w:r>
    </w:p>
    <w:p w14:paraId="6E4C0C62" w14:textId="77777777" w:rsidR="00E06A62" w:rsidRPr="00E06A62" w:rsidRDefault="00E06A62" w:rsidP="00E06A62">
      <w:pPr>
        <w:spacing w:after="0"/>
        <w:ind w:right="-143" w:firstLine="709"/>
        <w:contextualSpacing/>
        <w:jc w:val="both"/>
        <w:rPr>
          <w:rFonts w:ascii="Times New Roman" w:eastAsia="Times New Roman" w:hAnsi="Times New Roman" w:cs="Times New Roman"/>
          <w:color w:val="000000"/>
          <w:sz w:val="20"/>
          <w:szCs w:val="20"/>
          <w:lang w:eastAsia="ru-RU"/>
        </w:rPr>
      </w:pPr>
      <w:r w:rsidRPr="00E06A62">
        <w:rPr>
          <w:rFonts w:ascii="Times New Roman" w:eastAsia="Times New Roman" w:hAnsi="Times New Roman" w:cs="Times New Roman"/>
          <w:color w:val="000000"/>
          <w:sz w:val="20"/>
          <w:szCs w:val="20"/>
          <w:lang w:eastAsia="ru-RU"/>
        </w:rPr>
        <w:tab/>
        <w:t xml:space="preserve">– обеспечивать инвалидам условия для беспрепятственного доступа к объектам социального и иного назначения. </w:t>
      </w:r>
    </w:p>
    <w:p w14:paraId="768406EE" w14:textId="77777777" w:rsidR="00E06A62" w:rsidRPr="00E06A62" w:rsidRDefault="00E06A62" w:rsidP="00E06A62">
      <w:pPr>
        <w:spacing w:after="0"/>
        <w:ind w:right="-143" w:firstLine="709"/>
        <w:contextualSpacing/>
        <w:jc w:val="both"/>
        <w:rPr>
          <w:rFonts w:ascii="Times New Roman" w:eastAsia="Times New Roman" w:hAnsi="Times New Roman" w:cs="Times New Roman"/>
          <w:color w:val="000000"/>
          <w:sz w:val="20"/>
          <w:szCs w:val="20"/>
          <w:lang w:eastAsia="ru-RU"/>
        </w:rPr>
      </w:pPr>
      <w:r w:rsidRPr="00E06A62">
        <w:rPr>
          <w:rFonts w:ascii="Times New Roman" w:eastAsia="Times New Roman" w:hAnsi="Times New Roman" w:cs="Times New Roman"/>
          <w:color w:val="000000"/>
          <w:sz w:val="20"/>
          <w:szCs w:val="20"/>
          <w:lang w:eastAsia="ru-RU"/>
        </w:rPr>
        <w:t>3. Застройка территории муниципального образования должна осуществляться в соответствии с действующими нормативными правовыми актами в области градостроительной деятельности и градостроительными регламентами, обязательными для исполнения всеми собственниками земельных участков, землепользователями, арендаторами земельных участков независимо от форм собственности и иных прав на земельные участки.</w:t>
      </w:r>
    </w:p>
    <w:p w14:paraId="420AD810" w14:textId="77777777" w:rsidR="00E06A62" w:rsidRPr="00E06A62" w:rsidRDefault="00E06A62" w:rsidP="00E06A62">
      <w:pPr>
        <w:spacing w:after="0"/>
        <w:ind w:right="-143" w:firstLine="709"/>
        <w:contextualSpacing/>
        <w:jc w:val="both"/>
        <w:rPr>
          <w:rFonts w:ascii="Times New Roman" w:eastAsia="Times New Roman" w:hAnsi="Times New Roman" w:cs="Times New Roman"/>
          <w:color w:val="000000"/>
          <w:sz w:val="20"/>
          <w:szCs w:val="20"/>
          <w:lang w:eastAsia="ru-RU"/>
        </w:rPr>
      </w:pPr>
      <w:r w:rsidRPr="00E06A62">
        <w:rPr>
          <w:rFonts w:ascii="Times New Roman" w:eastAsia="Times New Roman" w:hAnsi="Times New Roman" w:cs="Times New Roman"/>
          <w:color w:val="000000"/>
          <w:sz w:val="20"/>
          <w:szCs w:val="20"/>
          <w:lang w:eastAsia="ru-RU"/>
        </w:rPr>
        <w:t>4. При проектировании и осуществлении любого вида строительства необходимо соблюдать красные линии, иные линии регулирования застройки, предусмотренные утвержденной в установленном порядке градостроительной документацией. Нарушение красных линий влечет за собой наступление административной или уголовной ответственности в соответствии с действующим законодательством.</w:t>
      </w:r>
    </w:p>
    <w:p w14:paraId="350FC48A" w14:textId="77777777" w:rsidR="00E06A62" w:rsidRPr="00E06A62" w:rsidRDefault="00E06A62" w:rsidP="00E06A62">
      <w:pPr>
        <w:spacing w:after="0"/>
        <w:ind w:right="-143" w:firstLine="709"/>
        <w:contextualSpacing/>
        <w:jc w:val="both"/>
        <w:rPr>
          <w:rFonts w:ascii="Times New Roman" w:eastAsia="Times New Roman" w:hAnsi="Times New Roman" w:cs="Times New Roman"/>
          <w:color w:val="000000"/>
          <w:sz w:val="20"/>
          <w:szCs w:val="20"/>
          <w:lang w:eastAsia="ru-RU"/>
        </w:rPr>
      </w:pPr>
      <w:r w:rsidRPr="00E06A62">
        <w:rPr>
          <w:rFonts w:ascii="Times New Roman" w:eastAsia="Times New Roman" w:hAnsi="Times New Roman" w:cs="Times New Roman"/>
          <w:color w:val="000000"/>
          <w:sz w:val="20"/>
          <w:szCs w:val="20"/>
          <w:lang w:eastAsia="ru-RU"/>
        </w:rPr>
        <w:t>5. Строительство, реконструкция объектов капитального строительства, линейных сооружений и объектов, элементов благоустройства территории должно осуществляться в соответствии с проектной документацией, подготовленной, согласованной и утвержденной заказчиком. Основанием для выдачи разрешения на строительство служит проектная документация, градостроительный план земельного участка, а также наличие правоустанавливающих документов на застраиваемый земельный участок.</w:t>
      </w:r>
    </w:p>
    <w:p w14:paraId="38F3BD19" w14:textId="77777777" w:rsidR="00E06A62" w:rsidRPr="00E06A62" w:rsidRDefault="00E06A62" w:rsidP="00E06A62">
      <w:pPr>
        <w:spacing w:after="0"/>
        <w:ind w:right="-143" w:firstLine="709"/>
        <w:contextualSpacing/>
        <w:jc w:val="both"/>
        <w:rPr>
          <w:rFonts w:ascii="Times New Roman" w:eastAsia="Times New Roman" w:hAnsi="Times New Roman" w:cs="Times New Roman"/>
          <w:color w:val="000000"/>
          <w:sz w:val="20"/>
          <w:szCs w:val="20"/>
          <w:lang w:eastAsia="ru-RU"/>
        </w:rPr>
      </w:pPr>
      <w:r w:rsidRPr="00E06A62">
        <w:rPr>
          <w:rFonts w:ascii="Times New Roman" w:eastAsia="Times New Roman" w:hAnsi="Times New Roman" w:cs="Times New Roman"/>
          <w:color w:val="000000"/>
          <w:sz w:val="20"/>
          <w:szCs w:val="20"/>
          <w:lang w:eastAsia="ru-RU"/>
        </w:rPr>
        <w:lastRenderedPageBreak/>
        <w:t>6. Виды объектов капитального строительства, при строительстве которых проектная документация может не подготавливаться, а также когда выдача разрешения на строительство не требуется, устанавливаются законодательством о градостроительной деятельности.</w:t>
      </w:r>
    </w:p>
    <w:p w14:paraId="79AA2F30" w14:textId="77777777" w:rsidR="00E06A62" w:rsidRPr="00E06A62" w:rsidRDefault="00E06A62" w:rsidP="00E06A62">
      <w:pPr>
        <w:spacing w:after="0"/>
        <w:ind w:right="-143" w:firstLine="709"/>
        <w:contextualSpacing/>
        <w:jc w:val="both"/>
        <w:rPr>
          <w:rFonts w:ascii="Times New Roman" w:eastAsia="Times New Roman" w:hAnsi="Times New Roman" w:cs="Times New Roman"/>
          <w:color w:val="000000"/>
          <w:sz w:val="20"/>
          <w:szCs w:val="20"/>
          <w:lang w:eastAsia="ru-RU"/>
        </w:rPr>
      </w:pPr>
      <w:r w:rsidRPr="00E06A62">
        <w:rPr>
          <w:rFonts w:ascii="Times New Roman" w:eastAsia="Times New Roman" w:hAnsi="Times New Roman" w:cs="Times New Roman"/>
          <w:color w:val="000000"/>
          <w:sz w:val="20"/>
          <w:szCs w:val="20"/>
          <w:lang w:eastAsia="ru-RU"/>
        </w:rPr>
        <w:t>7. Граждане и юридические лица, владеющие земельными участками на праве собственности, пожизненного наследуемого владения, постоянного (бессрочного) пользования, аренды вправе осуществлять снос или реконструкцию находящихся на данных земельных участках зданий, строений, сооружений в соответствии с градостроительным, земельным, жилищным законодательством, законодательством об охране природы и культурного наследия при условии выполнения обязательств обременения земельных участков.</w:t>
      </w:r>
    </w:p>
    <w:p w14:paraId="10E12CBE" w14:textId="77777777" w:rsidR="00E06A62" w:rsidRPr="00E06A62" w:rsidRDefault="00E06A62" w:rsidP="00E06A62">
      <w:pPr>
        <w:spacing w:after="0"/>
        <w:ind w:right="-143" w:firstLine="709"/>
        <w:contextualSpacing/>
        <w:jc w:val="both"/>
        <w:rPr>
          <w:rFonts w:ascii="Times New Roman" w:eastAsia="Times New Roman" w:hAnsi="Times New Roman" w:cs="Times New Roman"/>
          <w:color w:val="000000"/>
          <w:sz w:val="20"/>
          <w:szCs w:val="20"/>
          <w:lang w:eastAsia="ru-RU"/>
        </w:rPr>
      </w:pPr>
      <w:r w:rsidRPr="00E06A62">
        <w:rPr>
          <w:rFonts w:ascii="Times New Roman" w:eastAsia="Times New Roman" w:hAnsi="Times New Roman" w:cs="Times New Roman"/>
          <w:color w:val="000000"/>
          <w:sz w:val="20"/>
          <w:szCs w:val="20"/>
          <w:lang w:eastAsia="ru-RU"/>
        </w:rPr>
        <w:t>8. Застройщиком, до начала строительства жилых домов и общественных зданий должны осуществляться устройство дорог, вертикальная планировка территорий, прокладка новых и реконструкция существующих инженерных коммуникаций.</w:t>
      </w:r>
    </w:p>
    <w:p w14:paraId="297E2282" w14:textId="77777777" w:rsidR="00E06A62" w:rsidRPr="00E06A62" w:rsidRDefault="00E06A62" w:rsidP="00E06A62">
      <w:pPr>
        <w:spacing w:after="0"/>
        <w:ind w:right="-143" w:firstLine="709"/>
        <w:contextualSpacing/>
        <w:jc w:val="both"/>
        <w:rPr>
          <w:rFonts w:ascii="Times New Roman" w:eastAsia="Times New Roman" w:hAnsi="Times New Roman" w:cs="Times New Roman"/>
          <w:color w:val="000000"/>
          <w:sz w:val="20"/>
          <w:szCs w:val="20"/>
          <w:lang w:eastAsia="ru-RU"/>
        </w:rPr>
      </w:pPr>
      <w:r w:rsidRPr="00E06A62">
        <w:rPr>
          <w:rFonts w:ascii="Times New Roman" w:eastAsia="Times New Roman" w:hAnsi="Times New Roman" w:cs="Times New Roman"/>
          <w:color w:val="000000"/>
          <w:sz w:val="20"/>
          <w:szCs w:val="20"/>
          <w:lang w:eastAsia="ru-RU"/>
        </w:rPr>
        <w:t>9. Все объекты капитального строительства должны вводиться в эксплуатацию с обеспечением полного уровня инженерного оборудования и благоустройства (проезды, подходы, озеленение, наружное освещение и т.п.), исключающего необходимость возобновления земляных (строительных) работ на участках с объектами, введенными в эксплуатацию.</w:t>
      </w:r>
    </w:p>
    <w:p w14:paraId="66FE9284" w14:textId="77777777" w:rsidR="00E06A62" w:rsidRPr="00E06A62" w:rsidRDefault="00E06A62" w:rsidP="00E06A62">
      <w:pPr>
        <w:spacing w:after="0"/>
        <w:ind w:right="-143" w:firstLine="709"/>
        <w:contextualSpacing/>
        <w:jc w:val="both"/>
        <w:rPr>
          <w:rFonts w:ascii="Times New Roman" w:eastAsia="Times New Roman" w:hAnsi="Times New Roman" w:cs="Times New Roman"/>
          <w:color w:val="000000"/>
          <w:sz w:val="20"/>
          <w:szCs w:val="20"/>
          <w:lang w:eastAsia="ru-RU"/>
        </w:rPr>
      </w:pPr>
      <w:r w:rsidRPr="00E06A62">
        <w:rPr>
          <w:rFonts w:ascii="Times New Roman" w:eastAsia="Times New Roman" w:hAnsi="Times New Roman" w:cs="Times New Roman"/>
          <w:color w:val="000000"/>
          <w:sz w:val="20"/>
          <w:szCs w:val="20"/>
          <w:lang w:eastAsia="ru-RU"/>
        </w:rPr>
        <w:t>10. Объем и качество законченного строительством объекта, оснащение инженерным оборудованием, внешнее благоустройство земельного участка должны соответствовать проектной документации.</w:t>
      </w:r>
    </w:p>
    <w:p w14:paraId="4F47C21F" w14:textId="77777777" w:rsidR="00E06A62" w:rsidRPr="00E06A62" w:rsidRDefault="00E06A62" w:rsidP="00E06A62">
      <w:pPr>
        <w:spacing w:after="0"/>
        <w:ind w:right="-143" w:firstLine="709"/>
        <w:contextualSpacing/>
        <w:jc w:val="both"/>
        <w:rPr>
          <w:rFonts w:ascii="Times New Roman" w:eastAsia="Times New Roman" w:hAnsi="Times New Roman" w:cs="Times New Roman"/>
          <w:color w:val="000000"/>
          <w:sz w:val="20"/>
          <w:szCs w:val="20"/>
          <w:lang w:eastAsia="ru-RU"/>
        </w:rPr>
      </w:pPr>
      <w:r w:rsidRPr="00E06A62">
        <w:rPr>
          <w:rFonts w:ascii="Times New Roman" w:eastAsia="Times New Roman" w:hAnsi="Times New Roman" w:cs="Times New Roman"/>
          <w:color w:val="000000"/>
          <w:sz w:val="20"/>
          <w:szCs w:val="20"/>
          <w:lang w:eastAsia="ru-RU"/>
        </w:rPr>
        <w:t>11. Ответственность за сохранность геодезических знаков, зеленых насаждений, элементов благоустройства в районе выполнения работ возлагается на застройщика либо лицо, осуществляющее ведение строительных работ.</w:t>
      </w:r>
    </w:p>
    <w:p w14:paraId="0EEEF5E2" w14:textId="77777777" w:rsidR="00E06A62" w:rsidRPr="00E06A62" w:rsidRDefault="00E06A62" w:rsidP="00E06A62">
      <w:pPr>
        <w:spacing w:after="0"/>
        <w:ind w:right="-143" w:firstLine="709"/>
        <w:contextualSpacing/>
        <w:jc w:val="both"/>
        <w:rPr>
          <w:rFonts w:ascii="Times New Roman" w:eastAsia="Times New Roman" w:hAnsi="Times New Roman" w:cs="Times New Roman"/>
          <w:color w:val="000000"/>
          <w:sz w:val="20"/>
          <w:szCs w:val="20"/>
          <w:lang w:eastAsia="ru-RU"/>
        </w:rPr>
      </w:pPr>
      <w:r w:rsidRPr="00E06A62">
        <w:rPr>
          <w:rFonts w:ascii="Times New Roman" w:eastAsia="Times New Roman" w:hAnsi="Times New Roman" w:cs="Times New Roman"/>
          <w:color w:val="000000"/>
          <w:sz w:val="20"/>
          <w:szCs w:val="20"/>
          <w:lang w:eastAsia="ru-RU"/>
        </w:rPr>
        <w:t>12. Застройщик в течение десяти дней со дня получения разрешения на строительство обязан безвозмездно передать в орган, выдавший разрешение на строительство, сведения, характеризующие участок строительства, существующие и проектируемые здания и сооружения, отчеты об инженерных изысканиях, копии разделов проектной документации, копии схемы планировочной организации земельного участка с обозначением места размещения объекта для размещения в информационной системе обеспечения градостроительной деятельности (ИСОГД).</w:t>
      </w:r>
    </w:p>
    <w:p w14:paraId="26E32ACC" w14:textId="150DA791" w:rsidR="00E06A62" w:rsidRPr="00E06A62" w:rsidRDefault="00E06A62" w:rsidP="00C51651">
      <w:pPr>
        <w:spacing w:after="0"/>
        <w:ind w:right="-143" w:firstLine="709"/>
        <w:contextualSpacing/>
        <w:jc w:val="both"/>
        <w:rPr>
          <w:rFonts w:ascii="Times New Roman" w:eastAsia="Times New Roman" w:hAnsi="Times New Roman" w:cs="Times New Roman"/>
          <w:color w:val="000000"/>
          <w:sz w:val="20"/>
          <w:szCs w:val="20"/>
          <w:lang w:eastAsia="ru-RU"/>
        </w:rPr>
      </w:pPr>
    </w:p>
    <w:p w14:paraId="6845D7CA" w14:textId="77777777" w:rsidR="00E06A62" w:rsidRPr="00E06A62" w:rsidRDefault="00E06A62" w:rsidP="00E06A62">
      <w:pPr>
        <w:spacing w:after="0"/>
        <w:ind w:right="-143"/>
        <w:contextualSpacing/>
        <w:jc w:val="center"/>
        <w:rPr>
          <w:rFonts w:ascii="Times New Roman" w:eastAsia="Times New Roman" w:hAnsi="Times New Roman" w:cs="Times New Roman"/>
          <w:b/>
          <w:color w:val="000000"/>
          <w:sz w:val="20"/>
          <w:szCs w:val="20"/>
          <w:lang w:eastAsia="ru-RU"/>
        </w:rPr>
      </w:pPr>
      <w:r w:rsidRPr="00E06A62">
        <w:rPr>
          <w:rFonts w:ascii="Times New Roman" w:eastAsia="Times New Roman" w:hAnsi="Times New Roman" w:cs="Times New Roman"/>
          <w:b/>
          <w:color w:val="000000"/>
          <w:sz w:val="20"/>
          <w:szCs w:val="20"/>
          <w:lang w:eastAsia="ru-RU"/>
        </w:rPr>
        <w:t>Статья 28. Инженерные изыскания для подготовки проектной документации, строительства, реконструкции объектов капитального строительства</w:t>
      </w:r>
    </w:p>
    <w:p w14:paraId="5A744FA6" w14:textId="17886519" w:rsidR="00E06A62" w:rsidRPr="00E06A62" w:rsidRDefault="00E06A62" w:rsidP="00E06A62">
      <w:pPr>
        <w:spacing w:after="0"/>
        <w:ind w:right="-143"/>
        <w:contextualSpacing/>
        <w:jc w:val="center"/>
        <w:rPr>
          <w:rFonts w:ascii="Times New Roman" w:eastAsia="Times New Roman" w:hAnsi="Times New Roman" w:cs="Times New Roman"/>
          <w:b/>
          <w:color w:val="000000"/>
          <w:sz w:val="20"/>
          <w:szCs w:val="20"/>
          <w:lang w:eastAsia="ru-RU"/>
        </w:rPr>
      </w:pPr>
    </w:p>
    <w:p w14:paraId="3B208964" w14:textId="77777777" w:rsidR="00E06A62" w:rsidRPr="00E06A62" w:rsidRDefault="00E06A62" w:rsidP="00E06A62">
      <w:pPr>
        <w:spacing w:after="0"/>
        <w:ind w:right="-143" w:firstLine="709"/>
        <w:contextualSpacing/>
        <w:jc w:val="both"/>
        <w:rPr>
          <w:rFonts w:ascii="Times New Roman" w:eastAsia="Times New Roman" w:hAnsi="Times New Roman" w:cs="Times New Roman"/>
          <w:color w:val="000000"/>
          <w:sz w:val="20"/>
          <w:szCs w:val="20"/>
          <w:lang w:eastAsia="ru-RU"/>
        </w:rPr>
      </w:pPr>
      <w:r w:rsidRPr="00E06A62">
        <w:rPr>
          <w:rFonts w:ascii="Times New Roman" w:eastAsia="Times New Roman" w:hAnsi="Times New Roman" w:cs="Times New Roman"/>
          <w:color w:val="000000"/>
          <w:sz w:val="20"/>
          <w:szCs w:val="20"/>
          <w:lang w:eastAsia="ru-RU"/>
        </w:rPr>
        <w:t>1. Инженерные изыскания выполняются для подготовки проектной документации, строительства, реконструкции объектов капитального строительства. Подготовка проектной документации, а также строительство, реконструкция объектов капитального строительства в соответствии с такой проектной документацией не допускаются без выполнения соответствующих инженерных изысканий.</w:t>
      </w:r>
    </w:p>
    <w:p w14:paraId="6A43A55B" w14:textId="77777777" w:rsidR="00E06A62" w:rsidRPr="00E06A62" w:rsidRDefault="00E06A62" w:rsidP="00E06A62">
      <w:pPr>
        <w:spacing w:after="0"/>
        <w:ind w:right="-143" w:firstLine="709"/>
        <w:contextualSpacing/>
        <w:jc w:val="both"/>
        <w:rPr>
          <w:rFonts w:ascii="Times New Roman" w:eastAsia="Times New Roman" w:hAnsi="Times New Roman" w:cs="Times New Roman"/>
          <w:color w:val="000000"/>
          <w:sz w:val="20"/>
          <w:szCs w:val="20"/>
          <w:lang w:eastAsia="ru-RU"/>
        </w:rPr>
      </w:pPr>
      <w:r w:rsidRPr="00E06A62">
        <w:rPr>
          <w:rFonts w:ascii="Times New Roman" w:eastAsia="Times New Roman" w:hAnsi="Times New Roman" w:cs="Times New Roman"/>
          <w:color w:val="000000"/>
          <w:sz w:val="20"/>
          <w:szCs w:val="20"/>
          <w:lang w:eastAsia="ru-RU"/>
        </w:rPr>
        <w:t>2. Работы по договорам о выполнении инженерных изысканий, заключенным с застройщиком, техническим заказчиком или лицом, получившим в соответствии с Земельным кодексом Российской Федерации разрешение на использование земель или земельного участка, находящегося в государственной или муниципальной собственности, для выполнения инженерных изысканий (далее также - договоры подряда на выполнение инженерных изысканий), должны выполняться только индивидуальными предпринимателями или юридическими лицами, которые являются членами саморегулируемых организаций в области инженерных изысканий, если иное не предусмотрено настоящей статьей. Выполнение инженерных изысканий по таким договорам обеспечивается специалистами по организации инженерных изысканий (главными инженерами проектов). Работы по договорам о выполнении инженерных изысканий, заключенным с иными лицами, могут выполняться индивидуальными предпринимателями или юридическими лицами, не являющимися членами таких саморегулируемых организаций.</w:t>
      </w:r>
    </w:p>
    <w:p w14:paraId="402B80B4" w14:textId="77777777" w:rsidR="00E06A62" w:rsidRPr="00E06A62" w:rsidRDefault="00E06A62" w:rsidP="00E06A62">
      <w:pPr>
        <w:spacing w:after="0"/>
        <w:ind w:right="-143" w:firstLine="709"/>
        <w:contextualSpacing/>
        <w:jc w:val="both"/>
        <w:rPr>
          <w:rFonts w:ascii="Times New Roman" w:eastAsia="Times New Roman" w:hAnsi="Times New Roman" w:cs="Times New Roman"/>
          <w:color w:val="000000"/>
          <w:sz w:val="20"/>
          <w:szCs w:val="20"/>
          <w:lang w:eastAsia="ru-RU"/>
        </w:rPr>
      </w:pPr>
      <w:r w:rsidRPr="00E06A62">
        <w:rPr>
          <w:rFonts w:ascii="Times New Roman" w:eastAsia="Times New Roman" w:hAnsi="Times New Roman" w:cs="Times New Roman"/>
          <w:color w:val="000000"/>
          <w:sz w:val="20"/>
          <w:szCs w:val="20"/>
          <w:lang w:eastAsia="ru-RU"/>
        </w:rPr>
        <w:t>2.1. Не требуется членство в саморегулируемых организациях в области инженерных изысканий:</w:t>
      </w:r>
    </w:p>
    <w:p w14:paraId="5FF561C4" w14:textId="77777777" w:rsidR="00E06A62" w:rsidRPr="00E06A62" w:rsidRDefault="00E06A62" w:rsidP="00E06A62">
      <w:pPr>
        <w:spacing w:after="0"/>
        <w:ind w:right="-143" w:firstLine="709"/>
        <w:contextualSpacing/>
        <w:jc w:val="both"/>
        <w:rPr>
          <w:rFonts w:ascii="Times New Roman" w:eastAsia="Times New Roman" w:hAnsi="Times New Roman" w:cs="Times New Roman"/>
          <w:color w:val="000000"/>
          <w:sz w:val="20"/>
          <w:szCs w:val="20"/>
          <w:lang w:eastAsia="ru-RU"/>
        </w:rPr>
      </w:pPr>
      <w:r w:rsidRPr="00E06A62">
        <w:rPr>
          <w:rFonts w:ascii="Times New Roman" w:eastAsia="Times New Roman" w:hAnsi="Times New Roman" w:cs="Times New Roman"/>
          <w:color w:val="000000"/>
          <w:sz w:val="20"/>
          <w:szCs w:val="20"/>
          <w:lang w:eastAsia="ru-RU"/>
        </w:rPr>
        <w:t>1) государственных и муниципальных унитарных предприятий, в том числе государственных и муниципальных казенных предприятий, государственных и муниципальных учреждений в случае заключения ими договоров подряда на выполнение инженерных изысканий с федеральными органами исполнительной власти, государственными корпорациями, осуществляющими нормативно-правовое регулирование в соответствующей области, органами государственной власти субъектов Российской Федерации, органами местного самоуправления, в ведении которых находятся такие предприятия, учреждения, или в случае выполнения такими предприятиями, учреждениями функций технического заказчика от имени указанных федеральных органов исполнительной власти, государственных корпораций, органов государственной власти субъектов Российской Федерации, органов местного самоуправления;</w:t>
      </w:r>
    </w:p>
    <w:p w14:paraId="63B47704" w14:textId="77777777" w:rsidR="00E06A62" w:rsidRPr="00E06A62" w:rsidRDefault="00E06A62" w:rsidP="00E06A62">
      <w:pPr>
        <w:spacing w:after="0"/>
        <w:ind w:right="-143" w:firstLine="709"/>
        <w:contextualSpacing/>
        <w:jc w:val="both"/>
        <w:rPr>
          <w:rFonts w:ascii="Times New Roman" w:eastAsia="Times New Roman" w:hAnsi="Times New Roman" w:cs="Times New Roman"/>
          <w:color w:val="000000"/>
          <w:sz w:val="20"/>
          <w:szCs w:val="20"/>
          <w:lang w:eastAsia="ru-RU"/>
        </w:rPr>
      </w:pPr>
      <w:r w:rsidRPr="00E06A62">
        <w:rPr>
          <w:rFonts w:ascii="Times New Roman" w:eastAsia="Times New Roman" w:hAnsi="Times New Roman" w:cs="Times New Roman"/>
          <w:color w:val="000000"/>
          <w:sz w:val="20"/>
          <w:szCs w:val="20"/>
          <w:lang w:eastAsia="ru-RU"/>
        </w:rPr>
        <w:t xml:space="preserve">2) коммерческих организаций, в уставных (складочных) капиталах которых доля государственных и муниципальных унитарных предприятий, государственных и муниципальных автономных учреждений составляет более пятидесяти процентов, в случае заключения такими коммерческими организациями </w:t>
      </w:r>
      <w:r w:rsidRPr="00E06A62">
        <w:rPr>
          <w:rFonts w:ascii="Times New Roman" w:eastAsia="Times New Roman" w:hAnsi="Times New Roman" w:cs="Times New Roman"/>
          <w:color w:val="000000"/>
          <w:sz w:val="20"/>
          <w:szCs w:val="20"/>
          <w:lang w:eastAsia="ru-RU"/>
        </w:rPr>
        <w:lastRenderedPageBreak/>
        <w:t>договоров подряда на выполнение инженерных изысканий с указанными предприятиями, учреждениями, а также с федеральными органами исполнительной власти, государственными корпорациями, органами государственной власти субъектов Российской Федерации, органами местного самоуправления, которые предусмотрены пунктом 1 настоящей части и в ведении которых находятся указанные предприятия, учреждения, или в случае выполнения такими коммерческими организациями функций технического заказчика от имени указанных предприятий, учреждений, федеральных органов исполнительной власти, государственных корпораций, органов государственной власти субъектов Российской Федерации, органов местного самоуправления;</w:t>
      </w:r>
    </w:p>
    <w:p w14:paraId="1D46B3FD" w14:textId="77777777" w:rsidR="00E06A62" w:rsidRPr="00E06A62" w:rsidRDefault="00E06A62" w:rsidP="00E06A62">
      <w:pPr>
        <w:spacing w:after="0"/>
        <w:ind w:right="-143" w:firstLine="709"/>
        <w:contextualSpacing/>
        <w:jc w:val="both"/>
        <w:rPr>
          <w:rFonts w:ascii="Times New Roman" w:eastAsia="Times New Roman" w:hAnsi="Times New Roman" w:cs="Times New Roman"/>
          <w:color w:val="000000"/>
          <w:sz w:val="20"/>
          <w:szCs w:val="20"/>
          <w:lang w:eastAsia="ru-RU"/>
        </w:rPr>
      </w:pPr>
      <w:r w:rsidRPr="00E06A62">
        <w:rPr>
          <w:rFonts w:ascii="Times New Roman" w:eastAsia="Times New Roman" w:hAnsi="Times New Roman" w:cs="Times New Roman"/>
          <w:color w:val="000000"/>
          <w:sz w:val="20"/>
          <w:szCs w:val="20"/>
          <w:lang w:eastAsia="ru-RU"/>
        </w:rPr>
        <w:t>3) юридических лиц, созданных публично-правовыми образованиями (за исключением юридических лиц, предусмотренных пунктом 1 настоящей части), в случае заключения указанными юридическими лицами договоров подряда на выполнение инженерных изысканий в установленных сферах деятельности (в областях, для целей осуществления деятельности в которых созданы такие юридические лица), а также коммерческих организаций, в уставных (складочных) капиталах которых доля указанных юридических лиц составляет более пятидесяти процентов, в случае заключения такими коммерческими организациями договоров подряда на выполнение инженерных изысканий с указанными юридическими лицами или в случае выполнения такими коммерческими организациями функций технического заказчика от имени указанных юридических лиц;</w:t>
      </w:r>
    </w:p>
    <w:p w14:paraId="3C73BB17" w14:textId="77777777" w:rsidR="00E06A62" w:rsidRPr="00E06A62" w:rsidRDefault="00E06A62" w:rsidP="00E06A62">
      <w:pPr>
        <w:spacing w:after="0"/>
        <w:ind w:right="-143" w:firstLine="709"/>
        <w:contextualSpacing/>
        <w:jc w:val="both"/>
        <w:rPr>
          <w:rFonts w:ascii="Times New Roman" w:eastAsia="Times New Roman" w:hAnsi="Times New Roman" w:cs="Times New Roman"/>
          <w:color w:val="000000"/>
          <w:sz w:val="20"/>
          <w:szCs w:val="20"/>
          <w:lang w:eastAsia="ru-RU"/>
        </w:rPr>
      </w:pPr>
      <w:r w:rsidRPr="00E06A62">
        <w:rPr>
          <w:rFonts w:ascii="Times New Roman" w:eastAsia="Times New Roman" w:hAnsi="Times New Roman" w:cs="Times New Roman"/>
          <w:color w:val="000000"/>
          <w:sz w:val="20"/>
          <w:szCs w:val="20"/>
          <w:lang w:eastAsia="ru-RU"/>
        </w:rPr>
        <w:t>4) юридических лиц, в уставных (складочных) капиталах которых доля публично-правовых образований составляет более пятидесяти процентов, в случае заключения указанными юридическими лицами договоров подряда на выполнение инженерных изысканий с федеральными органами исполнительной власти, органами государственной власти субъектов Российской Федерации, органами местного самоуправления, в установленных сферах деятельности которых указанные юридические лица осуществляют уставную деятельность, или в случае выполнения указанными юридическими лицами функций технического заказчика от имени этих федеральных органов исполнительной власти, органов государственной власти субъектов Российской Федерации, органов местного самоуправления, а также коммерческих организаций, в уставных (складочных) капиталах которых доля указанных юридических лиц составляет более пятидесяти процентов, в случае заключения такими коммерческими организациями договоров подряда на выполнение инженерных изысканий с указанными федеральными органами исполнительной власти, органами государственной власти субъектов Российской Федерации, органами местного самоуправления, юридическими лицами или в случае выполнения такими коммерческими организациями функций технического заказчика от имени указанных федеральных органов исполнительной власти, органов государственной власти субъектов Российской Федерации, органов местного самоуправления, юридических лиц.</w:t>
      </w:r>
    </w:p>
    <w:p w14:paraId="3EDD3474" w14:textId="77777777" w:rsidR="00E06A62" w:rsidRPr="00E06A62" w:rsidRDefault="00E06A62" w:rsidP="00E06A62">
      <w:pPr>
        <w:spacing w:after="0"/>
        <w:ind w:right="-143" w:firstLine="709"/>
        <w:contextualSpacing/>
        <w:jc w:val="both"/>
        <w:rPr>
          <w:rFonts w:ascii="Times New Roman" w:eastAsia="Times New Roman" w:hAnsi="Times New Roman" w:cs="Times New Roman"/>
          <w:color w:val="000000"/>
          <w:sz w:val="20"/>
          <w:szCs w:val="20"/>
          <w:lang w:eastAsia="ru-RU"/>
        </w:rPr>
      </w:pPr>
      <w:r w:rsidRPr="00E06A62">
        <w:rPr>
          <w:rFonts w:ascii="Times New Roman" w:eastAsia="Times New Roman" w:hAnsi="Times New Roman" w:cs="Times New Roman"/>
          <w:color w:val="000000"/>
          <w:sz w:val="20"/>
          <w:szCs w:val="20"/>
          <w:lang w:eastAsia="ru-RU"/>
        </w:rPr>
        <w:t>3. Лицами, выполняющими инженерные изыскания, могут являться застройщик, лицо, получившее в соответствии с Земельным кодексом Российской Федерации разрешение на использование земель или земельного участка, находящегося в государственной или муниципальной собственности, для выполнения инженерных изысканий, либо индивидуальный предприниматель или юридическое лицо, заключившие договор подряда на выполнение инженерных изысканий. Лицо, выполняющее инженерные изыскания, несет ответственность за полноту и качество инженерных изысканий и их соответствие требованиям технических регламентов. Застройщик или лицо, получившее в соответствии с Земельным кодексом Российской Федерации разрешение на использование земель или земельного участка, находящегося в государственной или муниципальной собственности, для выполнения инженерных изысканий, вправе выполнить инженерные изыскания самостоятельно при условии, что такие лица являются членами саморегулируемой организации в области инженерных изысканий, или с привлечением иных лиц по договору подряда на выполнение инженерных изысканий.</w:t>
      </w:r>
    </w:p>
    <w:p w14:paraId="47320A7A" w14:textId="77777777" w:rsidR="00E06A62" w:rsidRPr="00E06A62" w:rsidRDefault="00E06A62" w:rsidP="00E06A62">
      <w:pPr>
        <w:spacing w:after="0"/>
        <w:ind w:right="-143" w:firstLine="709"/>
        <w:contextualSpacing/>
        <w:jc w:val="both"/>
        <w:rPr>
          <w:rFonts w:ascii="Times New Roman" w:eastAsia="Times New Roman" w:hAnsi="Times New Roman" w:cs="Times New Roman"/>
          <w:color w:val="000000"/>
          <w:sz w:val="20"/>
          <w:szCs w:val="20"/>
          <w:lang w:eastAsia="ru-RU"/>
        </w:rPr>
      </w:pPr>
      <w:r w:rsidRPr="00E06A62">
        <w:rPr>
          <w:rFonts w:ascii="Times New Roman" w:eastAsia="Times New Roman" w:hAnsi="Times New Roman" w:cs="Times New Roman"/>
          <w:color w:val="000000"/>
          <w:sz w:val="20"/>
          <w:szCs w:val="20"/>
          <w:lang w:eastAsia="ru-RU"/>
        </w:rPr>
        <w:t>4. Инженерные изыскания для подготовки проектной документации, строительства, реконструкции объектов капитального строительства выполняются в целях получения:</w:t>
      </w:r>
    </w:p>
    <w:p w14:paraId="65C8B6F8" w14:textId="77777777" w:rsidR="00E06A62" w:rsidRPr="00E06A62" w:rsidRDefault="00E06A62" w:rsidP="00E06A62">
      <w:pPr>
        <w:spacing w:after="0"/>
        <w:ind w:right="-143" w:firstLine="709"/>
        <w:contextualSpacing/>
        <w:jc w:val="both"/>
        <w:rPr>
          <w:rFonts w:ascii="Times New Roman" w:eastAsia="Times New Roman" w:hAnsi="Times New Roman" w:cs="Times New Roman"/>
          <w:color w:val="000000"/>
          <w:sz w:val="20"/>
          <w:szCs w:val="20"/>
          <w:lang w:eastAsia="ru-RU"/>
        </w:rPr>
      </w:pPr>
      <w:r w:rsidRPr="00E06A62">
        <w:rPr>
          <w:rFonts w:ascii="Times New Roman" w:eastAsia="Times New Roman" w:hAnsi="Times New Roman" w:cs="Times New Roman"/>
          <w:color w:val="000000"/>
          <w:sz w:val="20"/>
          <w:szCs w:val="20"/>
          <w:lang w:eastAsia="ru-RU"/>
        </w:rPr>
        <w:t>1) материалов о природных условиях территории, на которой будут осуществляться строительство, реконструкция объектов капитального строительства, и факторах техногенного воздействия на окружающую среду, о прогнозе их изменения, необходимых для разработки решений относительно такой территории;</w:t>
      </w:r>
    </w:p>
    <w:p w14:paraId="60204153" w14:textId="77777777" w:rsidR="00E06A62" w:rsidRPr="00E06A62" w:rsidRDefault="00E06A62" w:rsidP="00E06A62">
      <w:pPr>
        <w:spacing w:after="0"/>
        <w:ind w:right="-143" w:firstLine="709"/>
        <w:contextualSpacing/>
        <w:jc w:val="both"/>
        <w:rPr>
          <w:rFonts w:ascii="Times New Roman" w:eastAsia="Times New Roman" w:hAnsi="Times New Roman" w:cs="Times New Roman"/>
          <w:color w:val="000000"/>
          <w:sz w:val="20"/>
          <w:szCs w:val="20"/>
          <w:lang w:eastAsia="ru-RU"/>
        </w:rPr>
      </w:pPr>
      <w:r w:rsidRPr="00E06A62">
        <w:rPr>
          <w:rFonts w:ascii="Times New Roman" w:eastAsia="Times New Roman" w:hAnsi="Times New Roman" w:cs="Times New Roman"/>
          <w:color w:val="000000"/>
          <w:sz w:val="20"/>
          <w:szCs w:val="20"/>
          <w:lang w:eastAsia="ru-RU"/>
        </w:rPr>
        <w:t>2) материалов, необходимых для обоснования компоновки зданий, строений, сооружений, принятия конструктивных и объемно-планировочных решений в отношении этих зданий, строений, сооружений, проектирования инженерной защиты таких объектов, разработки мероприятий по охране окружающей среды, проекта организации строительства, реконструкции объектов капитального строительства;</w:t>
      </w:r>
    </w:p>
    <w:p w14:paraId="5077094F" w14:textId="77777777" w:rsidR="00E06A62" w:rsidRPr="00E06A62" w:rsidRDefault="00E06A62" w:rsidP="00E06A62">
      <w:pPr>
        <w:spacing w:after="0"/>
        <w:ind w:right="-143" w:firstLine="709"/>
        <w:contextualSpacing/>
        <w:jc w:val="both"/>
        <w:rPr>
          <w:rFonts w:ascii="Times New Roman" w:eastAsia="Times New Roman" w:hAnsi="Times New Roman" w:cs="Times New Roman"/>
          <w:color w:val="000000"/>
          <w:sz w:val="20"/>
          <w:szCs w:val="20"/>
          <w:lang w:eastAsia="ru-RU"/>
        </w:rPr>
      </w:pPr>
      <w:r w:rsidRPr="00E06A62">
        <w:rPr>
          <w:rFonts w:ascii="Times New Roman" w:eastAsia="Times New Roman" w:hAnsi="Times New Roman" w:cs="Times New Roman"/>
          <w:color w:val="000000"/>
          <w:sz w:val="20"/>
          <w:szCs w:val="20"/>
          <w:lang w:eastAsia="ru-RU"/>
        </w:rPr>
        <w:t>3) материалов, необходимых для проведения расчетов оснований, фундаментов и конструкций зданий, строений, сооружений, их инженерной защиты, разработки решений о проведении профилактических и других необходимых мероприятий, выполнения земляных работ, а также для подготовки решений по вопросам, возникшим при подготовке проектной документации, ее согласовании или утверждении.</w:t>
      </w:r>
    </w:p>
    <w:p w14:paraId="01ACF4B8" w14:textId="77777777" w:rsidR="00E06A62" w:rsidRPr="00E06A62" w:rsidRDefault="00E06A62" w:rsidP="00E06A62">
      <w:pPr>
        <w:spacing w:after="0"/>
        <w:ind w:right="-143" w:firstLine="709"/>
        <w:contextualSpacing/>
        <w:jc w:val="both"/>
        <w:rPr>
          <w:rFonts w:ascii="Times New Roman" w:eastAsia="Times New Roman" w:hAnsi="Times New Roman" w:cs="Times New Roman"/>
          <w:color w:val="000000"/>
          <w:sz w:val="20"/>
          <w:szCs w:val="20"/>
          <w:lang w:eastAsia="ru-RU"/>
        </w:rPr>
      </w:pPr>
      <w:r w:rsidRPr="00E06A62">
        <w:rPr>
          <w:rFonts w:ascii="Times New Roman" w:eastAsia="Times New Roman" w:hAnsi="Times New Roman" w:cs="Times New Roman"/>
          <w:color w:val="000000"/>
          <w:sz w:val="20"/>
          <w:szCs w:val="20"/>
          <w:lang w:eastAsia="ru-RU"/>
        </w:rPr>
        <w:t xml:space="preserve">4.1. Результаты инженерных изысканий представляют собой документ о выполненных инженерных изысканиях, содержащий материалы в текстовой форме и в виде карт (схем) и отражающий сведения о </w:t>
      </w:r>
      <w:r w:rsidRPr="00E06A62">
        <w:rPr>
          <w:rFonts w:ascii="Times New Roman" w:eastAsia="Times New Roman" w:hAnsi="Times New Roman" w:cs="Times New Roman"/>
          <w:color w:val="000000"/>
          <w:sz w:val="20"/>
          <w:szCs w:val="20"/>
          <w:lang w:eastAsia="ru-RU"/>
        </w:rPr>
        <w:lastRenderedPageBreak/>
        <w:t>задачах инженерных изысканий, о местоположении территории, на которой планируется осуществлять строительство, реконструкцию объекта капитального строительства, о видах, об объеме, о способах и о сроках проведения работ по выполнению инженерных изысканий в соответствии с программой инженерных изысканий, о качестве выполненных инженерных изысканий, о результатах комплексного изучения природных и техногенных условий указанной территории, в том числе о результатах изучения, оценки и прогноза возможных изменений природных и техногенных условий указанной территории применительно к объекту капитального строительства при осуществлении строительства, реконструкции такого объекта и после их завершения и о результатах оценки влияния строительства, реконструкции такого объекта на другие объекты капитального строительства.</w:t>
      </w:r>
    </w:p>
    <w:p w14:paraId="6334E23A" w14:textId="77777777" w:rsidR="00E06A62" w:rsidRPr="00E06A62" w:rsidRDefault="00E06A62" w:rsidP="00E06A62">
      <w:pPr>
        <w:spacing w:after="0"/>
        <w:ind w:right="-143" w:firstLine="709"/>
        <w:contextualSpacing/>
        <w:jc w:val="both"/>
        <w:rPr>
          <w:rFonts w:ascii="Times New Roman" w:eastAsia="Times New Roman" w:hAnsi="Times New Roman" w:cs="Times New Roman"/>
          <w:color w:val="000000"/>
          <w:sz w:val="20"/>
          <w:szCs w:val="20"/>
          <w:lang w:eastAsia="ru-RU"/>
        </w:rPr>
      </w:pPr>
      <w:r w:rsidRPr="00E06A62">
        <w:rPr>
          <w:rFonts w:ascii="Times New Roman" w:eastAsia="Times New Roman" w:hAnsi="Times New Roman" w:cs="Times New Roman"/>
          <w:color w:val="000000"/>
          <w:sz w:val="20"/>
          <w:szCs w:val="20"/>
          <w:lang w:eastAsia="ru-RU"/>
        </w:rPr>
        <w:t>5. Необходимость выполнения отдельных видов инженерных изысканий, состав, объем и метод их выполнения устанавливаются с учетом требований технических регламентов программой инженерных изысканий, разработанной на основе задания застройщика или технического заказчика, в зависимости от вида и назначения объектов капитального строительства, их конструктивных особенностей, технической сложности и потенциальной опасности, стадии архитектурно-строительного проектирования, а также от сложности топографических, инженерно-геологических, экологических, гидрологических, метеорологических и климатических условий территории, на которой будут осуществляться строительство, реконструкция объектов капитального строительства, степени изученности указанных условий.</w:t>
      </w:r>
    </w:p>
    <w:p w14:paraId="7ED7AB6D" w14:textId="77777777" w:rsidR="00E06A62" w:rsidRPr="00E06A62" w:rsidRDefault="00E06A62" w:rsidP="00E06A62">
      <w:pPr>
        <w:spacing w:after="0"/>
        <w:ind w:right="-143" w:firstLine="709"/>
        <w:contextualSpacing/>
        <w:jc w:val="both"/>
        <w:rPr>
          <w:rFonts w:ascii="Times New Roman" w:eastAsia="Times New Roman" w:hAnsi="Times New Roman" w:cs="Times New Roman"/>
          <w:color w:val="000000"/>
          <w:sz w:val="20"/>
          <w:szCs w:val="20"/>
          <w:lang w:eastAsia="ru-RU"/>
        </w:rPr>
      </w:pPr>
      <w:r w:rsidRPr="00E06A62">
        <w:rPr>
          <w:rFonts w:ascii="Times New Roman" w:eastAsia="Times New Roman" w:hAnsi="Times New Roman" w:cs="Times New Roman"/>
          <w:color w:val="000000"/>
          <w:sz w:val="20"/>
          <w:szCs w:val="20"/>
          <w:lang w:eastAsia="ru-RU"/>
        </w:rPr>
        <w:t>6. Виды инженерных изысканий, порядок их выполнения для подготовки проектной документации, строительства, реконструкции объектов капитального строительства, а также состав, форма материалов и результатов инженерных изысканий, порядок формирования и ведения государственного фонда материалов и данных инженерных изысканий с учетом потребностей информационных систем обеспечения градостроительной деятельности устанавливаются Постановлением Правительства РФ от 19.01.2006 N 20 "Об инженерных изысканиях для подготовки проектной документации, строительства, реконструкции объектов капитального строительства" (вместе с "Положением о выполнении инженерных изысканий для подготовки проектной документации, строительства, реконструкции объектов капитального строительства").</w:t>
      </w:r>
    </w:p>
    <w:p w14:paraId="47E22F55" w14:textId="1A6C90F2" w:rsidR="00E06A62" w:rsidRPr="00E06A62" w:rsidRDefault="00E06A62" w:rsidP="00C51651">
      <w:pPr>
        <w:spacing w:after="0"/>
        <w:ind w:right="-143" w:firstLine="709"/>
        <w:contextualSpacing/>
        <w:jc w:val="both"/>
        <w:rPr>
          <w:rFonts w:ascii="Times New Roman" w:eastAsia="Times New Roman" w:hAnsi="Times New Roman" w:cs="Times New Roman"/>
          <w:color w:val="000000"/>
          <w:sz w:val="20"/>
          <w:szCs w:val="20"/>
          <w:lang w:eastAsia="ru-RU"/>
        </w:rPr>
      </w:pPr>
    </w:p>
    <w:p w14:paraId="240A70F2" w14:textId="77777777" w:rsidR="00E06A62" w:rsidRPr="002C4457" w:rsidRDefault="00E06A62" w:rsidP="002C4457">
      <w:pPr>
        <w:spacing w:after="0"/>
        <w:ind w:right="-143"/>
        <w:contextualSpacing/>
        <w:jc w:val="center"/>
        <w:rPr>
          <w:rFonts w:ascii="Times New Roman" w:eastAsia="Times New Roman" w:hAnsi="Times New Roman" w:cs="Times New Roman"/>
          <w:b/>
          <w:color w:val="000000"/>
          <w:sz w:val="20"/>
          <w:szCs w:val="20"/>
          <w:lang w:eastAsia="ru-RU"/>
        </w:rPr>
      </w:pPr>
      <w:r w:rsidRPr="002C4457">
        <w:rPr>
          <w:rFonts w:ascii="Times New Roman" w:eastAsia="Times New Roman" w:hAnsi="Times New Roman" w:cs="Times New Roman"/>
          <w:b/>
          <w:color w:val="000000"/>
          <w:sz w:val="20"/>
          <w:szCs w:val="20"/>
          <w:lang w:eastAsia="ru-RU"/>
        </w:rPr>
        <w:t>Статья 29. Архитектурно-строительное проектирование</w:t>
      </w:r>
    </w:p>
    <w:p w14:paraId="3F9BAD9C" w14:textId="77777777" w:rsidR="00E06A62" w:rsidRPr="00E06A62" w:rsidRDefault="00E06A62" w:rsidP="00E06A62">
      <w:pPr>
        <w:spacing w:after="0"/>
        <w:ind w:right="-143" w:firstLine="709"/>
        <w:contextualSpacing/>
        <w:jc w:val="both"/>
        <w:rPr>
          <w:rFonts w:ascii="Times New Roman" w:eastAsia="Times New Roman" w:hAnsi="Times New Roman" w:cs="Times New Roman"/>
          <w:color w:val="000000"/>
          <w:sz w:val="20"/>
          <w:szCs w:val="20"/>
          <w:lang w:eastAsia="ru-RU"/>
        </w:rPr>
      </w:pPr>
      <w:r w:rsidRPr="00E06A62">
        <w:rPr>
          <w:rFonts w:ascii="Times New Roman" w:eastAsia="Times New Roman" w:hAnsi="Times New Roman" w:cs="Times New Roman"/>
          <w:color w:val="000000"/>
          <w:sz w:val="20"/>
          <w:szCs w:val="20"/>
          <w:lang w:eastAsia="ru-RU"/>
        </w:rPr>
        <w:t xml:space="preserve"> </w:t>
      </w:r>
    </w:p>
    <w:p w14:paraId="52600E44" w14:textId="77777777" w:rsidR="00E06A62" w:rsidRPr="00E06A62" w:rsidRDefault="00E06A62" w:rsidP="00E06A62">
      <w:pPr>
        <w:spacing w:after="0"/>
        <w:ind w:right="-143" w:firstLine="709"/>
        <w:contextualSpacing/>
        <w:jc w:val="both"/>
        <w:rPr>
          <w:rFonts w:ascii="Times New Roman" w:eastAsia="Times New Roman" w:hAnsi="Times New Roman" w:cs="Times New Roman"/>
          <w:color w:val="000000"/>
          <w:sz w:val="20"/>
          <w:szCs w:val="20"/>
          <w:lang w:eastAsia="ru-RU"/>
        </w:rPr>
      </w:pPr>
      <w:r w:rsidRPr="00E06A62">
        <w:rPr>
          <w:rFonts w:ascii="Times New Roman" w:eastAsia="Times New Roman" w:hAnsi="Times New Roman" w:cs="Times New Roman"/>
          <w:color w:val="000000"/>
          <w:sz w:val="20"/>
          <w:szCs w:val="20"/>
          <w:lang w:eastAsia="ru-RU"/>
        </w:rPr>
        <w:t>1. Архитектурно-строительное проектирование осуществляется путем подготовки проектной документации применительно к объектам капитального строительства и их частям, строящимся, реконструируемым в границах принадлежащего застройщику или иному правообладателю (которому при осуществлении бюджетных инвестиций в объекты капитального строительства государственной (муниципальной) собственности органы государственной власти (государственные органы), органы местного самоуправления передали в случаях, установленных бюджетным законодательством Российской Федерации, на основании соглашений свои полномочия государственного (муниципального) заказчика) земельного участка, а также отдельных разделов проектной документации при проведении капитального ремонта объектов капитального строительства в соответствии с настоящей статьей. В случае, если документацией по планировке территории предусмотрено размещение объекта транспортной инфраструктуры федерального значения либо линейного объекта транспортной инфраструктуры регионального значения или местного значения, архитектурно-строительное проектирование осуществляется путем подготовки проектной документации применительно к такому объекту и его частям, строящимся, реконструируемым, в том числе в границах не принадлежащего застройщику или иному правообладателю (которому при осуществлении бюджетных инвестиций в объекты капитального строительства государственной (муниципальной) собственности органы государственной власти (государственные органы),  органы управления государственными внебюджетными фондами или органы местного самоуправления передали в случаях, установленных бюджетным законодательством Российской Федерации, на основании соглашений свои полномочия государственного (муниципального) заказчика) земельного участка.</w:t>
      </w:r>
    </w:p>
    <w:p w14:paraId="4A102350" w14:textId="77777777" w:rsidR="00E06A62" w:rsidRPr="00E06A62" w:rsidRDefault="00E06A62" w:rsidP="00E06A62">
      <w:pPr>
        <w:spacing w:after="0"/>
        <w:ind w:right="-143" w:firstLine="709"/>
        <w:contextualSpacing/>
        <w:jc w:val="both"/>
        <w:rPr>
          <w:rFonts w:ascii="Times New Roman" w:eastAsia="Times New Roman" w:hAnsi="Times New Roman" w:cs="Times New Roman"/>
          <w:color w:val="000000"/>
          <w:sz w:val="20"/>
          <w:szCs w:val="20"/>
          <w:lang w:eastAsia="ru-RU"/>
        </w:rPr>
      </w:pPr>
      <w:r w:rsidRPr="00E06A62">
        <w:rPr>
          <w:rFonts w:ascii="Times New Roman" w:eastAsia="Times New Roman" w:hAnsi="Times New Roman" w:cs="Times New Roman"/>
          <w:color w:val="000000"/>
          <w:sz w:val="20"/>
          <w:szCs w:val="20"/>
          <w:lang w:eastAsia="ru-RU"/>
        </w:rPr>
        <w:t>2. Проектная документация представляет собой документацию, содержащую материалы в текстовой форме и в виде карт (схем) и определяющую архитектурные, функционально-технологические, конструктивные и инженерно-технические решения для обеспечения строительства, реконструкции объектов капитального строительства, их частей, капитального ремонта.</w:t>
      </w:r>
    </w:p>
    <w:p w14:paraId="6827A161" w14:textId="77777777" w:rsidR="00E06A62" w:rsidRPr="00E06A62" w:rsidRDefault="00E06A62" w:rsidP="00E06A62">
      <w:pPr>
        <w:spacing w:after="0"/>
        <w:ind w:right="-143" w:firstLine="709"/>
        <w:contextualSpacing/>
        <w:jc w:val="both"/>
        <w:rPr>
          <w:rFonts w:ascii="Times New Roman" w:eastAsia="Times New Roman" w:hAnsi="Times New Roman" w:cs="Times New Roman"/>
          <w:color w:val="000000"/>
          <w:sz w:val="20"/>
          <w:szCs w:val="20"/>
          <w:lang w:eastAsia="ru-RU"/>
        </w:rPr>
      </w:pPr>
      <w:r w:rsidRPr="00E06A62">
        <w:rPr>
          <w:rFonts w:ascii="Times New Roman" w:eastAsia="Times New Roman" w:hAnsi="Times New Roman" w:cs="Times New Roman"/>
          <w:color w:val="000000"/>
          <w:sz w:val="20"/>
          <w:szCs w:val="20"/>
          <w:lang w:eastAsia="ru-RU"/>
        </w:rPr>
        <w:t>3. Осуществление подготовки проектной документации не требуется при строительстве, реконструкции, капитальном ремонте объектов индивидуального жилищного строительства (отдельно стоящих жилых домов с количеством этажей не более чем три, предназначенных для проживания одной семьи). Застройщик по собственной инициативе вправе обеспечить подготовку проектной документации применительно к объектам индивидуального жилищного строительства.</w:t>
      </w:r>
    </w:p>
    <w:p w14:paraId="536706F7" w14:textId="77777777" w:rsidR="00E06A62" w:rsidRPr="00E06A62" w:rsidRDefault="00E06A62" w:rsidP="00E06A62">
      <w:pPr>
        <w:spacing w:after="0"/>
        <w:ind w:right="-143" w:firstLine="709"/>
        <w:contextualSpacing/>
        <w:jc w:val="both"/>
        <w:rPr>
          <w:rFonts w:ascii="Times New Roman" w:eastAsia="Times New Roman" w:hAnsi="Times New Roman" w:cs="Times New Roman"/>
          <w:color w:val="000000"/>
          <w:sz w:val="20"/>
          <w:szCs w:val="20"/>
          <w:lang w:eastAsia="ru-RU"/>
        </w:rPr>
      </w:pPr>
      <w:r w:rsidRPr="00E06A62">
        <w:rPr>
          <w:rFonts w:ascii="Times New Roman" w:eastAsia="Times New Roman" w:hAnsi="Times New Roman" w:cs="Times New Roman"/>
          <w:color w:val="000000"/>
          <w:sz w:val="20"/>
          <w:szCs w:val="20"/>
          <w:lang w:eastAsia="ru-RU"/>
        </w:rPr>
        <w:t xml:space="preserve">4. Виды работ по подготовке проектной документации, которые оказывают влияние на безопасность объектов капитального строительства, должны выполняться только индивидуальными предпринимателями </w:t>
      </w:r>
      <w:r w:rsidRPr="00E06A62">
        <w:rPr>
          <w:rFonts w:ascii="Times New Roman" w:eastAsia="Times New Roman" w:hAnsi="Times New Roman" w:cs="Times New Roman"/>
          <w:color w:val="000000"/>
          <w:sz w:val="20"/>
          <w:szCs w:val="20"/>
          <w:lang w:eastAsia="ru-RU"/>
        </w:rPr>
        <w:lastRenderedPageBreak/>
        <w:t>или юридическими лицами, имеющими выданные саморегулируемой организацией свидетельства о допуске к таким видам работ. Иные виды работ по подготовке проектной документации могут выполняться любыми физическими или юридическими лицами.</w:t>
      </w:r>
    </w:p>
    <w:p w14:paraId="32830DD2" w14:textId="77777777" w:rsidR="00E06A62" w:rsidRPr="00E06A62" w:rsidRDefault="00E06A62" w:rsidP="00E06A62">
      <w:pPr>
        <w:spacing w:after="0"/>
        <w:ind w:right="-143" w:firstLine="709"/>
        <w:contextualSpacing/>
        <w:jc w:val="both"/>
        <w:rPr>
          <w:rFonts w:ascii="Times New Roman" w:eastAsia="Times New Roman" w:hAnsi="Times New Roman" w:cs="Times New Roman"/>
          <w:color w:val="000000"/>
          <w:sz w:val="20"/>
          <w:szCs w:val="20"/>
          <w:lang w:eastAsia="ru-RU"/>
        </w:rPr>
      </w:pPr>
      <w:r w:rsidRPr="00E06A62">
        <w:rPr>
          <w:rFonts w:ascii="Times New Roman" w:eastAsia="Times New Roman" w:hAnsi="Times New Roman" w:cs="Times New Roman"/>
          <w:color w:val="000000"/>
          <w:sz w:val="20"/>
          <w:szCs w:val="20"/>
          <w:lang w:eastAsia="ru-RU"/>
        </w:rPr>
        <w:t>5. Лицом, осуществляющим подготовку проектной документации, может являться застройщик либо привлекаемое застройщиком или техническим заказчиком на основании договора физическое или юридическое лицо. Лицо, осуществляющее подготовку проектной документации, организует и координирует работы по подготовке проектной документации, несет ответственность за качество проектной документации и ее соответствие требованиям технических регламентов. Лицо, осуществляющее подготовку проектной документации, вправе выполнять определенные виды работ по подготовке проектной документации самостоятельно при условии соответствия такого лица требованиям, предусмотренным частью 4 настоящей статьи, и (или) с привлечением других соответствующих указанным требованиям лиц.</w:t>
      </w:r>
    </w:p>
    <w:p w14:paraId="68B5EDD4" w14:textId="77777777" w:rsidR="00E06A62" w:rsidRPr="00E06A62" w:rsidRDefault="00E06A62" w:rsidP="00E06A62">
      <w:pPr>
        <w:spacing w:after="0"/>
        <w:ind w:right="-143" w:firstLine="709"/>
        <w:contextualSpacing/>
        <w:jc w:val="both"/>
        <w:rPr>
          <w:rFonts w:ascii="Times New Roman" w:eastAsia="Times New Roman" w:hAnsi="Times New Roman" w:cs="Times New Roman"/>
          <w:color w:val="000000"/>
          <w:sz w:val="20"/>
          <w:szCs w:val="20"/>
          <w:lang w:eastAsia="ru-RU"/>
        </w:rPr>
      </w:pPr>
      <w:r w:rsidRPr="00E06A62">
        <w:rPr>
          <w:rFonts w:ascii="Times New Roman" w:eastAsia="Times New Roman" w:hAnsi="Times New Roman" w:cs="Times New Roman"/>
          <w:color w:val="000000"/>
          <w:sz w:val="20"/>
          <w:szCs w:val="20"/>
          <w:lang w:eastAsia="ru-RU"/>
        </w:rPr>
        <w:t>6. Договором о подготовке проектной документации, заключенным застройщиком или техническим заказчиком с физическим или юридическим лицом, может быть предусмотрено задание на выполнение инженерных изысканий. В этом случае указанное физическое или юридическое лицо осуществляет также организацию и координацию работ по инженерным изысканиям и несет ответственность за достоверность, качество и полноту выполненных инженерных изысканий. Этим договором также может быть предусмотрено обеспечение получения указанным физическим или юридическим лицом технических условий.</w:t>
      </w:r>
    </w:p>
    <w:p w14:paraId="2671D53A" w14:textId="77777777" w:rsidR="00E06A62" w:rsidRPr="00E06A62" w:rsidRDefault="00E06A62" w:rsidP="00E06A62">
      <w:pPr>
        <w:spacing w:after="0"/>
        <w:ind w:right="-143" w:firstLine="709"/>
        <w:contextualSpacing/>
        <w:jc w:val="both"/>
        <w:rPr>
          <w:rFonts w:ascii="Times New Roman" w:eastAsia="Times New Roman" w:hAnsi="Times New Roman" w:cs="Times New Roman"/>
          <w:color w:val="000000"/>
          <w:sz w:val="20"/>
          <w:szCs w:val="20"/>
          <w:lang w:eastAsia="ru-RU"/>
        </w:rPr>
      </w:pPr>
      <w:r w:rsidRPr="00E06A62">
        <w:rPr>
          <w:rFonts w:ascii="Times New Roman" w:eastAsia="Times New Roman" w:hAnsi="Times New Roman" w:cs="Times New Roman"/>
          <w:color w:val="000000"/>
          <w:sz w:val="20"/>
          <w:szCs w:val="20"/>
          <w:lang w:eastAsia="ru-RU"/>
        </w:rPr>
        <w:t>7. В случае, если подготовка проектной документации осуществляется физическим или юридическим лицом на основании договора с застройщиком или техническим заказчиком, застройщик или технический заказчик обязан предоставить такому лицу:</w:t>
      </w:r>
    </w:p>
    <w:p w14:paraId="780DEB88" w14:textId="77777777" w:rsidR="00E06A62" w:rsidRPr="00E06A62" w:rsidRDefault="00E06A62" w:rsidP="00E06A62">
      <w:pPr>
        <w:spacing w:after="0"/>
        <w:ind w:right="-143" w:firstLine="709"/>
        <w:contextualSpacing/>
        <w:jc w:val="both"/>
        <w:rPr>
          <w:rFonts w:ascii="Times New Roman" w:eastAsia="Times New Roman" w:hAnsi="Times New Roman" w:cs="Times New Roman"/>
          <w:color w:val="000000"/>
          <w:sz w:val="20"/>
          <w:szCs w:val="20"/>
          <w:lang w:eastAsia="ru-RU"/>
        </w:rPr>
      </w:pPr>
      <w:r w:rsidRPr="00E06A62">
        <w:rPr>
          <w:rFonts w:ascii="Times New Roman" w:eastAsia="Times New Roman" w:hAnsi="Times New Roman" w:cs="Times New Roman"/>
          <w:color w:val="000000"/>
          <w:sz w:val="20"/>
          <w:szCs w:val="20"/>
          <w:lang w:eastAsia="ru-RU"/>
        </w:rPr>
        <w:t>1) градостроительный план земельного участка или в случае подготовки проектной документации линейного объекта проект планировки территории и проект межевания территории;</w:t>
      </w:r>
    </w:p>
    <w:p w14:paraId="4911BBF6" w14:textId="77777777" w:rsidR="00E06A62" w:rsidRPr="00E06A62" w:rsidRDefault="00E06A62" w:rsidP="00E06A62">
      <w:pPr>
        <w:spacing w:after="0"/>
        <w:ind w:right="-143" w:firstLine="709"/>
        <w:contextualSpacing/>
        <w:jc w:val="both"/>
        <w:rPr>
          <w:rFonts w:ascii="Times New Roman" w:eastAsia="Times New Roman" w:hAnsi="Times New Roman" w:cs="Times New Roman"/>
          <w:color w:val="000000"/>
          <w:sz w:val="20"/>
          <w:szCs w:val="20"/>
          <w:lang w:eastAsia="ru-RU"/>
        </w:rPr>
      </w:pPr>
      <w:r w:rsidRPr="00E06A62">
        <w:rPr>
          <w:rFonts w:ascii="Times New Roman" w:eastAsia="Times New Roman" w:hAnsi="Times New Roman" w:cs="Times New Roman"/>
          <w:color w:val="000000"/>
          <w:sz w:val="20"/>
          <w:szCs w:val="20"/>
          <w:lang w:eastAsia="ru-RU"/>
        </w:rPr>
        <w:t>2) результаты инженерных изысканий (в случае, если они отсутствуют, договором должно быть предусмотрено задание на выполнение инженерных изысканий);</w:t>
      </w:r>
    </w:p>
    <w:p w14:paraId="4864BA70" w14:textId="77777777" w:rsidR="00E06A62" w:rsidRPr="00E06A62" w:rsidRDefault="00E06A62" w:rsidP="00E06A62">
      <w:pPr>
        <w:spacing w:after="0"/>
        <w:ind w:right="-143" w:firstLine="709"/>
        <w:contextualSpacing/>
        <w:jc w:val="both"/>
        <w:rPr>
          <w:rFonts w:ascii="Times New Roman" w:eastAsia="Times New Roman" w:hAnsi="Times New Roman" w:cs="Times New Roman"/>
          <w:color w:val="000000"/>
          <w:sz w:val="20"/>
          <w:szCs w:val="20"/>
          <w:lang w:eastAsia="ru-RU"/>
        </w:rPr>
      </w:pPr>
      <w:r w:rsidRPr="00E06A62">
        <w:rPr>
          <w:rFonts w:ascii="Times New Roman" w:eastAsia="Times New Roman" w:hAnsi="Times New Roman" w:cs="Times New Roman"/>
          <w:color w:val="000000"/>
          <w:sz w:val="20"/>
          <w:szCs w:val="20"/>
          <w:lang w:eastAsia="ru-RU"/>
        </w:rPr>
        <w:t>3) технические условия (в случае, если функционирование проектируемого объекта капитального строительства невозможно обеспечить без подключения (технологического присоединения) такого объекта к сетям инженерно-технического обеспечения).</w:t>
      </w:r>
    </w:p>
    <w:p w14:paraId="5B512E02" w14:textId="77777777" w:rsidR="00E06A62" w:rsidRPr="00E06A62" w:rsidRDefault="00E06A62" w:rsidP="00E06A62">
      <w:pPr>
        <w:spacing w:after="0"/>
        <w:ind w:right="-143" w:firstLine="709"/>
        <w:contextualSpacing/>
        <w:jc w:val="both"/>
        <w:rPr>
          <w:rFonts w:ascii="Times New Roman" w:eastAsia="Times New Roman" w:hAnsi="Times New Roman" w:cs="Times New Roman"/>
          <w:color w:val="000000"/>
          <w:sz w:val="20"/>
          <w:szCs w:val="20"/>
          <w:lang w:eastAsia="ru-RU"/>
        </w:rPr>
      </w:pPr>
      <w:r w:rsidRPr="00E06A62">
        <w:rPr>
          <w:rFonts w:ascii="Times New Roman" w:eastAsia="Times New Roman" w:hAnsi="Times New Roman" w:cs="Times New Roman"/>
          <w:color w:val="000000"/>
          <w:sz w:val="20"/>
          <w:szCs w:val="20"/>
          <w:lang w:eastAsia="ru-RU"/>
        </w:rPr>
        <w:t>8. Технические условия, предусматривающие максимальную нагрузку, сроки подключения (технологического присоединения) объектов капитального строительства к сетям инженерно-технического обеспечения и срок действия технических условий, а также информация о плате за такое подключение (технологическое присоединение) предоставляется организациями, осуществляющими эксплуатацию сетей инженерно-технического обеспечения, без взимания платы в течение четырнадцати дней по запросам федеральных органов исполнительной власти, органов исполнительной власти субъектов Российской Федерации, органов местного самоуправления или правообладателей земельных участков, если иное не предусмотрено законодательством о газоснабжении в Российской Федерации. Срок действия предоставленных технических условий и срок внесения платы за такое подключение (технологическое присоединение) устанавливаются организациями, осуществляющими эксплуатацию сетей инженерно-технического обеспечения, не менее чем на три года или при комплексном освоении земельных участков в целях жилищного строительства не менее чем на пять лет, за исключением случаев, предусмотренных законодательством Российской Федерации. Правообладатель земельного участка в течение одного года или при комплексном освоении земельного участка в целях жилищного строительства в течение трех лет с момента предоставления технических условий и информации о плате за такое подключение (технологическое присоединение) должен определить необходимую ему для подключения (технологического присоединения) к сетям инженерно-технического обеспечения нагрузку в пределах предоставленных ему технических условий. Обязательства организации, предоставившей технические условия, предусматривающие максимальную нагрузку, сроки подключения (технологического присоединения) объектов капитального строительства к сетям инженерно-технического обеспечения и срок действия технических условий, прекращаются в случае, если в течение одного года или при комплексном освоении земельного участка в целях жилищного строительства в течение трех лет с момента предоставления правообладателю земельного участка указанных технических условий он не определит необходимую ему для подключения (технологического присоединения) к сетям инженерно-технического обеспечения нагрузку в пределах предоставленных ему технических условий и не подаст заявку о таком подключении (технологическом присоединении).</w:t>
      </w:r>
    </w:p>
    <w:p w14:paraId="545EDBF7" w14:textId="77777777" w:rsidR="00E06A62" w:rsidRPr="00E06A62" w:rsidRDefault="00E06A62" w:rsidP="00E06A62">
      <w:pPr>
        <w:spacing w:after="0"/>
        <w:ind w:right="-143" w:firstLine="709"/>
        <w:contextualSpacing/>
        <w:jc w:val="both"/>
        <w:rPr>
          <w:rFonts w:ascii="Times New Roman" w:eastAsia="Times New Roman" w:hAnsi="Times New Roman" w:cs="Times New Roman"/>
          <w:color w:val="000000"/>
          <w:sz w:val="20"/>
          <w:szCs w:val="20"/>
          <w:lang w:eastAsia="ru-RU"/>
        </w:rPr>
      </w:pPr>
      <w:r w:rsidRPr="00E06A62">
        <w:rPr>
          <w:rFonts w:ascii="Times New Roman" w:eastAsia="Times New Roman" w:hAnsi="Times New Roman" w:cs="Times New Roman"/>
          <w:color w:val="000000"/>
          <w:sz w:val="20"/>
          <w:szCs w:val="20"/>
          <w:lang w:eastAsia="ru-RU"/>
        </w:rPr>
        <w:t>9. Организация, осуществляющая эксплуатацию сетей инженерно-технического обеспечения, обязана обеспечить правообладателю земельного участка в установленные сроки подключение (технологическое присоединение) построенного или реконструированного объекта капитального строительства к сетям инженерно-технического обеспечения в соответствии с техническими условиями и информацией о плате за подключение (технологическое присоединение), предоставленными правообладателю земельного участка.</w:t>
      </w:r>
    </w:p>
    <w:p w14:paraId="56297962" w14:textId="77777777" w:rsidR="00E06A62" w:rsidRPr="00E06A62" w:rsidRDefault="00E06A62" w:rsidP="00E06A62">
      <w:pPr>
        <w:spacing w:after="0"/>
        <w:ind w:right="-143" w:firstLine="709"/>
        <w:contextualSpacing/>
        <w:jc w:val="both"/>
        <w:rPr>
          <w:rFonts w:ascii="Times New Roman" w:eastAsia="Times New Roman" w:hAnsi="Times New Roman" w:cs="Times New Roman"/>
          <w:color w:val="000000"/>
          <w:sz w:val="20"/>
          <w:szCs w:val="20"/>
          <w:lang w:eastAsia="ru-RU"/>
        </w:rPr>
      </w:pPr>
      <w:r w:rsidRPr="00E06A62">
        <w:rPr>
          <w:rFonts w:ascii="Times New Roman" w:eastAsia="Times New Roman" w:hAnsi="Times New Roman" w:cs="Times New Roman"/>
          <w:color w:val="000000"/>
          <w:sz w:val="20"/>
          <w:szCs w:val="20"/>
          <w:lang w:eastAsia="ru-RU"/>
        </w:rPr>
        <w:lastRenderedPageBreak/>
        <w:t>10. Исполнительный орган государственной власти или орган местного самоуправления, уполномоченные на распоряжение земельными участками, находящимися в государственной или муниципальной собственности, не позднее чем за тридцать дней до дня проведения аукциона, либо до дня принятия решения о предоставлении земельного участка, находящегося в государственной или муниципальной собственности, либо до дня принятия решения о предварительном согласовании предоставления такого земельного участка предоставляют заинтересованным лицам технические условия подключения (технологического присоединения) к сетям инженерно-технического обеспечения, предусматривающие максимальную нагрузку, срок подключения (технологического присоединения) объекта капитального строительства к сетям инженерно-технического обеспечения, срок действия технических условий и информацию о плате за подключение (технологическое присоединение). Исполнительный орган государственной власти или орган местного самоуправления, уполномоченные на распоряжение земельными участками, в течение четырнадцати дней со дня поступления заявления о проведении аукциона по продаже земельного участка, находящегося в государственной или муниципальной собственности, или аукциона на право заключения договора аренды такого земельного участка направляют в организации, осуществляющие эксплуатацию сетей инженерно-технического обеспечения, запрос о предоставлении указанных технических условий, информации о сроке их действия и плате за подключение (технологическое присоединение).</w:t>
      </w:r>
    </w:p>
    <w:p w14:paraId="10227899" w14:textId="77777777" w:rsidR="00E06A62" w:rsidRPr="00E06A62" w:rsidRDefault="00E06A62" w:rsidP="00E06A62">
      <w:pPr>
        <w:spacing w:after="0"/>
        <w:ind w:right="-143" w:firstLine="709"/>
        <w:contextualSpacing/>
        <w:jc w:val="both"/>
        <w:rPr>
          <w:rFonts w:ascii="Times New Roman" w:eastAsia="Times New Roman" w:hAnsi="Times New Roman" w:cs="Times New Roman"/>
          <w:color w:val="000000"/>
          <w:sz w:val="20"/>
          <w:szCs w:val="20"/>
          <w:lang w:eastAsia="ru-RU"/>
        </w:rPr>
      </w:pPr>
      <w:r w:rsidRPr="00E06A62">
        <w:rPr>
          <w:rFonts w:ascii="Times New Roman" w:eastAsia="Times New Roman" w:hAnsi="Times New Roman" w:cs="Times New Roman"/>
          <w:color w:val="000000"/>
          <w:sz w:val="20"/>
          <w:szCs w:val="20"/>
          <w:lang w:eastAsia="ru-RU"/>
        </w:rPr>
        <w:t>11. Порядок определения и предоставления технических условий и определения платы за подключение (технологическое присоединение), а также порядок подключения (технологического присоединения) объекта капитального строительства к сетям инженерно-технического обеспечения может устанавливаться Правительством Российской Федерации.</w:t>
      </w:r>
    </w:p>
    <w:p w14:paraId="157950D0" w14:textId="77777777" w:rsidR="00E06A62" w:rsidRPr="00E06A62" w:rsidRDefault="00E06A62" w:rsidP="00E06A62">
      <w:pPr>
        <w:spacing w:after="0"/>
        <w:ind w:right="-143" w:firstLine="709"/>
        <w:contextualSpacing/>
        <w:jc w:val="both"/>
        <w:rPr>
          <w:rFonts w:ascii="Times New Roman" w:eastAsia="Times New Roman" w:hAnsi="Times New Roman" w:cs="Times New Roman"/>
          <w:color w:val="000000"/>
          <w:sz w:val="20"/>
          <w:szCs w:val="20"/>
          <w:lang w:eastAsia="ru-RU"/>
        </w:rPr>
      </w:pPr>
      <w:r w:rsidRPr="00E06A62">
        <w:rPr>
          <w:rFonts w:ascii="Times New Roman" w:eastAsia="Times New Roman" w:hAnsi="Times New Roman" w:cs="Times New Roman"/>
          <w:color w:val="000000"/>
          <w:sz w:val="20"/>
          <w:szCs w:val="20"/>
          <w:lang w:eastAsia="ru-RU"/>
        </w:rPr>
        <w:t>12. Требования 8 - 11 настоящей статьи не применяются к технологическому присоединению объектов капитального строительства к электрическим сетям. Порядок соответствующего технологического присоединения к электрическим сетям устанавливается законодательством Российской Федерации об электроэнергетике.</w:t>
      </w:r>
    </w:p>
    <w:p w14:paraId="6A1DFD1F" w14:textId="77777777" w:rsidR="00E06A62" w:rsidRPr="00E06A62" w:rsidRDefault="00E06A62" w:rsidP="00E06A62">
      <w:pPr>
        <w:spacing w:after="0"/>
        <w:ind w:right="-143" w:firstLine="709"/>
        <w:contextualSpacing/>
        <w:jc w:val="both"/>
        <w:rPr>
          <w:rFonts w:ascii="Times New Roman" w:eastAsia="Times New Roman" w:hAnsi="Times New Roman" w:cs="Times New Roman"/>
          <w:color w:val="000000"/>
          <w:sz w:val="20"/>
          <w:szCs w:val="20"/>
          <w:lang w:eastAsia="ru-RU"/>
        </w:rPr>
      </w:pPr>
      <w:r w:rsidRPr="00E06A62">
        <w:rPr>
          <w:rFonts w:ascii="Times New Roman" w:eastAsia="Times New Roman" w:hAnsi="Times New Roman" w:cs="Times New Roman"/>
          <w:color w:val="000000"/>
          <w:sz w:val="20"/>
          <w:szCs w:val="20"/>
          <w:lang w:eastAsia="ru-RU"/>
        </w:rPr>
        <w:t>13. Подготовка проектной документации осуществляется на основании задания застройщика или технического заказчика (при подготовке проектной документации на основании договора), результатов инженерных изысканий, информации, указанной в градостроительном плане земельного участка, или в случае подготовки проектной документации линейного объекта на основании проекта планировки территории и проекта межевания территории в соответствии с требованиями технических регламентов, техническими условиями, разрешением на отклонение от предельных параметров разрешенного строительства, реконструкции объектов капитального строительства.</w:t>
      </w:r>
    </w:p>
    <w:p w14:paraId="1B848BFE" w14:textId="77777777" w:rsidR="00E06A62" w:rsidRPr="00E06A62" w:rsidRDefault="00E06A62" w:rsidP="00E06A62">
      <w:pPr>
        <w:spacing w:after="0"/>
        <w:ind w:right="-143" w:firstLine="709"/>
        <w:contextualSpacing/>
        <w:jc w:val="both"/>
        <w:rPr>
          <w:rFonts w:ascii="Times New Roman" w:eastAsia="Times New Roman" w:hAnsi="Times New Roman" w:cs="Times New Roman"/>
          <w:color w:val="000000"/>
          <w:sz w:val="20"/>
          <w:szCs w:val="20"/>
          <w:lang w:eastAsia="ru-RU"/>
        </w:rPr>
      </w:pPr>
      <w:r w:rsidRPr="00E06A62">
        <w:rPr>
          <w:rFonts w:ascii="Times New Roman" w:eastAsia="Times New Roman" w:hAnsi="Times New Roman" w:cs="Times New Roman"/>
          <w:color w:val="000000"/>
          <w:sz w:val="20"/>
          <w:szCs w:val="20"/>
          <w:lang w:eastAsia="ru-RU"/>
        </w:rPr>
        <w:t>14. В состав проектной документации объектов капитального строительства, за исключением проектной документации линейных объектов, включаются следующие разделы:</w:t>
      </w:r>
    </w:p>
    <w:p w14:paraId="46FB612C" w14:textId="243BD58B" w:rsidR="00E06A62" w:rsidRDefault="00E06A62" w:rsidP="00E06A62">
      <w:pPr>
        <w:spacing w:after="0"/>
        <w:ind w:right="-143" w:firstLine="709"/>
        <w:contextualSpacing/>
        <w:jc w:val="both"/>
        <w:rPr>
          <w:rFonts w:ascii="Times New Roman" w:eastAsia="Times New Roman" w:hAnsi="Times New Roman" w:cs="Times New Roman"/>
          <w:color w:val="000000"/>
          <w:sz w:val="20"/>
          <w:szCs w:val="20"/>
          <w:lang w:eastAsia="ru-RU"/>
        </w:rPr>
      </w:pPr>
      <w:r w:rsidRPr="00E06A62">
        <w:rPr>
          <w:rFonts w:ascii="Times New Roman" w:eastAsia="Times New Roman" w:hAnsi="Times New Roman" w:cs="Times New Roman"/>
          <w:color w:val="000000"/>
          <w:sz w:val="20"/>
          <w:szCs w:val="20"/>
          <w:lang w:eastAsia="ru-RU"/>
        </w:rPr>
        <w:t>1) пояснительная записка с исходными данными для архитектурно-строительного проектирования, строительства, реконструкции, капитального ремонта объектов капитального строительства, в том числе с результатами инженерных изысканий, техническими условиями;</w:t>
      </w:r>
    </w:p>
    <w:p w14:paraId="267BF437" w14:textId="36A083E6" w:rsidR="002C4457" w:rsidRPr="00E06A62" w:rsidRDefault="002C4457" w:rsidP="00E06A62">
      <w:pPr>
        <w:spacing w:after="0"/>
        <w:ind w:right="-143" w:firstLine="709"/>
        <w:contextualSpacing/>
        <w:jc w:val="both"/>
        <w:rPr>
          <w:rFonts w:ascii="Times New Roman" w:eastAsia="Times New Roman" w:hAnsi="Times New Roman" w:cs="Times New Roman"/>
          <w:color w:val="000000"/>
          <w:sz w:val="20"/>
          <w:szCs w:val="20"/>
          <w:lang w:eastAsia="ru-RU"/>
        </w:rPr>
      </w:pPr>
      <w:r w:rsidRPr="00E06A62">
        <w:rPr>
          <w:rFonts w:ascii="Times New Roman" w:eastAsia="Times New Roman" w:hAnsi="Times New Roman" w:cs="Times New Roman"/>
          <w:color w:val="000000"/>
          <w:sz w:val="20"/>
          <w:szCs w:val="20"/>
          <w:lang w:eastAsia="ru-RU"/>
        </w:rPr>
        <w:t>2) схема</w:t>
      </w:r>
      <w:r>
        <w:rPr>
          <w:rFonts w:ascii="Times New Roman" w:eastAsia="Times New Roman" w:hAnsi="Times New Roman" w:cs="Times New Roman"/>
          <w:color w:val="000000"/>
          <w:sz w:val="20"/>
          <w:szCs w:val="20"/>
          <w:lang w:eastAsia="ru-RU"/>
        </w:rPr>
        <w:t xml:space="preserve"> </w:t>
      </w:r>
      <w:r w:rsidRPr="00E06A62">
        <w:rPr>
          <w:rFonts w:ascii="Times New Roman" w:eastAsia="Times New Roman" w:hAnsi="Times New Roman" w:cs="Times New Roman"/>
          <w:color w:val="000000"/>
          <w:sz w:val="20"/>
          <w:szCs w:val="20"/>
          <w:lang w:eastAsia="ru-RU"/>
        </w:rPr>
        <w:t xml:space="preserve"> планировочной</w:t>
      </w:r>
      <w:r>
        <w:rPr>
          <w:rFonts w:ascii="Times New Roman" w:eastAsia="Times New Roman" w:hAnsi="Times New Roman" w:cs="Times New Roman"/>
          <w:color w:val="000000"/>
          <w:sz w:val="20"/>
          <w:szCs w:val="20"/>
          <w:lang w:eastAsia="ru-RU"/>
        </w:rPr>
        <w:t xml:space="preserve"> </w:t>
      </w:r>
      <w:r w:rsidRPr="00E06A62">
        <w:rPr>
          <w:rFonts w:ascii="Times New Roman" w:eastAsia="Times New Roman" w:hAnsi="Times New Roman" w:cs="Times New Roman"/>
          <w:color w:val="000000"/>
          <w:sz w:val="20"/>
          <w:szCs w:val="20"/>
          <w:lang w:eastAsia="ru-RU"/>
        </w:rPr>
        <w:t xml:space="preserve"> организации</w:t>
      </w:r>
      <w:r>
        <w:rPr>
          <w:rFonts w:ascii="Times New Roman" w:eastAsia="Times New Roman" w:hAnsi="Times New Roman" w:cs="Times New Roman"/>
          <w:color w:val="000000"/>
          <w:sz w:val="20"/>
          <w:szCs w:val="20"/>
          <w:lang w:eastAsia="ru-RU"/>
        </w:rPr>
        <w:t xml:space="preserve"> </w:t>
      </w:r>
      <w:r w:rsidRPr="00E06A62">
        <w:rPr>
          <w:rFonts w:ascii="Times New Roman" w:eastAsia="Times New Roman" w:hAnsi="Times New Roman" w:cs="Times New Roman"/>
          <w:color w:val="000000"/>
          <w:sz w:val="20"/>
          <w:szCs w:val="20"/>
          <w:lang w:eastAsia="ru-RU"/>
        </w:rPr>
        <w:t xml:space="preserve"> земельного</w:t>
      </w:r>
      <w:r>
        <w:rPr>
          <w:rFonts w:ascii="Times New Roman" w:eastAsia="Times New Roman" w:hAnsi="Times New Roman" w:cs="Times New Roman"/>
          <w:color w:val="000000"/>
          <w:sz w:val="20"/>
          <w:szCs w:val="20"/>
          <w:lang w:eastAsia="ru-RU"/>
        </w:rPr>
        <w:t xml:space="preserve"> </w:t>
      </w:r>
      <w:r w:rsidRPr="00E06A62">
        <w:rPr>
          <w:rFonts w:ascii="Times New Roman" w:eastAsia="Times New Roman" w:hAnsi="Times New Roman" w:cs="Times New Roman"/>
          <w:color w:val="000000"/>
          <w:sz w:val="20"/>
          <w:szCs w:val="20"/>
          <w:lang w:eastAsia="ru-RU"/>
        </w:rPr>
        <w:t xml:space="preserve"> участка, </w:t>
      </w:r>
      <w:r>
        <w:rPr>
          <w:rFonts w:ascii="Times New Roman" w:eastAsia="Times New Roman" w:hAnsi="Times New Roman" w:cs="Times New Roman"/>
          <w:color w:val="000000"/>
          <w:sz w:val="20"/>
          <w:szCs w:val="20"/>
          <w:lang w:eastAsia="ru-RU"/>
        </w:rPr>
        <w:t xml:space="preserve"> </w:t>
      </w:r>
      <w:r w:rsidRPr="00E06A62">
        <w:rPr>
          <w:rFonts w:ascii="Times New Roman" w:eastAsia="Times New Roman" w:hAnsi="Times New Roman" w:cs="Times New Roman"/>
          <w:color w:val="000000"/>
          <w:sz w:val="20"/>
          <w:szCs w:val="20"/>
          <w:lang w:eastAsia="ru-RU"/>
        </w:rPr>
        <w:t>которая</w:t>
      </w:r>
      <w:r>
        <w:rPr>
          <w:rFonts w:ascii="Times New Roman" w:eastAsia="Times New Roman" w:hAnsi="Times New Roman" w:cs="Times New Roman"/>
          <w:color w:val="000000"/>
          <w:sz w:val="20"/>
          <w:szCs w:val="20"/>
          <w:lang w:eastAsia="ru-RU"/>
        </w:rPr>
        <w:t xml:space="preserve"> </w:t>
      </w:r>
      <w:r w:rsidRPr="00E06A62">
        <w:rPr>
          <w:rFonts w:ascii="Times New Roman" w:eastAsia="Times New Roman" w:hAnsi="Times New Roman" w:cs="Times New Roman"/>
          <w:color w:val="000000"/>
          <w:sz w:val="20"/>
          <w:szCs w:val="20"/>
          <w:lang w:eastAsia="ru-RU"/>
        </w:rPr>
        <w:t xml:space="preserve"> выполнена</w:t>
      </w:r>
      <w:r>
        <w:rPr>
          <w:rFonts w:ascii="Times New Roman" w:eastAsia="Times New Roman" w:hAnsi="Times New Roman" w:cs="Times New Roman"/>
          <w:color w:val="000000"/>
          <w:sz w:val="20"/>
          <w:szCs w:val="20"/>
          <w:lang w:eastAsia="ru-RU"/>
        </w:rPr>
        <w:t xml:space="preserve"> </w:t>
      </w:r>
      <w:r w:rsidRPr="00E06A62">
        <w:rPr>
          <w:rFonts w:ascii="Times New Roman" w:eastAsia="Times New Roman" w:hAnsi="Times New Roman" w:cs="Times New Roman"/>
          <w:color w:val="000000"/>
          <w:sz w:val="20"/>
          <w:szCs w:val="20"/>
          <w:lang w:eastAsia="ru-RU"/>
        </w:rPr>
        <w:t xml:space="preserve"> в </w:t>
      </w:r>
      <w:r>
        <w:rPr>
          <w:rFonts w:ascii="Times New Roman" w:eastAsia="Times New Roman" w:hAnsi="Times New Roman" w:cs="Times New Roman"/>
          <w:color w:val="000000"/>
          <w:sz w:val="20"/>
          <w:szCs w:val="20"/>
          <w:lang w:eastAsia="ru-RU"/>
        </w:rPr>
        <w:t xml:space="preserve"> </w:t>
      </w:r>
      <w:r w:rsidRPr="00E06A62">
        <w:rPr>
          <w:rFonts w:ascii="Times New Roman" w:eastAsia="Times New Roman" w:hAnsi="Times New Roman" w:cs="Times New Roman"/>
          <w:color w:val="000000"/>
          <w:sz w:val="20"/>
          <w:szCs w:val="20"/>
          <w:lang w:eastAsia="ru-RU"/>
        </w:rPr>
        <w:t xml:space="preserve">соответствии </w:t>
      </w:r>
      <w:r>
        <w:rPr>
          <w:rFonts w:ascii="Times New Roman" w:eastAsia="Times New Roman" w:hAnsi="Times New Roman" w:cs="Times New Roman"/>
          <w:color w:val="000000"/>
          <w:sz w:val="20"/>
          <w:szCs w:val="20"/>
          <w:lang w:eastAsia="ru-RU"/>
        </w:rPr>
        <w:t xml:space="preserve"> </w:t>
      </w:r>
      <w:r w:rsidRPr="00E06A62">
        <w:rPr>
          <w:rFonts w:ascii="Times New Roman" w:eastAsia="Times New Roman" w:hAnsi="Times New Roman" w:cs="Times New Roman"/>
          <w:color w:val="000000"/>
          <w:sz w:val="20"/>
          <w:szCs w:val="20"/>
          <w:lang w:eastAsia="ru-RU"/>
        </w:rPr>
        <w:t>с</w:t>
      </w:r>
    </w:p>
    <w:p w14:paraId="34CB9CEB" w14:textId="387075BA" w:rsidR="00E06A62" w:rsidRPr="00E06A62" w:rsidRDefault="00E06A62" w:rsidP="002C4457">
      <w:pPr>
        <w:spacing w:after="0"/>
        <w:ind w:right="-143"/>
        <w:contextualSpacing/>
        <w:jc w:val="both"/>
        <w:rPr>
          <w:rFonts w:ascii="Times New Roman" w:eastAsia="Times New Roman" w:hAnsi="Times New Roman" w:cs="Times New Roman"/>
          <w:color w:val="000000"/>
          <w:sz w:val="20"/>
          <w:szCs w:val="20"/>
          <w:lang w:eastAsia="ru-RU"/>
        </w:rPr>
      </w:pPr>
      <w:r w:rsidRPr="00E06A62">
        <w:rPr>
          <w:rFonts w:ascii="Times New Roman" w:eastAsia="Times New Roman" w:hAnsi="Times New Roman" w:cs="Times New Roman"/>
          <w:color w:val="000000"/>
          <w:sz w:val="20"/>
          <w:szCs w:val="20"/>
          <w:lang w:eastAsia="ru-RU"/>
        </w:rPr>
        <w:t>информацией, указанной в градостроительном плане земельного участка;</w:t>
      </w:r>
    </w:p>
    <w:p w14:paraId="024FA53D" w14:textId="77777777" w:rsidR="00E06A62" w:rsidRPr="00E06A62" w:rsidRDefault="00E06A62" w:rsidP="00E06A62">
      <w:pPr>
        <w:spacing w:after="0"/>
        <w:ind w:right="-143" w:firstLine="709"/>
        <w:contextualSpacing/>
        <w:jc w:val="both"/>
        <w:rPr>
          <w:rFonts w:ascii="Times New Roman" w:eastAsia="Times New Roman" w:hAnsi="Times New Roman" w:cs="Times New Roman"/>
          <w:color w:val="000000"/>
          <w:sz w:val="20"/>
          <w:szCs w:val="20"/>
          <w:lang w:eastAsia="ru-RU"/>
        </w:rPr>
      </w:pPr>
      <w:r w:rsidRPr="00E06A62">
        <w:rPr>
          <w:rFonts w:ascii="Times New Roman" w:eastAsia="Times New Roman" w:hAnsi="Times New Roman" w:cs="Times New Roman"/>
          <w:color w:val="000000"/>
          <w:sz w:val="20"/>
          <w:szCs w:val="20"/>
          <w:lang w:eastAsia="ru-RU"/>
        </w:rPr>
        <w:t>3) архитектурные решения;</w:t>
      </w:r>
    </w:p>
    <w:p w14:paraId="4482BBAC" w14:textId="77777777" w:rsidR="00E06A62" w:rsidRPr="00E06A62" w:rsidRDefault="00E06A62" w:rsidP="00E06A62">
      <w:pPr>
        <w:spacing w:after="0"/>
        <w:ind w:right="-143" w:firstLine="709"/>
        <w:contextualSpacing/>
        <w:jc w:val="both"/>
        <w:rPr>
          <w:rFonts w:ascii="Times New Roman" w:eastAsia="Times New Roman" w:hAnsi="Times New Roman" w:cs="Times New Roman"/>
          <w:color w:val="000000"/>
          <w:sz w:val="20"/>
          <w:szCs w:val="20"/>
          <w:lang w:eastAsia="ru-RU"/>
        </w:rPr>
      </w:pPr>
      <w:r w:rsidRPr="00E06A62">
        <w:rPr>
          <w:rFonts w:ascii="Times New Roman" w:eastAsia="Times New Roman" w:hAnsi="Times New Roman" w:cs="Times New Roman"/>
          <w:color w:val="000000"/>
          <w:sz w:val="20"/>
          <w:szCs w:val="20"/>
          <w:lang w:eastAsia="ru-RU"/>
        </w:rPr>
        <w:t>4) конструктивные и объемно-планировочные решения;</w:t>
      </w:r>
    </w:p>
    <w:p w14:paraId="66669D43" w14:textId="77777777" w:rsidR="00E06A62" w:rsidRPr="00E06A62" w:rsidRDefault="00E06A62" w:rsidP="00E06A62">
      <w:pPr>
        <w:spacing w:after="0"/>
        <w:ind w:right="-143" w:firstLine="709"/>
        <w:contextualSpacing/>
        <w:jc w:val="both"/>
        <w:rPr>
          <w:rFonts w:ascii="Times New Roman" w:eastAsia="Times New Roman" w:hAnsi="Times New Roman" w:cs="Times New Roman"/>
          <w:color w:val="000000"/>
          <w:sz w:val="20"/>
          <w:szCs w:val="20"/>
          <w:lang w:eastAsia="ru-RU"/>
        </w:rPr>
      </w:pPr>
      <w:r w:rsidRPr="00E06A62">
        <w:rPr>
          <w:rFonts w:ascii="Times New Roman" w:eastAsia="Times New Roman" w:hAnsi="Times New Roman" w:cs="Times New Roman"/>
          <w:color w:val="000000"/>
          <w:sz w:val="20"/>
          <w:szCs w:val="20"/>
          <w:lang w:eastAsia="ru-RU"/>
        </w:rPr>
        <w:t>5) сведения об инженерном оборудовании, о сетях инженерно-технического обеспечения, перечень инженерно-технических мероприятий, содержание технологических решений;</w:t>
      </w:r>
    </w:p>
    <w:p w14:paraId="09ABF3C7" w14:textId="77777777" w:rsidR="00E06A62" w:rsidRPr="00E06A62" w:rsidRDefault="00E06A62" w:rsidP="00E06A62">
      <w:pPr>
        <w:spacing w:after="0"/>
        <w:ind w:right="-143" w:firstLine="709"/>
        <w:contextualSpacing/>
        <w:jc w:val="both"/>
        <w:rPr>
          <w:rFonts w:ascii="Times New Roman" w:eastAsia="Times New Roman" w:hAnsi="Times New Roman" w:cs="Times New Roman"/>
          <w:color w:val="000000"/>
          <w:sz w:val="20"/>
          <w:szCs w:val="20"/>
          <w:lang w:eastAsia="ru-RU"/>
        </w:rPr>
      </w:pPr>
      <w:r w:rsidRPr="00E06A62">
        <w:rPr>
          <w:rFonts w:ascii="Times New Roman" w:eastAsia="Times New Roman" w:hAnsi="Times New Roman" w:cs="Times New Roman"/>
          <w:color w:val="000000"/>
          <w:sz w:val="20"/>
          <w:szCs w:val="20"/>
          <w:lang w:eastAsia="ru-RU"/>
        </w:rPr>
        <w:t>6) проект организации строительства объектов капитального строительства;</w:t>
      </w:r>
    </w:p>
    <w:p w14:paraId="24B3C401" w14:textId="77777777" w:rsidR="00E06A62" w:rsidRPr="00E06A62" w:rsidRDefault="00E06A62" w:rsidP="00E06A62">
      <w:pPr>
        <w:spacing w:after="0"/>
        <w:ind w:right="-143" w:firstLine="709"/>
        <w:contextualSpacing/>
        <w:jc w:val="both"/>
        <w:rPr>
          <w:rFonts w:ascii="Times New Roman" w:eastAsia="Times New Roman" w:hAnsi="Times New Roman" w:cs="Times New Roman"/>
          <w:color w:val="000000"/>
          <w:sz w:val="20"/>
          <w:szCs w:val="20"/>
          <w:lang w:eastAsia="ru-RU"/>
        </w:rPr>
      </w:pPr>
      <w:r w:rsidRPr="00E06A62">
        <w:rPr>
          <w:rFonts w:ascii="Times New Roman" w:eastAsia="Times New Roman" w:hAnsi="Times New Roman" w:cs="Times New Roman"/>
          <w:color w:val="000000"/>
          <w:sz w:val="20"/>
          <w:szCs w:val="20"/>
          <w:lang w:eastAsia="ru-RU"/>
        </w:rPr>
        <w:t>7) проект организации работ по сносу или демонтажу объектов капитального строительства, их частей (при необходимости сноса или демонтажа объектов капитального строительства, их частей для строительства, реконструкции других объектов капитального строительства);</w:t>
      </w:r>
    </w:p>
    <w:p w14:paraId="1F73225F" w14:textId="77777777" w:rsidR="00E06A62" w:rsidRPr="00E06A62" w:rsidRDefault="00E06A62" w:rsidP="00E06A62">
      <w:pPr>
        <w:spacing w:after="0"/>
        <w:ind w:right="-143" w:firstLine="709"/>
        <w:contextualSpacing/>
        <w:jc w:val="both"/>
        <w:rPr>
          <w:rFonts w:ascii="Times New Roman" w:eastAsia="Times New Roman" w:hAnsi="Times New Roman" w:cs="Times New Roman"/>
          <w:color w:val="000000"/>
          <w:sz w:val="20"/>
          <w:szCs w:val="20"/>
          <w:lang w:eastAsia="ru-RU"/>
        </w:rPr>
      </w:pPr>
      <w:r w:rsidRPr="00E06A62">
        <w:rPr>
          <w:rFonts w:ascii="Times New Roman" w:eastAsia="Times New Roman" w:hAnsi="Times New Roman" w:cs="Times New Roman"/>
          <w:color w:val="000000"/>
          <w:sz w:val="20"/>
          <w:szCs w:val="20"/>
          <w:lang w:eastAsia="ru-RU"/>
        </w:rPr>
        <w:t>8) перечень мероприятий по охране окружающей среды;</w:t>
      </w:r>
    </w:p>
    <w:p w14:paraId="1EFA5F58" w14:textId="77777777" w:rsidR="00E06A62" w:rsidRPr="00E06A62" w:rsidRDefault="00E06A62" w:rsidP="00E06A62">
      <w:pPr>
        <w:spacing w:after="0"/>
        <w:ind w:right="-143" w:firstLine="709"/>
        <w:contextualSpacing/>
        <w:jc w:val="both"/>
        <w:rPr>
          <w:rFonts w:ascii="Times New Roman" w:eastAsia="Times New Roman" w:hAnsi="Times New Roman" w:cs="Times New Roman"/>
          <w:color w:val="000000"/>
          <w:sz w:val="20"/>
          <w:szCs w:val="20"/>
          <w:lang w:eastAsia="ru-RU"/>
        </w:rPr>
      </w:pPr>
      <w:r w:rsidRPr="00E06A62">
        <w:rPr>
          <w:rFonts w:ascii="Times New Roman" w:eastAsia="Times New Roman" w:hAnsi="Times New Roman" w:cs="Times New Roman"/>
          <w:color w:val="000000"/>
          <w:sz w:val="20"/>
          <w:szCs w:val="20"/>
          <w:lang w:eastAsia="ru-RU"/>
        </w:rPr>
        <w:t>9) перечень мероприятий по обеспечению пожарной безопасности;</w:t>
      </w:r>
    </w:p>
    <w:p w14:paraId="06287BBA" w14:textId="77777777" w:rsidR="00E06A62" w:rsidRPr="00E06A62" w:rsidRDefault="00E06A62" w:rsidP="00E06A62">
      <w:pPr>
        <w:spacing w:after="0"/>
        <w:ind w:right="-143" w:firstLine="709"/>
        <w:contextualSpacing/>
        <w:jc w:val="both"/>
        <w:rPr>
          <w:rFonts w:ascii="Times New Roman" w:eastAsia="Times New Roman" w:hAnsi="Times New Roman" w:cs="Times New Roman"/>
          <w:color w:val="000000"/>
          <w:sz w:val="20"/>
          <w:szCs w:val="20"/>
          <w:lang w:eastAsia="ru-RU"/>
        </w:rPr>
      </w:pPr>
      <w:r w:rsidRPr="00E06A62">
        <w:rPr>
          <w:rFonts w:ascii="Times New Roman" w:eastAsia="Times New Roman" w:hAnsi="Times New Roman" w:cs="Times New Roman"/>
          <w:color w:val="000000"/>
          <w:sz w:val="20"/>
          <w:szCs w:val="20"/>
          <w:lang w:eastAsia="ru-RU"/>
        </w:rPr>
        <w:t>10) перечень мероприятий по обеспечению доступа инвалидов к объектам здравоохранения, образования, культуры, отдыха, спорта и иным объектам социально-культурного и коммунально-бытового назначения, объектам транспорта, торговли, общественного питания, объектам делового, административного, финансового, религиозного назначения, объектам жилищного фонда (в случае подготовки проектной документации для строительства, реконструкции, капитального ремонта таких объектов);</w:t>
      </w:r>
    </w:p>
    <w:p w14:paraId="5A1F505B" w14:textId="77777777" w:rsidR="00E06A62" w:rsidRPr="00E06A62" w:rsidRDefault="00E06A62" w:rsidP="00E06A62">
      <w:pPr>
        <w:spacing w:after="0"/>
        <w:ind w:right="-143" w:firstLine="709"/>
        <w:contextualSpacing/>
        <w:jc w:val="both"/>
        <w:rPr>
          <w:rFonts w:ascii="Times New Roman" w:eastAsia="Times New Roman" w:hAnsi="Times New Roman" w:cs="Times New Roman"/>
          <w:color w:val="000000"/>
          <w:sz w:val="20"/>
          <w:szCs w:val="20"/>
          <w:lang w:eastAsia="ru-RU"/>
        </w:rPr>
      </w:pPr>
      <w:r w:rsidRPr="00E06A62">
        <w:rPr>
          <w:rFonts w:ascii="Times New Roman" w:eastAsia="Times New Roman" w:hAnsi="Times New Roman" w:cs="Times New Roman"/>
          <w:color w:val="000000"/>
          <w:sz w:val="20"/>
          <w:szCs w:val="20"/>
          <w:lang w:eastAsia="ru-RU"/>
        </w:rPr>
        <w:t>11) требования к обеспечению безопасной эксплуатации объектов капитального строительства;</w:t>
      </w:r>
    </w:p>
    <w:p w14:paraId="7E5A9F54" w14:textId="77777777" w:rsidR="00E06A62" w:rsidRPr="00E06A62" w:rsidRDefault="00E06A62" w:rsidP="00E06A62">
      <w:pPr>
        <w:spacing w:after="0"/>
        <w:ind w:right="-143" w:firstLine="709"/>
        <w:contextualSpacing/>
        <w:jc w:val="both"/>
        <w:rPr>
          <w:rFonts w:ascii="Times New Roman" w:eastAsia="Times New Roman" w:hAnsi="Times New Roman" w:cs="Times New Roman"/>
          <w:color w:val="000000"/>
          <w:sz w:val="20"/>
          <w:szCs w:val="20"/>
          <w:lang w:eastAsia="ru-RU"/>
        </w:rPr>
      </w:pPr>
      <w:r w:rsidRPr="00E06A62">
        <w:rPr>
          <w:rFonts w:ascii="Times New Roman" w:eastAsia="Times New Roman" w:hAnsi="Times New Roman" w:cs="Times New Roman"/>
          <w:color w:val="000000"/>
          <w:sz w:val="20"/>
          <w:szCs w:val="20"/>
          <w:lang w:eastAsia="ru-RU"/>
        </w:rPr>
        <w:t xml:space="preserve">12) смета на строительство, реконструкцию, капитальный ремонт объектов капитального строительства, финансируемые с привлечением средств бюджетов бюджетной системы Российской Федерации, средств юридических лиц, созданных Российской Федерацией, субъектами Российской Федерации, муниципальными образованиями, юридических лиц, доля в уставных (складочных) капиталах </w:t>
      </w:r>
      <w:r w:rsidRPr="00E06A62">
        <w:rPr>
          <w:rFonts w:ascii="Times New Roman" w:eastAsia="Times New Roman" w:hAnsi="Times New Roman" w:cs="Times New Roman"/>
          <w:color w:val="000000"/>
          <w:sz w:val="20"/>
          <w:szCs w:val="20"/>
          <w:lang w:eastAsia="ru-RU"/>
        </w:rPr>
        <w:lastRenderedPageBreak/>
        <w:t>которых Российской Федерации, субъектов Российской Федерации, муниципальных образований составляет более 50 процентов;</w:t>
      </w:r>
    </w:p>
    <w:p w14:paraId="759F4569" w14:textId="77777777" w:rsidR="00E06A62" w:rsidRPr="00E06A62" w:rsidRDefault="00E06A62" w:rsidP="00E06A62">
      <w:pPr>
        <w:spacing w:after="0"/>
        <w:ind w:right="-143" w:firstLine="709"/>
        <w:contextualSpacing/>
        <w:jc w:val="both"/>
        <w:rPr>
          <w:rFonts w:ascii="Times New Roman" w:eastAsia="Times New Roman" w:hAnsi="Times New Roman" w:cs="Times New Roman"/>
          <w:color w:val="000000"/>
          <w:sz w:val="20"/>
          <w:szCs w:val="20"/>
          <w:lang w:eastAsia="ru-RU"/>
        </w:rPr>
      </w:pPr>
      <w:r w:rsidRPr="00E06A62">
        <w:rPr>
          <w:rFonts w:ascii="Times New Roman" w:eastAsia="Times New Roman" w:hAnsi="Times New Roman" w:cs="Times New Roman"/>
          <w:color w:val="000000"/>
          <w:sz w:val="20"/>
          <w:szCs w:val="20"/>
          <w:lang w:eastAsia="ru-RU"/>
        </w:rPr>
        <w:t>13) перечень мероприятий по обеспечению соблюдения требований энергетической эффективности и требований оснащенности зданий, строений, сооружений приборами учета используемых энергетических ресурсов;</w:t>
      </w:r>
    </w:p>
    <w:p w14:paraId="7A36BC8F" w14:textId="77777777" w:rsidR="00E06A62" w:rsidRPr="00E06A62" w:rsidRDefault="00E06A62" w:rsidP="00E06A62">
      <w:pPr>
        <w:spacing w:after="0"/>
        <w:ind w:right="-143" w:firstLine="709"/>
        <w:contextualSpacing/>
        <w:jc w:val="both"/>
        <w:rPr>
          <w:rFonts w:ascii="Times New Roman" w:eastAsia="Times New Roman" w:hAnsi="Times New Roman" w:cs="Times New Roman"/>
          <w:color w:val="000000"/>
          <w:sz w:val="20"/>
          <w:szCs w:val="20"/>
          <w:lang w:eastAsia="ru-RU"/>
        </w:rPr>
      </w:pPr>
      <w:r w:rsidRPr="00E06A62">
        <w:rPr>
          <w:rFonts w:ascii="Times New Roman" w:eastAsia="Times New Roman" w:hAnsi="Times New Roman" w:cs="Times New Roman"/>
          <w:color w:val="000000"/>
          <w:sz w:val="20"/>
          <w:szCs w:val="20"/>
          <w:lang w:eastAsia="ru-RU"/>
        </w:rPr>
        <w:t>14) сведения о нормативной периодичности выполнения работ по капитальному ремонту многоквартирного дома, необходимых для обеспечения безопасной эксплуатации такого дома, об объеме и о составе указанных работ (в случае подготовки проектной документации для строительства, реконструкции многоквартирного дома);</w:t>
      </w:r>
    </w:p>
    <w:p w14:paraId="20ECBE0D" w14:textId="77777777" w:rsidR="00E06A62" w:rsidRPr="00E06A62" w:rsidRDefault="00E06A62" w:rsidP="00E06A62">
      <w:pPr>
        <w:spacing w:after="0"/>
        <w:ind w:right="-143" w:firstLine="709"/>
        <w:contextualSpacing/>
        <w:jc w:val="both"/>
        <w:rPr>
          <w:rFonts w:ascii="Times New Roman" w:eastAsia="Times New Roman" w:hAnsi="Times New Roman" w:cs="Times New Roman"/>
          <w:color w:val="000000"/>
          <w:sz w:val="20"/>
          <w:szCs w:val="20"/>
          <w:lang w:eastAsia="ru-RU"/>
        </w:rPr>
      </w:pPr>
      <w:r w:rsidRPr="00E06A62">
        <w:rPr>
          <w:rFonts w:ascii="Times New Roman" w:eastAsia="Times New Roman" w:hAnsi="Times New Roman" w:cs="Times New Roman"/>
          <w:color w:val="000000"/>
          <w:sz w:val="20"/>
          <w:szCs w:val="20"/>
          <w:lang w:eastAsia="ru-RU"/>
        </w:rPr>
        <w:t>15) иная документация в случаях, предусмотренных федеральными законами.</w:t>
      </w:r>
    </w:p>
    <w:p w14:paraId="3543B531" w14:textId="77777777" w:rsidR="00E06A62" w:rsidRPr="00E06A62" w:rsidRDefault="00E06A62" w:rsidP="00E06A62">
      <w:pPr>
        <w:spacing w:after="0"/>
        <w:ind w:right="-143" w:firstLine="709"/>
        <w:contextualSpacing/>
        <w:jc w:val="both"/>
        <w:rPr>
          <w:rFonts w:ascii="Times New Roman" w:eastAsia="Times New Roman" w:hAnsi="Times New Roman" w:cs="Times New Roman"/>
          <w:color w:val="000000"/>
          <w:sz w:val="20"/>
          <w:szCs w:val="20"/>
          <w:lang w:eastAsia="ru-RU"/>
        </w:rPr>
      </w:pPr>
      <w:r w:rsidRPr="00E06A62">
        <w:rPr>
          <w:rFonts w:ascii="Times New Roman" w:eastAsia="Times New Roman" w:hAnsi="Times New Roman" w:cs="Times New Roman"/>
          <w:color w:val="000000"/>
          <w:sz w:val="20"/>
          <w:szCs w:val="20"/>
          <w:lang w:eastAsia="ru-RU"/>
        </w:rPr>
        <w:t>15. Подготовка проектной документации по инициативе застройщика или технического заказчика может осуществляться применительно к отдельным этапам строительства, реконструкции объектов капитального строительства.</w:t>
      </w:r>
    </w:p>
    <w:p w14:paraId="018AE2AF" w14:textId="77777777" w:rsidR="00E06A62" w:rsidRPr="00E06A62" w:rsidRDefault="00E06A62" w:rsidP="00E06A62">
      <w:pPr>
        <w:spacing w:after="0"/>
        <w:ind w:right="-143" w:firstLine="709"/>
        <w:contextualSpacing/>
        <w:jc w:val="both"/>
        <w:rPr>
          <w:rFonts w:ascii="Times New Roman" w:eastAsia="Times New Roman" w:hAnsi="Times New Roman" w:cs="Times New Roman"/>
          <w:color w:val="000000"/>
          <w:sz w:val="20"/>
          <w:szCs w:val="20"/>
          <w:lang w:eastAsia="ru-RU"/>
        </w:rPr>
      </w:pPr>
      <w:r w:rsidRPr="00E06A62">
        <w:rPr>
          <w:rFonts w:ascii="Times New Roman" w:eastAsia="Times New Roman" w:hAnsi="Times New Roman" w:cs="Times New Roman"/>
          <w:color w:val="000000"/>
          <w:sz w:val="20"/>
          <w:szCs w:val="20"/>
          <w:lang w:eastAsia="ru-RU"/>
        </w:rPr>
        <w:t>16. В случае проведения капитального ремонта объектов капитального строительства осуществляется подготовка отдельных разделов проектной документации на основании задания застройщика или технического заказчика в зависимости от содержания работ, выполняемых при капитальном ремонте объектов капитального строительства.</w:t>
      </w:r>
    </w:p>
    <w:p w14:paraId="48270ACC" w14:textId="77777777" w:rsidR="00E06A62" w:rsidRPr="00E06A62" w:rsidRDefault="00E06A62" w:rsidP="00E06A62">
      <w:pPr>
        <w:spacing w:after="0"/>
        <w:ind w:right="-143" w:firstLine="709"/>
        <w:contextualSpacing/>
        <w:jc w:val="both"/>
        <w:rPr>
          <w:rFonts w:ascii="Times New Roman" w:eastAsia="Times New Roman" w:hAnsi="Times New Roman" w:cs="Times New Roman"/>
          <w:color w:val="000000"/>
          <w:sz w:val="20"/>
          <w:szCs w:val="20"/>
          <w:lang w:eastAsia="ru-RU"/>
        </w:rPr>
      </w:pPr>
      <w:r w:rsidRPr="00E06A62">
        <w:rPr>
          <w:rFonts w:ascii="Times New Roman" w:eastAsia="Times New Roman" w:hAnsi="Times New Roman" w:cs="Times New Roman"/>
          <w:color w:val="000000"/>
          <w:sz w:val="20"/>
          <w:szCs w:val="20"/>
          <w:lang w:eastAsia="ru-RU"/>
        </w:rPr>
        <w:t>17. Проектная документация утверждается застройщиком или техническим заказчиком. В случаях, предусмотренных настоящими Правилами, застройщик или технический заказчик до утверждения проектной документации направляет ее на экспертизу. При этом проектная документация утверждается застройщиком или техническим заказчиком при наличии положительного заключения экспертизы проектной документации.</w:t>
      </w:r>
    </w:p>
    <w:p w14:paraId="520159E5" w14:textId="7BA9474E" w:rsidR="00E06A62" w:rsidRDefault="00E06A62" w:rsidP="00E06A62">
      <w:pPr>
        <w:spacing w:after="0"/>
        <w:ind w:right="-143" w:firstLine="709"/>
        <w:contextualSpacing/>
        <w:jc w:val="both"/>
        <w:rPr>
          <w:rFonts w:ascii="Times New Roman" w:eastAsia="Times New Roman" w:hAnsi="Times New Roman" w:cs="Times New Roman"/>
          <w:color w:val="000000"/>
          <w:sz w:val="20"/>
          <w:szCs w:val="20"/>
          <w:lang w:eastAsia="ru-RU"/>
        </w:rPr>
      </w:pPr>
      <w:r w:rsidRPr="00E06A62">
        <w:rPr>
          <w:rFonts w:ascii="Times New Roman" w:eastAsia="Times New Roman" w:hAnsi="Times New Roman" w:cs="Times New Roman"/>
          <w:color w:val="000000"/>
          <w:sz w:val="20"/>
          <w:szCs w:val="20"/>
          <w:lang w:eastAsia="ru-RU"/>
        </w:rPr>
        <w:t>18. Не допускается требовать согласование проектной документации, заключение на проектную документацию и иные документы, не предусмотренные Градостроительным кодексом Российской Федерации.</w:t>
      </w:r>
    </w:p>
    <w:p w14:paraId="28217459" w14:textId="26793B4C" w:rsidR="002C4457" w:rsidRDefault="002C4457" w:rsidP="00E06A62">
      <w:pPr>
        <w:spacing w:after="0"/>
        <w:ind w:right="-143" w:firstLine="709"/>
        <w:contextualSpacing/>
        <w:jc w:val="both"/>
        <w:rPr>
          <w:rFonts w:ascii="Times New Roman" w:eastAsia="Times New Roman" w:hAnsi="Times New Roman" w:cs="Times New Roman"/>
          <w:color w:val="000000"/>
          <w:sz w:val="20"/>
          <w:szCs w:val="20"/>
          <w:lang w:eastAsia="ru-RU"/>
        </w:rPr>
      </w:pPr>
    </w:p>
    <w:p w14:paraId="175AB393" w14:textId="77777777" w:rsidR="002C4457" w:rsidRPr="002C4457" w:rsidRDefault="002C4457" w:rsidP="002C4457">
      <w:pPr>
        <w:spacing w:after="0"/>
        <w:ind w:right="-143"/>
        <w:contextualSpacing/>
        <w:jc w:val="center"/>
        <w:rPr>
          <w:rFonts w:ascii="Times New Roman" w:eastAsia="Times New Roman" w:hAnsi="Times New Roman" w:cs="Times New Roman"/>
          <w:b/>
          <w:color w:val="000000"/>
          <w:sz w:val="20"/>
          <w:szCs w:val="20"/>
          <w:lang w:eastAsia="ru-RU"/>
        </w:rPr>
      </w:pPr>
      <w:r w:rsidRPr="002C4457">
        <w:rPr>
          <w:rFonts w:ascii="Times New Roman" w:eastAsia="Times New Roman" w:hAnsi="Times New Roman" w:cs="Times New Roman"/>
          <w:b/>
          <w:color w:val="000000"/>
          <w:sz w:val="20"/>
          <w:szCs w:val="20"/>
          <w:lang w:eastAsia="ru-RU"/>
        </w:rPr>
        <w:t>Статья 30. Экспертиза проектной документации и результатов инженерных изысканий</w:t>
      </w:r>
    </w:p>
    <w:p w14:paraId="0DA7CF4B" w14:textId="77777777" w:rsidR="002C4457" w:rsidRPr="002C4457" w:rsidRDefault="002C4457" w:rsidP="002C4457">
      <w:pPr>
        <w:spacing w:after="0"/>
        <w:ind w:right="-143" w:firstLine="709"/>
        <w:contextualSpacing/>
        <w:jc w:val="both"/>
        <w:rPr>
          <w:rFonts w:ascii="Times New Roman" w:eastAsia="Times New Roman" w:hAnsi="Times New Roman" w:cs="Times New Roman"/>
          <w:color w:val="000000"/>
          <w:sz w:val="20"/>
          <w:szCs w:val="20"/>
          <w:lang w:eastAsia="ru-RU"/>
        </w:rPr>
      </w:pPr>
      <w:r w:rsidRPr="002C4457">
        <w:rPr>
          <w:rFonts w:ascii="Times New Roman" w:eastAsia="Times New Roman" w:hAnsi="Times New Roman" w:cs="Times New Roman"/>
          <w:color w:val="000000"/>
          <w:sz w:val="20"/>
          <w:szCs w:val="20"/>
          <w:lang w:eastAsia="ru-RU"/>
        </w:rPr>
        <w:t xml:space="preserve"> </w:t>
      </w:r>
    </w:p>
    <w:p w14:paraId="79C82F42" w14:textId="77777777" w:rsidR="002C4457" w:rsidRPr="002C4457" w:rsidRDefault="002C4457" w:rsidP="002C4457">
      <w:pPr>
        <w:spacing w:after="0"/>
        <w:ind w:right="-143" w:firstLine="709"/>
        <w:contextualSpacing/>
        <w:jc w:val="both"/>
        <w:rPr>
          <w:rFonts w:ascii="Times New Roman" w:eastAsia="Times New Roman" w:hAnsi="Times New Roman" w:cs="Times New Roman"/>
          <w:color w:val="000000"/>
          <w:sz w:val="20"/>
          <w:szCs w:val="20"/>
          <w:lang w:eastAsia="ru-RU"/>
        </w:rPr>
      </w:pPr>
      <w:r w:rsidRPr="002C4457">
        <w:rPr>
          <w:rFonts w:ascii="Times New Roman" w:eastAsia="Times New Roman" w:hAnsi="Times New Roman" w:cs="Times New Roman"/>
          <w:color w:val="000000"/>
          <w:sz w:val="20"/>
          <w:szCs w:val="20"/>
          <w:lang w:eastAsia="ru-RU"/>
        </w:rPr>
        <w:t>1. Проектная документация объектов капитального строительства и результаты инженерных изысканий, выполненных для подготовки такой проектной документации, подлежат экспертизе, за исключением случаев, предусмотренных частями 2, 3 и 4 настоящей статьи. Экспертиза проектной документации и (или) экспертиза результатов инженерных изысканий проводятся в форме государственной экспертизы или негосударственной экспертизы. Застройщик или технический заказчик по своему выбору направляет проектную документацию и результаты инженерных изысканий на государственную экспертизу или негосударственную экспертизу, за исключением случаев, если в соответствии с настоящей статьей в отношении проектной документации объектов капитального строительства и результатов инженерных изысканий, выполненных для подготовки такой проектной документации, предусмотрено проведение государственной экспертизы.</w:t>
      </w:r>
    </w:p>
    <w:p w14:paraId="0FC9EDF7" w14:textId="77777777" w:rsidR="002C4457" w:rsidRPr="002C4457" w:rsidRDefault="002C4457" w:rsidP="002C4457">
      <w:pPr>
        <w:spacing w:after="0"/>
        <w:ind w:right="-143" w:firstLine="709"/>
        <w:contextualSpacing/>
        <w:jc w:val="both"/>
        <w:rPr>
          <w:rFonts w:ascii="Times New Roman" w:eastAsia="Times New Roman" w:hAnsi="Times New Roman" w:cs="Times New Roman"/>
          <w:color w:val="000000"/>
          <w:sz w:val="20"/>
          <w:szCs w:val="20"/>
          <w:lang w:eastAsia="ru-RU"/>
        </w:rPr>
      </w:pPr>
      <w:r w:rsidRPr="002C4457">
        <w:rPr>
          <w:rFonts w:ascii="Times New Roman" w:eastAsia="Times New Roman" w:hAnsi="Times New Roman" w:cs="Times New Roman"/>
          <w:color w:val="000000"/>
          <w:sz w:val="20"/>
          <w:szCs w:val="20"/>
          <w:lang w:eastAsia="ru-RU"/>
        </w:rPr>
        <w:t>2. Экспертиза не проводится в отношении проектной документации следующих объектов капитального строительства:</w:t>
      </w:r>
    </w:p>
    <w:p w14:paraId="50BAE14A" w14:textId="77777777" w:rsidR="002C4457" w:rsidRPr="002C4457" w:rsidRDefault="002C4457" w:rsidP="002C4457">
      <w:pPr>
        <w:spacing w:after="0"/>
        <w:ind w:right="-143" w:firstLine="709"/>
        <w:contextualSpacing/>
        <w:jc w:val="both"/>
        <w:rPr>
          <w:rFonts w:ascii="Times New Roman" w:eastAsia="Times New Roman" w:hAnsi="Times New Roman" w:cs="Times New Roman"/>
          <w:color w:val="000000"/>
          <w:sz w:val="20"/>
          <w:szCs w:val="20"/>
          <w:lang w:eastAsia="ru-RU"/>
        </w:rPr>
      </w:pPr>
      <w:r w:rsidRPr="002C4457">
        <w:rPr>
          <w:rFonts w:ascii="Times New Roman" w:eastAsia="Times New Roman" w:hAnsi="Times New Roman" w:cs="Times New Roman"/>
          <w:color w:val="000000"/>
          <w:sz w:val="20"/>
          <w:szCs w:val="20"/>
          <w:lang w:eastAsia="ru-RU"/>
        </w:rPr>
        <w:t>1) отдельно стоящие жилые дома с количеством этажей не более чем три, предназначенные для проживания одной семьи (объекты индивидуального жилищного строительства);</w:t>
      </w:r>
    </w:p>
    <w:p w14:paraId="2C61B571" w14:textId="77777777" w:rsidR="002C4457" w:rsidRPr="002C4457" w:rsidRDefault="002C4457" w:rsidP="002C4457">
      <w:pPr>
        <w:spacing w:after="0"/>
        <w:ind w:right="-143" w:firstLine="709"/>
        <w:contextualSpacing/>
        <w:jc w:val="both"/>
        <w:rPr>
          <w:rFonts w:ascii="Times New Roman" w:eastAsia="Times New Roman" w:hAnsi="Times New Roman" w:cs="Times New Roman"/>
          <w:color w:val="000000"/>
          <w:sz w:val="20"/>
          <w:szCs w:val="20"/>
          <w:lang w:eastAsia="ru-RU"/>
        </w:rPr>
      </w:pPr>
      <w:r w:rsidRPr="002C4457">
        <w:rPr>
          <w:rFonts w:ascii="Times New Roman" w:eastAsia="Times New Roman" w:hAnsi="Times New Roman" w:cs="Times New Roman"/>
          <w:color w:val="000000"/>
          <w:sz w:val="20"/>
          <w:szCs w:val="20"/>
          <w:lang w:eastAsia="ru-RU"/>
        </w:rPr>
        <w:t>2) жилые дома с количеством этажей не более чем три, состоящие из нескольких блоков, количество которых не превышает десять и каждый из которых предназначен для проживания одной семьи, имеет общую стену (общие стены) без проемов с соседним блоком или соседними блоками, расположен на отдельном земельном участке и имеет выход на территорию общего пользования (жилые дома блокированной застройки), в случае, если строительство или реконструкция таких жилых домов осуществляется без привлечения средств бюджетов бюджетной системы Российской Федерации;</w:t>
      </w:r>
    </w:p>
    <w:p w14:paraId="3B7A768F" w14:textId="77777777" w:rsidR="002C4457" w:rsidRPr="002C4457" w:rsidRDefault="002C4457" w:rsidP="002C4457">
      <w:pPr>
        <w:spacing w:after="0"/>
        <w:ind w:right="-143" w:firstLine="709"/>
        <w:contextualSpacing/>
        <w:jc w:val="both"/>
        <w:rPr>
          <w:rFonts w:ascii="Times New Roman" w:eastAsia="Times New Roman" w:hAnsi="Times New Roman" w:cs="Times New Roman"/>
          <w:color w:val="000000"/>
          <w:sz w:val="20"/>
          <w:szCs w:val="20"/>
          <w:lang w:eastAsia="ru-RU"/>
        </w:rPr>
      </w:pPr>
      <w:r w:rsidRPr="002C4457">
        <w:rPr>
          <w:rFonts w:ascii="Times New Roman" w:eastAsia="Times New Roman" w:hAnsi="Times New Roman" w:cs="Times New Roman"/>
          <w:color w:val="000000"/>
          <w:sz w:val="20"/>
          <w:szCs w:val="20"/>
          <w:lang w:eastAsia="ru-RU"/>
        </w:rPr>
        <w:t>3) многоквартирные дома с количеством этажей не более чем три, состоящие из одной или нескольких блок-секций, количество которых не превышает четыре, в каждой из которых находятся несколько квартир и помещения общего пользования и каждая из которых имеет отдельный подъезд с выходом на территорию общего пользования, в случае, если строительство или реконструкция таких многоквартирных домов осуществляется без привлечения средств бюджетов бюджетной системы Российской Федерации;</w:t>
      </w:r>
    </w:p>
    <w:p w14:paraId="642322DD" w14:textId="77777777" w:rsidR="002C4457" w:rsidRPr="002C4457" w:rsidRDefault="002C4457" w:rsidP="002C4457">
      <w:pPr>
        <w:spacing w:after="0"/>
        <w:ind w:right="-143" w:firstLine="709"/>
        <w:contextualSpacing/>
        <w:jc w:val="both"/>
        <w:rPr>
          <w:rFonts w:ascii="Times New Roman" w:eastAsia="Times New Roman" w:hAnsi="Times New Roman" w:cs="Times New Roman"/>
          <w:color w:val="000000"/>
          <w:sz w:val="20"/>
          <w:szCs w:val="20"/>
          <w:lang w:eastAsia="ru-RU"/>
        </w:rPr>
      </w:pPr>
      <w:r w:rsidRPr="002C4457">
        <w:rPr>
          <w:rFonts w:ascii="Times New Roman" w:eastAsia="Times New Roman" w:hAnsi="Times New Roman" w:cs="Times New Roman"/>
          <w:color w:val="000000"/>
          <w:sz w:val="20"/>
          <w:szCs w:val="20"/>
          <w:lang w:eastAsia="ru-RU"/>
        </w:rPr>
        <w:t>4) отдельно стоящие объекты капитального строительства с количеством этажей не более чем два, общая площадь которых составляет не более чем 1500 квадратных метров и которые не предназначены для проживания граждан и осуществления производственной деятельности, за исключением объектов, которые в соответствии со статьей 48.1 Градостроительного кодекса Российской Федерации являются особо опасными, технически сложными или уникальными объектами;</w:t>
      </w:r>
    </w:p>
    <w:p w14:paraId="32FD6D19" w14:textId="77777777" w:rsidR="002C4457" w:rsidRPr="002C4457" w:rsidRDefault="002C4457" w:rsidP="002C4457">
      <w:pPr>
        <w:spacing w:after="0"/>
        <w:ind w:right="-143" w:firstLine="709"/>
        <w:contextualSpacing/>
        <w:jc w:val="both"/>
        <w:rPr>
          <w:rFonts w:ascii="Times New Roman" w:eastAsia="Times New Roman" w:hAnsi="Times New Roman" w:cs="Times New Roman"/>
          <w:color w:val="000000"/>
          <w:sz w:val="20"/>
          <w:szCs w:val="20"/>
          <w:lang w:eastAsia="ru-RU"/>
        </w:rPr>
      </w:pPr>
      <w:r w:rsidRPr="002C4457">
        <w:rPr>
          <w:rFonts w:ascii="Times New Roman" w:eastAsia="Times New Roman" w:hAnsi="Times New Roman" w:cs="Times New Roman"/>
          <w:color w:val="000000"/>
          <w:sz w:val="20"/>
          <w:szCs w:val="20"/>
          <w:lang w:eastAsia="ru-RU"/>
        </w:rPr>
        <w:lastRenderedPageBreak/>
        <w:t>5) отдельно стоящие объекты капитального строительства с количеством этажей не более чем два, общая площадь которых составляет не более чем 1500 квадратных метров, которые предназначены для осуществления производственной деятельности и для которых не требуется установление санитарно-защитных зон или для которых в пределах границ земельных участков, на которых расположены такие объекты, установлены санитарно-защитные зоны или требуется установление таких зон, за исключением объектов, которые в соответствии со статьей 48.1 Градостроительного кодекса Российской Федерации являются особо опасными, технически сложными или уникальными объектами;</w:t>
      </w:r>
    </w:p>
    <w:p w14:paraId="3F4F38BD" w14:textId="77777777" w:rsidR="002C4457" w:rsidRPr="002C4457" w:rsidRDefault="002C4457" w:rsidP="002C4457">
      <w:pPr>
        <w:spacing w:after="0"/>
        <w:ind w:right="-143" w:firstLine="709"/>
        <w:contextualSpacing/>
        <w:jc w:val="both"/>
        <w:rPr>
          <w:rFonts w:ascii="Times New Roman" w:eastAsia="Times New Roman" w:hAnsi="Times New Roman" w:cs="Times New Roman"/>
          <w:color w:val="000000"/>
          <w:sz w:val="20"/>
          <w:szCs w:val="20"/>
          <w:lang w:eastAsia="ru-RU"/>
        </w:rPr>
      </w:pPr>
      <w:r w:rsidRPr="002C4457">
        <w:rPr>
          <w:rFonts w:ascii="Times New Roman" w:eastAsia="Times New Roman" w:hAnsi="Times New Roman" w:cs="Times New Roman"/>
          <w:color w:val="000000"/>
          <w:sz w:val="20"/>
          <w:szCs w:val="20"/>
          <w:lang w:eastAsia="ru-RU"/>
        </w:rPr>
        <w:t>6) буровые скважины, предусмотренные подготовленными, согласованными и утвержденными в соответствии с законодательством Российской Федерации о недрах техническим проектом разработки месторождений полезных ископаемых или иной проектной документацией на выполнение работ, связанных с пользованием участками недр.</w:t>
      </w:r>
    </w:p>
    <w:p w14:paraId="5D4090A3" w14:textId="77777777" w:rsidR="002C4457" w:rsidRPr="002C4457" w:rsidRDefault="002C4457" w:rsidP="002C4457">
      <w:pPr>
        <w:spacing w:after="0"/>
        <w:ind w:right="-143" w:firstLine="709"/>
        <w:contextualSpacing/>
        <w:jc w:val="both"/>
        <w:rPr>
          <w:rFonts w:ascii="Times New Roman" w:eastAsia="Times New Roman" w:hAnsi="Times New Roman" w:cs="Times New Roman"/>
          <w:color w:val="000000"/>
          <w:sz w:val="20"/>
          <w:szCs w:val="20"/>
          <w:lang w:eastAsia="ru-RU"/>
        </w:rPr>
      </w:pPr>
      <w:r w:rsidRPr="002C4457">
        <w:rPr>
          <w:rFonts w:ascii="Times New Roman" w:eastAsia="Times New Roman" w:hAnsi="Times New Roman" w:cs="Times New Roman"/>
          <w:color w:val="000000"/>
          <w:sz w:val="20"/>
          <w:szCs w:val="20"/>
          <w:lang w:eastAsia="ru-RU"/>
        </w:rPr>
        <w:t>3. В случае, если строительство, реконструкцию указанных в части 2 настоящей статьи объектов капитального строительства планируется осуществлять в границах охранных зон объектов трубопроводного транспорта, экспертиза проектной документации на осуществление строительства, реконструкции указанных объектов капитального строительства является обязательной.</w:t>
      </w:r>
    </w:p>
    <w:p w14:paraId="10F99F39" w14:textId="77777777" w:rsidR="002C4457" w:rsidRPr="002C4457" w:rsidRDefault="002C4457" w:rsidP="002C4457">
      <w:pPr>
        <w:spacing w:after="0"/>
        <w:ind w:right="-143" w:firstLine="709"/>
        <w:contextualSpacing/>
        <w:jc w:val="both"/>
        <w:rPr>
          <w:rFonts w:ascii="Times New Roman" w:eastAsia="Times New Roman" w:hAnsi="Times New Roman" w:cs="Times New Roman"/>
          <w:color w:val="000000"/>
          <w:sz w:val="20"/>
          <w:szCs w:val="20"/>
          <w:lang w:eastAsia="ru-RU"/>
        </w:rPr>
      </w:pPr>
      <w:r w:rsidRPr="002C4457">
        <w:rPr>
          <w:rFonts w:ascii="Times New Roman" w:eastAsia="Times New Roman" w:hAnsi="Times New Roman" w:cs="Times New Roman"/>
          <w:color w:val="000000"/>
          <w:sz w:val="20"/>
          <w:szCs w:val="20"/>
          <w:lang w:eastAsia="ru-RU"/>
        </w:rPr>
        <w:t>4. Экспертиза проектной документации не проводится в случае, если для строительства или реконструкции объекта капитального строительства не требуется получение разрешения на строительство, а также в отношении модифицированной проектной документации. Экспертиза проектной документации не проводится в отношении разделов проектной документации, подготовленных для проведения капитального ремонта объектов капитального строительства, за исключением проектной документации, подготовленной для проведения капитального ремонта автомобильных дорог общего пользования.</w:t>
      </w:r>
    </w:p>
    <w:p w14:paraId="535E17A9" w14:textId="77777777" w:rsidR="002C4457" w:rsidRPr="002C4457" w:rsidRDefault="002C4457" w:rsidP="002C4457">
      <w:pPr>
        <w:spacing w:after="0"/>
        <w:ind w:right="-143" w:firstLine="709"/>
        <w:contextualSpacing/>
        <w:jc w:val="both"/>
        <w:rPr>
          <w:rFonts w:ascii="Times New Roman" w:eastAsia="Times New Roman" w:hAnsi="Times New Roman" w:cs="Times New Roman"/>
          <w:color w:val="000000"/>
          <w:sz w:val="20"/>
          <w:szCs w:val="20"/>
          <w:lang w:eastAsia="ru-RU"/>
        </w:rPr>
      </w:pPr>
      <w:r w:rsidRPr="002C4457">
        <w:rPr>
          <w:rFonts w:ascii="Times New Roman" w:eastAsia="Times New Roman" w:hAnsi="Times New Roman" w:cs="Times New Roman"/>
          <w:color w:val="000000"/>
          <w:sz w:val="20"/>
          <w:szCs w:val="20"/>
          <w:lang w:eastAsia="ru-RU"/>
        </w:rPr>
        <w:t>5. Экспертиза результатов инженерных изысканий не проводится в случае, если инженерные изыскания выполнялись для подготовки проектной документации объектов капитального строительства, указанных в части 2 настоящей статьи, а также в случае, если для строительства, реконструкции не требуется получение разрешения на строительство.</w:t>
      </w:r>
    </w:p>
    <w:p w14:paraId="5BBE92F2" w14:textId="77777777" w:rsidR="002C4457" w:rsidRPr="002C4457" w:rsidRDefault="002C4457" w:rsidP="002C4457">
      <w:pPr>
        <w:spacing w:after="0"/>
        <w:ind w:right="-143" w:firstLine="709"/>
        <w:contextualSpacing/>
        <w:jc w:val="both"/>
        <w:rPr>
          <w:rFonts w:ascii="Times New Roman" w:eastAsia="Times New Roman" w:hAnsi="Times New Roman" w:cs="Times New Roman"/>
          <w:color w:val="000000"/>
          <w:sz w:val="20"/>
          <w:szCs w:val="20"/>
          <w:lang w:eastAsia="ru-RU"/>
        </w:rPr>
      </w:pPr>
      <w:r w:rsidRPr="002C4457">
        <w:rPr>
          <w:rFonts w:ascii="Times New Roman" w:eastAsia="Times New Roman" w:hAnsi="Times New Roman" w:cs="Times New Roman"/>
          <w:color w:val="000000"/>
          <w:sz w:val="20"/>
          <w:szCs w:val="20"/>
          <w:lang w:eastAsia="ru-RU"/>
        </w:rPr>
        <w:t>6. Результаты инженерных изысканий могут быть направлены на экспертизу одновременно с проектной документацией или до направления проектной документации на экспертизу.</w:t>
      </w:r>
    </w:p>
    <w:p w14:paraId="391844FA" w14:textId="77777777" w:rsidR="002C4457" w:rsidRPr="002C4457" w:rsidRDefault="002C4457" w:rsidP="002C4457">
      <w:pPr>
        <w:spacing w:after="0"/>
        <w:ind w:right="-143" w:firstLine="709"/>
        <w:contextualSpacing/>
        <w:jc w:val="both"/>
        <w:rPr>
          <w:rFonts w:ascii="Times New Roman" w:eastAsia="Times New Roman" w:hAnsi="Times New Roman" w:cs="Times New Roman"/>
          <w:color w:val="000000"/>
          <w:sz w:val="20"/>
          <w:szCs w:val="20"/>
          <w:lang w:eastAsia="ru-RU"/>
        </w:rPr>
      </w:pPr>
      <w:r w:rsidRPr="002C4457">
        <w:rPr>
          <w:rFonts w:ascii="Times New Roman" w:eastAsia="Times New Roman" w:hAnsi="Times New Roman" w:cs="Times New Roman"/>
          <w:color w:val="000000"/>
          <w:sz w:val="20"/>
          <w:szCs w:val="20"/>
          <w:lang w:eastAsia="ru-RU"/>
        </w:rPr>
        <w:t>7. Застройщик или технический заказчик может направить по собственной инициативе проектную документацию объектов капитального строительства, указанных в частях 3 и 4 настоящей статьи, и результаты инженерных изысканий, выполненных для подготовки такой проектной документации, на государственную экспертизу или негосударственную экспертизу.</w:t>
      </w:r>
    </w:p>
    <w:p w14:paraId="731AF658" w14:textId="77777777" w:rsidR="002C4457" w:rsidRPr="002C4457" w:rsidRDefault="002C4457" w:rsidP="002C4457">
      <w:pPr>
        <w:spacing w:after="0"/>
        <w:ind w:right="-143" w:firstLine="709"/>
        <w:contextualSpacing/>
        <w:jc w:val="both"/>
        <w:rPr>
          <w:rFonts w:ascii="Times New Roman" w:eastAsia="Times New Roman" w:hAnsi="Times New Roman" w:cs="Times New Roman"/>
          <w:color w:val="000000"/>
          <w:sz w:val="20"/>
          <w:szCs w:val="20"/>
          <w:lang w:eastAsia="ru-RU"/>
        </w:rPr>
      </w:pPr>
      <w:r w:rsidRPr="002C4457">
        <w:rPr>
          <w:rFonts w:ascii="Times New Roman" w:eastAsia="Times New Roman" w:hAnsi="Times New Roman" w:cs="Times New Roman"/>
          <w:color w:val="000000"/>
          <w:sz w:val="20"/>
          <w:szCs w:val="20"/>
          <w:lang w:eastAsia="ru-RU"/>
        </w:rPr>
        <w:t>8. Проектная документация всех объектов, указанных в пункте 5.1 статьи 6 Градостроительного кодексом Российской Федерации, объектов, строительство, реконструкция которых финансируются за счет средств бюджетов бюджетной системы Российской Федерации, автомобильных дорог общего пользования, капитальный ремонт которых финансируется или предполагается финансировать за счет средств бюджетов бюджетной системы Российской Федерации, объектов культурного наследия регионального и местного значения (в случае, если при проведении работ по сохранению объекта культурного наследия регионального или местного значения затрагиваются конструктивные и другие характеристики надежности и безопасности указанного объекта) и результаты инженерных изысканий, выполненных для подготовки такой проектной документации, а также проектная документация объектов, строительство, реконструкцию которых предполагается осуществлять на землях особо охраняемых природных территорий, объектов, используемых для размещения и (или) обезвреживания отходов I - V классов опасности, подлежат государственной экспертизе.</w:t>
      </w:r>
    </w:p>
    <w:p w14:paraId="6C6991C4" w14:textId="77777777" w:rsidR="002C4457" w:rsidRPr="002C4457" w:rsidRDefault="002C4457" w:rsidP="002C4457">
      <w:pPr>
        <w:spacing w:after="0"/>
        <w:ind w:right="-143" w:firstLine="709"/>
        <w:contextualSpacing/>
        <w:jc w:val="both"/>
        <w:rPr>
          <w:rFonts w:ascii="Times New Roman" w:eastAsia="Times New Roman" w:hAnsi="Times New Roman" w:cs="Times New Roman"/>
          <w:color w:val="000000"/>
          <w:sz w:val="20"/>
          <w:szCs w:val="20"/>
          <w:lang w:eastAsia="ru-RU"/>
        </w:rPr>
      </w:pPr>
      <w:r w:rsidRPr="002C4457">
        <w:rPr>
          <w:rFonts w:ascii="Times New Roman" w:eastAsia="Times New Roman" w:hAnsi="Times New Roman" w:cs="Times New Roman"/>
          <w:color w:val="000000"/>
          <w:sz w:val="20"/>
          <w:szCs w:val="20"/>
          <w:lang w:eastAsia="ru-RU"/>
        </w:rPr>
        <w:t xml:space="preserve">9. Подтверждением того, что изменения, внесенные в проектную документацию после получения положительного заключения экспертизы проектной документации, не затрагивают конструктивные и другие характеристики безопасности объекта капитального строительства, является заключение органа исполнительной власти или организации, проводивших экспертизу проектной документации, в которую внесены изменения. В случае модификации такой проектной документации для строительства, реконструкции, капитального ремонта объектов капитального строительства, финансирование которых планируется за счет средств бюджетов бюджетной системы Российской Федерации или обеспечивается юридическими лицами, указанными в части 2 статьи 48.2 Градостроительного кодексом Российской Федерации, указанное заключение также подтверждает, что изменения, внесенные в проектную документацию после получения положительного заключения экспертизы проектной документации, не приводят к увеличению сметы на их строительство или реконструкцию в сопоставимых ценах. Подготовка указанного заключения осуществляется в срок не более чем тридцать дней в порядке, установленном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 При этом для подготовки предусмотренного настоящей частью заключения в орган </w:t>
      </w:r>
      <w:r w:rsidRPr="002C4457">
        <w:rPr>
          <w:rFonts w:ascii="Times New Roman" w:eastAsia="Times New Roman" w:hAnsi="Times New Roman" w:cs="Times New Roman"/>
          <w:color w:val="000000"/>
          <w:sz w:val="20"/>
          <w:szCs w:val="20"/>
          <w:lang w:eastAsia="ru-RU"/>
        </w:rPr>
        <w:lastRenderedPageBreak/>
        <w:t>исполнительной власти или организацию, проводившие экспертизу проектной документации объекта капитального строительства, направляются на рассмотрение те разделы проектной документации объекта капитального строительства, в которые внесены изменения.</w:t>
      </w:r>
    </w:p>
    <w:p w14:paraId="2909F986" w14:textId="77777777" w:rsidR="002C4457" w:rsidRPr="002C4457" w:rsidRDefault="002C4457" w:rsidP="002C4457">
      <w:pPr>
        <w:spacing w:after="0"/>
        <w:ind w:right="-143" w:firstLine="709"/>
        <w:contextualSpacing/>
        <w:jc w:val="both"/>
        <w:rPr>
          <w:rFonts w:ascii="Times New Roman" w:eastAsia="Times New Roman" w:hAnsi="Times New Roman" w:cs="Times New Roman"/>
          <w:color w:val="000000"/>
          <w:sz w:val="20"/>
          <w:szCs w:val="20"/>
          <w:lang w:eastAsia="ru-RU"/>
        </w:rPr>
      </w:pPr>
      <w:r w:rsidRPr="002C4457">
        <w:rPr>
          <w:rFonts w:ascii="Times New Roman" w:eastAsia="Times New Roman" w:hAnsi="Times New Roman" w:cs="Times New Roman"/>
          <w:color w:val="000000"/>
          <w:sz w:val="20"/>
          <w:szCs w:val="20"/>
          <w:lang w:eastAsia="ru-RU"/>
        </w:rPr>
        <w:t>10. В случае, если в проектной документации, указанной в части 9 настоящей статьи, имеются изменения, затрагивающие конструктивные и другие характеристики безопасности объекта капитального строительства и (или) приводящие к увеличению сметы на его строительство или реконструкцию в сопоставимых ценах, орган исполнительной власти или организация, проводившие экспертизу проектной документации такого объекта капитального строительства, отказывают в выдаче указанного в настоящей части заключения. В этом случае проектная документация, в которую внесены изменения, подлежит экспертизе в порядке, установленном Правительством Российской Федерации в соответствии с настоящей статьей.</w:t>
      </w:r>
    </w:p>
    <w:p w14:paraId="7EB6641D" w14:textId="77777777" w:rsidR="002C4457" w:rsidRPr="002C4457" w:rsidRDefault="002C4457" w:rsidP="002C4457">
      <w:pPr>
        <w:spacing w:after="0"/>
        <w:ind w:right="-143" w:firstLine="709"/>
        <w:contextualSpacing/>
        <w:jc w:val="both"/>
        <w:rPr>
          <w:rFonts w:ascii="Times New Roman" w:eastAsia="Times New Roman" w:hAnsi="Times New Roman" w:cs="Times New Roman"/>
          <w:color w:val="000000"/>
          <w:sz w:val="20"/>
          <w:szCs w:val="20"/>
          <w:lang w:eastAsia="ru-RU"/>
        </w:rPr>
      </w:pPr>
      <w:r w:rsidRPr="002C4457">
        <w:rPr>
          <w:rFonts w:ascii="Times New Roman" w:eastAsia="Times New Roman" w:hAnsi="Times New Roman" w:cs="Times New Roman"/>
          <w:color w:val="000000"/>
          <w:sz w:val="20"/>
          <w:szCs w:val="20"/>
          <w:lang w:eastAsia="ru-RU"/>
        </w:rPr>
        <w:t>11. Государственная экспертиза проектной документации и государственная экспертиза результатов инженерных изысканий проводятся федеральным органом исполнительной власти, органом исполнительной власти субъекта Российской Федерации, уполномоченными на проведение государственной экспертизы проектной документации, или подведомственными указанным органам государственными (бюджетными или автономными) учреждениями, уполномоченной организацией, осуществляющей государственное управление использованием атомной энергии и государственное управление при осуществлении деятельности, связанной с разработкой, изготовлением, утилизацией ядерного оружия и ядерных энергетических установок военного назначения.</w:t>
      </w:r>
    </w:p>
    <w:p w14:paraId="362BB5F4" w14:textId="77777777" w:rsidR="002C4457" w:rsidRPr="002C4457" w:rsidRDefault="002C4457" w:rsidP="002C4457">
      <w:pPr>
        <w:spacing w:after="0"/>
        <w:ind w:right="-143" w:firstLine="709"/>
        <w:contextualSpacing/>
        <w:jc w:val="both"/>
        <w:rPr>
          <w:rFonts w:ascii="Times New Roman" w:eastAsia="Times New Roman" w:hAnsi="Times New Roman" w:cs="Times New Roman"/>
          <w:color w:val="000000"/>
          <w:sz w:val="20"/>
          <w:szCs w:val="20"/>
          <w:lang w:eastAsia="ru-RU"/>
        </w:rPr>
      </w:pPr>
      <w:r w:rsidRPr="002C4457">
        <w:rPr>
          <w:rFonts w:ascii="Times New Roman" w:eastAsia="Times New Roman" w:hAnsi="Times New Roman" w:cs="Times New Roman"/>
          <w:color w:val="000000"/>
          <w:sz w:val="20"/>
          <w:szCs w:val="20"/>
          <w:lang w:eastAsia="ru-RU"/>
        </w:rPr>
        <w:t>12. Государственная экспертиза проектной документации всех объектов, указанных в пункте 5.1 статьи 6 Градостроительного кодексом Российской Федерации, и государственная экспертиза результатов инженерных изысканий, выполняемых для подготовки такой проектной документации, при условии, если иное не установлено Федеральным законом "О введении в действие Градостроительного кодекса Российской Федерации", проводятся федеральным органом исполнительной власти, указанным в абзаце первом части 3 статьи 6.1 кодексом Российской Федерации, или подведомственным ему государственным (бюджетным или автономным) учреждением, за исключением случаев, указанных в настоящей статье, а также в отношении объектов, используемых для размещения и (или) обезвреживания отходов I - V классов опасности, определены иные федеральные органы исполнительной власти.</w:t>
      </w:r>
    </w:p>
    <w:p w14:paraId="45F03093" w14:textId="77777777" w:rsidR="002C4457" w:rsidRPr="002C4457" w:rsidRDefault="002C4457" w:rsidP="002C4457">
      <w:pPr>
        <w:spacing w:after="0"/>
        <w:ind w:right="-143" w:firstLine="709"/>
        <w:contextualSpacing/>
        <w:jc w:val="both"/>
        <w:rPr>
          <w:rFonts w:ascii="Times New Roman" w:eastAsia="Times New Roman" w:hAnsi="Times New Roman" w:cs="Times New Roman"/>
          <w:color w:val="000000"/>
          <w:sz w:val="20"/>
          <w:szCs w:val="20"/>
          <w:lang w:eastAsia="ru-RU"/>
        </w:rPr>
      </w:pPr>
      <w:r w:rsidRPr="002C4457">
        <w:rPr>
          <w:rFonts w:ascii="Times New Roman" w:eastAsia="Times New Roman" w:hAnsi="Times New Roman" w:cs="Times New Roman"/>
          <w:color w:val="000000"/>
          <w:sz w:val="20"/>
          <w:szCs w:val="20"/>
          <w:lang w:eastAsia="ru-RU"/>
        </w:rPr>
        <w:t>13. Государственная экспертиза проектной документации иных объектов капитального строительства и государственная экспертиза результатов инженерных изысканий, выполняемых для подготовки такой проектной документации, проводятся органом исполнительной власти субъекта Российской Федерации или подведомственным ему государственным (бюджетным или автономным) учреждением по месту нахождения земельного участка, на котором планируется осуществлять строительство, реконструкцию объекта капитального строительства.</w:t>
      </w:r>
    </w:p>
    <w:p w14:paraId="2A845690" w14:textId="77777777" w:rsidR="002C4457" w:rsidRPr="002C4457" w:rsidRDefault="002C4457" w:rsidP="002C4457">
      <w:pPr>
        <w:spacing w:after="0"/>
        <w:ind w:right="-143" w:firstLine="709"/>
        <w:contextualSpacing/>
        <w:jc w:val="both"/>
        <w:rPr>
          <w:rFonts w:ascii="Times New Roman" w:eastAsia="Times New Roman" w:hAnsi="Times New Roman" w:cs="Times New Roman"/>
          <w:color w:val="000000"/>
          <w:sz w:val="20"/>
          <w:szCs w:val="20"/>
          <w:lang w:eastAsia="ru-RU"/>
        </w:rPr>
      </w:pPr>
      <w:r w:rsidRPr="002C4457">
        <w:rPr>
          <w:rFonts w:ascii="Times New Roman" w:eastAsia="Times New Roman" w:hAnsi="Times New Roman" w:cs="Times New Roman"/>
          <w:color w:val="000000"/>
          <w:sz w:val="20"/>
          <w:szCs w:val="20"/>
          <w:lang w:eastAsia="ru-RU"/>
        </w:rPr>
        <w:t>14. Негосударственная экспертиза проектной документации и (или) негосударственная экспертиза результатов инженерных изысканий проводятся юридическими лицами, соответствующими требованиям, установленным статьей 50 Градостроительного кодекса Российской Федерации.</w:t>
      </w:r>
    </w:p>
    <w:p w14:paraId="31F9A004" w14:textId="77777777" w:rsidR="002C4457" w:rsidRPr="002C4457" w:rsidRDefault="002C4457" w:rsidP="002C4457">
      <w:pPr>
        <w:spacing w:after="0"/>
        <w:ind w:right="-143" w:firstLine="709"/>
        <w:contextualSpacing/>
        <w:jc w:val="both"/>
        <w:rPr>
          <w:rFonts w:ascii="Times New Roman" w:eastAsia="Times New Roman" w:hAnsi="Times New Roman" w:cs="Times New Roman"/>
          <w:color w:val="000000"/>
          <w:sz w:val="20"/>
          <w:szCs w:val="20"/>
          <w:lang w:eastAsia="ru-RU"/>
        </w:rPr>
      </w:pPr>
      <w:r w:rsidRPr="002C4457">
        <w:rPr>
          <w:rFonts w:ascii="Times New Roman" w:eastAsia="Times New Roman" w:hAnsi="Times New Roman" w:cs="Times New Roman"/>
          <w:color w:val="000000"/>
          <w:sz w:val="20"/>
          <w:szCs w:val="20"/>
          <w:lang w:eastAsia="ru-RU"/>
        </w:rPr>
        <w:t>15. Юридические лица, указанные в части 14 настоящей статьи, не вправе проводить негосударственную экспертизу проектной документации и (или) негосударственную экспертизу результатов инженерных изысканий, если подготовка такой проектной документации и (или) выполнение таких инженерных изысканий осуществлялись указанными юридическими лицами. Нарушение данного требования является основанием для аннулирования аккредитации указанных юридических лиц на право проведения негосударственной экспертизы проектной документации и (или) негосударственной экспертизы результатов инженерных изысканий.</w:t>
      </w:r>
    </w:p>
    <w:p w14:paraId="507C7ACA" w14:textId="77777777" w:rsidR="002C4457" w:rsidRPr="002C4457" w:rsidRDefault="002C4457" w:rsidP="002C4457">
      <w:pPr>
        <w:spacing w:after="0"/>
        <w:ind w:right="-143" w:firstLine="709"/>
        <w:contextualSpacing/>
        <w:jc w:val="both"/>
        <w:rPr>
          <w:rFonts w:ascii="Times New Roman" w:eastAsia="Times New Roman" w:hAnsi="Times New Roman" w:cs="Times New Roman"/>
          <w:color w:val="000000"/>
          <w:sz w:val="20"/>
          <w:szCs w:val="20"/>
          <w:lang w:eastAsia="ru-RU"/>
        </w:rPr>
      </w:pPr>
      <w:r w:rsidRPr="002C4457">
        <w:rPr>
          <w:rFonts w:ascii="Times New Roman" w:eastAsia="Times New Roman" w:hAnsi="Times New Roman" w:cs="Times New Roman"/>
          <w:color w:val="000000"/>
          <w:sz w:val="20"/>
          <w:szCs w:val="20"/>
          <w:lang w:eastAsia="ru-RU"/>
        </w:rPr>
        <w:t>16. Подготовку заключений государственной экспертизы проектной документации и (или) государственной экспертизы результатов инженерных изысканий и негосударственной экспертизы проектной документации и (или) негосударственной экспертизы результатов инженерных изысканий вправе осуществлять физические лица, аттестованные в соответствии со статьей 49.1 Градостроительного кодекса Российской Федерации, по направлению деятельности эксперта, указанному в квалификационном аттестате.</w:t>
      </w:r>
    </w:p>
    <w:p w14:paraId="527F8035" w14:textId="77777777" w:rsidR="002C4457" w:rsidRPr="002C4457" w:rsidRDefault="002C4457" w:rsidP="002C4457">
      <w:pPr>
        <w:spacing w:after="0"/>
        <w:ind w:right="-143" w:firstLine="709"/>
        <w:contextualSpacing/>
        <w:jc w:val="both"/>
        <w:rPr>
          <w:rFonts w:ascii="Times New Roman" w:eastAsia="Times New Roman" w:hAnsi="Times New Roman" w:cs="Times New Roman"/>
          <w:color w:val="000000"/>
          <w:sz w:val="20"/>
          <w:szCs w:val="20"/>
          <w:lang w:eastAsia="ru-RU"/>
        </w:rPr>
      </w:pPr>
      <w:r w:rsidRPr="002C4457">
        <w:rPr>
          <w:rFonts w:ascii="Times New Roman" w:eastAsia="Times New Roman" w:hAnsi="Times New Roman" w:cs="Times New Roman"/>
          <w:color w:val="000000"/>
          <w:sz w:val="20"/>
          <w:szCs w:val="20"/>
          <w:lang w:eastAsia="ru-RU"/>
        </w:rPr>
        <w:t>17. Предметом экспертизы являются оценка соответствия проектной документации требованиям технических регламентов, в том числе санитарно-эпидемиологическим, экологическим требованиям, требованиям государственной охраны объектов культурного наследия, требованиям пожарной, промышленной, ядерной, радиационной и иной безопасности, а также результатам инженерных изысканий, и оценка соответствия результатов инженерных изысканий требованиям технических регламентов.</w:t>
      </w:r>
    </w:p>
    <w:p w14:paraId="00664F85" w14:textId="77777777" w:rsidR="002C4457" w:rsidRPr="002C4457" w:rsidRDefault="002C4457" w:rsidP="002C4457">
      <w:pPr>
        <w:spacing w:after="0"/>
        <w:ind w:right="-143" w:firstLine="709"/>
        <w:contextualSpacing/>
        <w:jc w:val="both"/>
        <w:rPr>
          <w:rFonts w:ascii="Times New Roman" w:eastAsia="Times New Roman" w:hAnsi="Times New Roman" w:cs="Times New Roman"/>
          <w:color w:val="000000"/>
          <w:sz w:val="20"/>
          <w:szCs w:val="20"/>
          <w:lang w:eastAsia="ru-RU"/>
        </w:rPr>
      </w:pPr>
      <w:r w:rsidRPr="002C4457">
        <w:rPr>
          <w:rFonts w:ascii="Times New Roman" w:eastAsia="Times New Roman" w:hAnsi="Times New Roman" w:cs="Times New Roman"/>
          <w:color w:val="000000"/>
          <w:sz w:val="20"/>
          <w:szCs w:val="20"/>
          <w:lang w:eastAsia="ru-RU"/>
        </w:rPr>
        <w:t>18. При проведении экспертизы проектной документации, подготовленной с использованием проектной документации повторного использования, оценка разделов проектной документации, в которые не вносились изменения, на предмет соответствия этих разделов требованиям технических регламентов не проводится.</w:t>
      </w:r>
    </w:p>
    <w:p w14:paraId="700541C2" w14:textId="77777777" w:rsidR="002C4457" w:rsidRPr="002C4457" w:rsidRDefault="002C4457" w:rsidP="002C4457">
      <w:pPr>
        <w:spacing w:after="0"/>
        <w:ind w:right="-143" w:firstLine="709"/>
        <w:contextualSpacing/>
        <w:jc w:val="both"/>
        <w:rPr>
          <w:rFonts w:ascii="Times New Roman" w:eastAsia="Times New Roman" w:hAnsi="Times New Roman" w:cs="Times New Roman"/>
          <w:color w:val="000000"/>
          <w:sz w:val="20"/>
          <w:szCs w:val="20"/>
          <w:lang w:eastAsia="ru-RU"/>
        </w:rPr>
      </w:pPr>
      <w:r w:rsidRPr="002C4457">
        <w:rPr>
          <w:rFonts w:ascii="Times New Roman" w:eastAsia="Times New Roman" w:hAnsi="Times New Roman" w:cs="Times New Roman"/>
          <w:color w:val="000000"/>
          <w:sz w:val="20"/>
          <w:szCs w:val="20"/>
          <w:lang w:eastAsia="ru-RU"/>
        </w:rPr>
        <w:lastRenderedPageBreak/>
        <w:t>19. Не допускается проведение иных экспертиз проектной документации, за исключением экспертизы проектной документации, предусмотренной настоящей статьей, государственной историко-культурной экспертизы проектной документации на проведение работ по сохранению объектов культурного наследия, а также государственной экологической экспертизы проектной документации объектов, строительство, реконструкцию которых предполагается осуществлять в исключительной экономической зоне Российской Федерации, на континентальном шельфе Российской Федерации, во внутренних морских водах, в территориальном море Российской Федерации, на землях особо охраняемых природных территорий, на Байкальской природной территории, а также проектной документации объектов, используемых для размещения и (или) обезвреживания отходов I - V классов опасности, искусственных земельных участков на водных объектах.</w:t>
      </w:r>
    </w:p>
    <w:p w14:paraId="14B8A245" w14:textId="77777777" w:rsidR="002C4457" w:rsidRPr="002C4457" w:rsidRDefault="002C4457" w:rsidP="002C4457">
      <w:pPr>
        <w:spacing w:after="0"/>
        <w:ind w:right="-143" w:firstLine="709"/>
        <w:contextualSpacing/>
        <w:jc w:val="both"/>
        <w:rPr>
          <w:rFonts w:ascii="Times New Roman" w:eastAsia="Times New Roman" w:hAnsi="Times New Roman" w:cs="Times New Roman"/>
          <w:color w:val="000000"/>
          <w:sz w:val="20"/>
          <w:szCs w:val="20"/>
          <w:lang w:eastAsia="ru-RU"/>
        </w:rPr>
      </w:pPr>
      <w:r w:rsidRPr="002C4457">
        <w:rPr>
          <w:rFonts w:ascii="Times New Roman" w:eastAsia="Times New Roman" w:hAnsi="Times New Roman" w:cs="Times New Roman"/>
          <w:color w:val="000000"/>
          <w:sz w:val="20"/>
          <w:szCs w:val="20"/>
          <w:lang w:eastAsia="ru-RU"/>
        </w:rPr>
        <w:t>20. Срок проведения государственной экспертизы определяется сложностью объекта капитального строительства, но не должен превышать шестьдесят дней. Указанный срок может быть продлен по заявлению застройщика или технического заказчика не более чем на тридцать дней.</w:t>
      </w:r>
    </w:p>
    <w:p w14:paraId="0A35FD6C" w14:textId="77777777" w:rsidR="002C4457" w:rsidRPr="002C4457" w:rsidRDefault="002C4457" w:rsidP="002C4457">
      <w:pPr>
        <w:spacing w:after="0"/>
        <w:ind w:right="-143" w:firstLine="709"/>
        <w:contextualSpacing/>
        <w:jc w:val="both"/>
        <w:rPr>
          <w:rFonts w:ascii="Times New Roman" w:eastAsia="Times New Roman" w:hAnsi="Times New Roman" w:cs="Times New Roman"/>
          <w:color w:val="000000"/>
          <w:sz w:val="20"/>
          <w:szCs w:val="20"/>
          <w:lang w:eastAsia="ru-RU"/>
        </w:rPr>
      </w:pPr>
      <w:r w:rsidRPr="002C4457">
        <w:rPr>
          <w:rFonts w:ascii="Times New Roman" w:eastAsia="Times New Roman" w:hAnsi="Times New Roman" w:cs="Times New Roman"/>
          <w:color w:val="000000"/>
          <w:sz w:val="20"/>
          <w:szCs w:val="20"/>
          <w:lang w:eastAsia="ru-RU"/>
        </w:rPr>
        <w:t>21. Не допускается выдача заключения экспертизы проектной документации и (или) результатов инженерных изысканий до включения сведений о таком заключении в единый государственный реестр заключений экспертизы проектной документации объектов капитального строительства.</w:t>
      </w:r>
    </w:p>
    <w:p w14:paraId="5447CF3B" w14:textId="77777777" w:rsidR="002C4457" w:rsidRPr="002C4457" w:rsidRDefault="002C4457" w:rsidP="002C4457">
      <w:pPr>
        <w:spacing w:after="0"/>
        <w:ind w:right="-143" w:firstLine="709"/>
        <w:contextualSpacing/>
        <w:jc w:val="both"/>
        <w:rPr>
          <w:rFonts w:ascii="Times New Roman" w:eastAsia="Times New Roman" w:hAnsi="Times New Roman" w:cs="Times New Roman"/>
          <w:color w:val="000000"/>
          <w:sz w:val="20"/>
          <w:szCs w:val="20"/>
          <w:lang w:eastAsia="ru-RU"/>
        </w:rPr>
      </w:pPr>
      <w:r w:rsidRPr="002C4457">
        <w:rPr>
          <w:rFonts w:ascii="Times New Roman" w:eastAsia="Times New Roman" w:hAnsi="Times New Roman" w:cs="Times New Roman"/>
          <w:color w:val="000000"/>
          <w:sz w:val="20"/>
          <w:szCs w:val="20"/>
          <w:lang w:eastAsia="ru-RU"/>
        </w:rPr>
        <w:t>22. Основаниями для отказа в принятии проектной документации и (или) результатов инженерных изысканий, направленных на экспертизу, являются:</w:t>
      </w:r>
    </w:p>
    <w:p w14:paraId="61E5F0B5" w14:textId="77777777" w:rsidR="002C4457" w:rsidRPr="002C4457" w:rsidRDefault="002C4457" w:rsidP="002C4457">
      <w:pPr>
        <w:spacing w:after="0"/>
        <w:ind w:right="-143" w:firstLine="709"/>
        <w:contextualSpacing/>
        <w:jc w:val="both"/>
        <w:rPr>
          <w:rFonts w:ascii="Times New Roman" w:eastAsia="Times New Roman" w:hAnsi="Times New Roman" w:cs="Times New Roman"/>
          <w:color w:val="000000"/>
          <w:sz w:val="20"/>
          <w:szCs w:val="20"/>
          <w:lang w:eastAsia="ru-RU"/>
        </w:rPr>
      </w:pPr>
      <w:r w:rsidRPr="002C4457">
        <w:rPr>
          <w:rFonts w:ascii="Times New Roman" w:eastAsia="Times New Roman" w:hAnsi="Times New Roman" w:cs="Times New Roman"/>
          <w:color w:val="000000"/>
          <w:sz w:val="20"/>
          <w:szCs w:val="20"/>
          <w:lang w:eastAsia="ru-RU"/>
        </w:rPr>
        <w:t>1) отсутствие в составе проектной документации разделов, предусмотренных частями 12 и 13 статьи 48 Градостроительного кодекса Российской Федерации;</w:t>
      </w:r>
    </w:p>
    <w:p w14:paraId="4D504DA2" w14:textId="77777777" w:rsidR="002C4457" w:rsidRPr="002C4457" w:rsidRDefault="002C4457" w:rsidP="002C4457">
      <w:pPr>
        <w:spacing w:after="0"/>
        <w:ind w:right="-143" w:firstLine="709"/>
        <w:contextualSpacing/>
        <w:jc w:val="both"/>
        <w:rPr>
          <w:rFonts w:ascii="Times New Roman" w:eastAsia="Times New Roman" w:hAnsi="Times New Roman" w:cs="Times New Roman"/>
          <w:color w:val="000000"/>
          <w:sz w:val="20"/>
          <w:szCs w:val="20"/>
          <w:lang w:eastAsia="ru-RU"/>
        </w:rPr>
      </w:pPr>
      <w:r w:rsidRPr="002C4457">
        <w:rPr>
          <w:rFonts w:ascii="Times New Roman" w:eastAsia="Times New Roman" w:hAnsi="Times New Roman" w:cs="Times New Roman"/>
          <w:color w:val="000000"/>
          <w:sz w:val="20"/>
          <w:szCs w:val="20"/>
          <w:lang w:eastAsia="ru-RU"/>
        </w:rPr>
        <w:t>2) подготовка проектной документации лицом, которое не соответствует требованиям, указанным в частях 4 и 5 статьи 48 Градостроительного кодекса Российской Федерации;</w:t>
      </w:r>
    </w:p>
    <w:p w14:paraId="1CBF1FB0" w14:textId="77777777" w:rsidR="002C4457" w:rsidRPr="002C4457" w:rsidRDefault="002C4457" w:rsidP="002C4457">
      <w:pPr>
        <w:spacing w:after="0"/>
        <w:ind w:right="-143" w:firstLine="709"/>
        <w:contextualSpacing/>
        <w:jc w:val="both"/>
        <w:rPr>
          <w:rFonts w:ascii="Times New Roman" w:eastAsia="Times New Roman" w:hAnsi="Times New Roman" w:cs="Times New Roman"/>
          <w:color w:val="000000"/>
          <w:sz w:val="20"/>
          <w:szCs w:val="20"/>
          <w:lang w:eastAsia="ru-RU"/>
        </w:rPr>
      </w:pPr>
      <w:r w:rsidRPr="002C4457">
        <w:rPr>
          <w:rFonts w:ascii="Times New Roman" w:eastAsia="Times New Roman" w:hAnsi="Times New Roman" w:cs="Times New Roman"/>
          <w:color w:val="000000"/>
          <w:sz w:val="20"/>
          <w:szCs w:val="20"/>
          <w:lang w:eastAsia="ru-RU"/>
        </w:rPr>
        <w:t>3) отсутствие результатов инженерных изысканий, указанных в части 6 статьи 47 Градостроительного кодекса Российской Федерации, или отсутствие положительного заключения экспертизы результатов инженерных изысканий (в случае, если результаты инженерных изысканий были направлены на экспертизу до направления на экспертизу проектной документации);</w:t>
      </w:r>
    </w:p>
    <w:p w14:paraId="6B2F62A0" w14:textId="77777777" w:rsidR="002C4457" w:rsidRPr="002C4457" w:rsidRDefault="002C4457" w:rsidP="002C4457">
      <w:pPr>
        <w:spacing w:after="0"/>
        <w:ind w:right="-143" w:firstLine="709"/>
        <w:contextualSpacing/>
        <w:jc w:val="both"/>
        <w:rPr>
          <w:rFonts w:ascii="Times New Roman" w:eastAsia="Times New Roman" w:hAnsi="Times New Roman" w:cs="Times New Roman"/>
          <w:color w:val="000000"/>
          <w:sz w:val="20"/>
          <w:szCs w:val="20"/>
          <w:lang w:eastAsia="ru-RU"/>
        </w:rPr>
      </w:pPr>
      <w:r w:rsidRPr="002C4457">
        <w:rPr>
          <w:rFonts w:ascii="Times New Roman" w:eastAsia="Times New Roman" w:hAnsi="Times New Roman" w:cs="Times New Roman"/>
          <w:color w:val="000000"/>
          <w:sz w:val="20"/>
          <w:szCs w:val="20"/>
          <w:lang w:eastAsia="ru-RU"/>
        </w:rPr>
        <w:t>4) несоответствие результатов инженерных изысканий составу и форме, установленным в соответствии с частью 6 статьи 47 Градостроительного кодекса Российской Федерации;</w:t>
      </w:r>
    </w:p>
    <w:p w14:paraId="13E77D1A" w14:textId="77777777" w:rsidR="002C4457" w:rsidRPr="002C4457" w:rsidRDefault="002C4457" w:rsidP="002C4457">
      <w:pPr>
        <w:spacing w:after="0"/>
        <w:ind w:right="-143" w:firstLine="709"/>
        <w:contextualSpacing/>
        <w:jc w:val="both"/>
        <w:rPr>
          <w:rFonts w:ascii="Times New Roman" w:eastAsia="Times New Roman" w:hAnsi="Times New Roman" w:cs="Times New Roman"/>
          <w:color w:val="000000"/>
          <w:sz w:val="20"/>
          <w:szCs w:val="20"/>
          <w:lang w:eastAsia="ru-RU"/>
        </w:rPr>
      </w:pPr>
      <w:r w:rsidRPr="002C4457">
        <w:rPr>
          <w:rFonts w:ascii="Times New Roman" w:eastAsia="Times New Roman" w:hAnsi="Times New Roman" w:cs="Times New Roman"/>
          <w:color w:val="000000"/>
          <w:sz w:val="20"/>
          <w:szCs w:val="20"/>
          <w:lang w:eastAsia="ru-RU"/>
        </w:rPr>
        <w:t>5) выполнение инженерных изысканий, результаты которых направлены на экспертизу, лицом, которое не соответствует требованиям, указанным в частях 2 и 3 статьи 47 Градостроительного кодекса Российской Федерации;</w:t>
      </w:r>
    </w:p>
    <w:p w14:paraId="32B7145B" w14:textId="77777777" w:rsidR="002C4457" w:rsidRPr="002C4457" w:rsidRDefault="002C4457" w:rsidP="002C4457">
      <w:pPr>
        <w:spacing w:after="0"/>
        <w:ind w:right="-143" w:firstLine="709"/>
        <w:contextualSpacing/>
        <w:jc w:val="both"/>
        <w:rPr>
          <w:rFonts w:ascii="Times New Roman" w:eastAsia="Times New Roman" w:hAnsi="Times New Roman" w:cs="Times New Roman"/>
          <w:color w:val="000000"/>
          <w:sz w:val="20"/>
          <w:szCs w:val="20"/>
          <w:lang w:eastAsia="ru-RU"/>
        </w:rPr>
      </w:pPr>
      <w:r w:rsidRPr="002C4457">
        <w:rPr>
          <w:rFonts w:ascii="Times New Roman" w:eastAsia="Times New Roman" w:hAnsi="Times New Roman" w:cs="Times New Roman"/>
          <w:color w:val="000000"/>
          <w:sz w:val="20"/>
          <w:szCs w:val="20"/>
          <w:lang w:eastAsia="ru-RU"/>
        </w:rPr>
        <w:t>6) направление на экспертизу не всех документов, предусмотренных Правительством Российской Федерации в соответствии с частью  настоящей статьей;</w:t>
      </w:r>
    </w:p>
    <w:p w14:paraId="3494AC98" w14:textId="77777777" w:rsidR="002C4457" w:rsidRPr="002C4457" w:rsidRDefault="002C4457" w:rsidP="002C4457">
      <w:pPr>
        <w:spacing w:after="0"/>
        <w:ind w:right="-143" w:firstLine="709"/>
        <w:contextualSpacing/>
        <w:jc w:val="both"/>
        <w:rPr>
          <w:rFonts w:ascii="Times New Roman" w:eastAsia="Times New Roman" w:hAnsi="Times New Roman" w:cs="Times New Roman"/>
          <w:color w:val="000000"/>
          <w:sz w:val="20"/>
          <w:szCs w:val="20"/>
          <w:lang w:eastAsia="ru-RU"/>
        </w:rPr>
      </w:pPr>
      <w:r w:rsidRPr="002C4457">
        <w:rPr>
          <w:rFonts w:ascii="Times New Roman" w:eastAsia="Times New Roman" w:hAnsi="Times New Roman" w:cs="Times New Roman"/>
          <w:color w:val="000000"/>
          <w:sz w:val="20"/>
          <w:szCs w:val="20"/>
          <w:lang w:eastAsia="ru-RU"/>
        </w:rPr>
        <w:t>7) направление проектной документации и (или) результатов инженерных изысканий в орган исполнительной власти, государственное учреждение, если в соответствии с Градостроительным кодексом Российской Федерации проведение государственной экспертизы таких проектной документации и (или) результатов инженерных изысканий осуществляется иным органом исполнительной власти, иным государственным учреждением;</w:t>
      </w:r>
    </w:p>
    <w:p w14:paraId="46AE0C46" w14:textId="77777777" w:rsidR="002C4457" w:rsidRPr="002C4457" w:rsidRDefault="002C4457" w:rsidP="002C4457">
      <w:pPr>
        <w:spacing w:after="0"/>
        <w:ind w:right="-143" w:firstLine="709"/>
        <w:contextualSpacing/>
        <w:jc w:val="both"/>
        <w:rPr>
          <w:rFonts w:ascii="Times New Roman" w:eastAsia="Times New Roman" w:hAnsi="Times New Roman" w:cs="Times New Roman"/>
          <w:color w:val="000000"/>
          <w:sz w:val="20"/>
          <w:szCs w:val="20"/>
          <w:lang w:eastAsia="ru-RU"/>
        </w:rPr>
      </w:pPr>
      <w:r w:rsidRPr="002C4457">
        <w:rPr>
          <w:rFonts w:ascii="Times New Roman" w:eastAsia="Times New Roman" w:hAnsi="Times New Roman" w:cs="Times New Roman"/>
          <w:color w:val="000000"/>
          <w:sz w:val="20"/>
          <w:szCs w:val="20"/>
          <w:lang w:eastAsia="ru-RU"/>
        </w:rPr>
        <w:t>23. Результатом экспертизы проектной документации является заключение о соответствии (положительное заключение) или несоответствии (отрицательное заключение) проектной документации требованиям технических регламентов и результатам инженерных изысканий, требованиям к содержанию разделов проектной документации, предусмотренным в соответствии с частью 13 статьи 48 Градостроительного кодекса Российской Федерации, а также о соответствии результатов инженерных изысканий требованиям технических регламентов (в случае, если результаты инженерных изысканий были направлены на экспертизу одновременно с проектной документацией). В случае, если результаты инженерных изысканий были направлены на экспертизу до направления проектной документации на экспертизу, результатом экспертизы является заключение о соответствии (положительное заключение) или несоответствии (отрицательное заключение) результатов инженерных изысканий требованиям технических регламентов.</w:t>
      </w:r>
    </w:p>
    <w:p w14:paraId="1E19B718" w14:textId="77777777" w:rsidR="002C4457" w:rsidRPr="002C4457" w:rsidRDefault="002C4457" w:rsidP="002C4457">
      <w:pPr>
        <w:spacing w:after="0"/>
        <w:ind w:right="-143" w:firstLine="709"/>
        <w:contextualSpacing/>
        <w:jc w:val="both"/>
        <w:rPr>
          <w:rFonts w:ascii="Times New Roman" w:eastAsia="Times New Roman" w:hAnsi="Times New Roman" w:cs="Times New Roman"/>
          <w:color w:val="000000"/>
          <w:sz w:val="20"/>
          <w:szCs w:val="20"/>
          <w:lang w:eastAsia="ru-RU"/>
        </w:rPr>
      </w:pPr>
      <w:r w:rsidRPr="002C4457">
        <w:rPr>
          <w:rFonts w:ascii="Times New Roman" w:eastAsia="Times New Roman" w:hAnsi="Times New Roman" w:cs="Times New Roman"/>
          <w:color w:val="000000"/>
          <w:sz w:val="20"/>
          <w:szCs w:val="20"/>
          <w:lang w:eastAsia="ru-RU"/>
        </w:rPr>
        <w:t>24. Отрицательное заключение экспертизы может быть оспорено застройщиком или техническим заказчиком в судебном порядке. Застройщик или технический заказчик вправе направить повторно проектную документацию и (или) результаты инженерных изысканий на экспертизу после внесения в них необходимых изменений.</w:t>
      </w:r>
    </w:p>
    <w:p w14:paraId="5B91C924" w14:textId="77777777" w:rsidR="002C4457" w:rsidRPr="002C4457" w:rsidRDefault="002C4457" w:rsidP="002C4457">
      <w:pPr>
        <w:spacing w:after="0"/>
        <w:ind w:right="-143" w:firstLine="709"/>
        <w:contextualSpacing/>
        <w:jc w:val="both"/>
        <w:rPr>
          <w:rFonts w:ascii="Times New Roman" w:eastAsia="Times New Roman" w:hAnsi="Times New Roman" w:cs="Times New Roman"/>
          <w:color w:val="000000"/>
          <w:sz w:val="20"/>
          <w:szCs w:val="20"/>
          <w:lang w:eastAsia="ru-RU"/>
        </w:rPr>
      </w:pPr>
      <w:r w:rsidRPr="002C4457">
        <w:rPr>
          <w:rFonts w:ascii="Times New Roman" w:eastAsia="Times New Roman" w:hAnsi="Times New Roman" w:cs="Times New Roman"/>
          <w:color w:val="000000"/>
          <w:sz w:val="20"/>
          <w:szCs w:val="20"/>
          <w:lang w:eastAsia="ru-RU"/>
        </w:rPr>
        <w:t xml:space="preserve">25. В случае несогласия с заключением экспертизы проектной документации и (или) экспертизы результатов инженерных изысканий застройщик, технический заказчик или их представитель в течение трех лет со дня утверждения такого заключения вправе обжаловать его в экспертной комиссии, созданной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строительства, архитектуры, градостроительства, </w:t>
      </w:r>
      <w:r w:rsidRPr="002C4457">
        <w:rPr>
          <w:rFonts w:ascii="Times New Roman" w:eastAsia="Times New Roman" w:hAnsi="Times New Roman" w:cs="Times New Roman"/>
          <w:color w:val="000000"/>
          <w:sz w:val="20"/>
          <w:szCs w:val="20"/>
          <w:lang w:eastAsia="ru-RU"/>
        </w:rPr>
        <w:lastRenderedPageBreak/>
        <w:t>в порядке, установленном указанным федеральным органом исполнительной власти. Решение такой экспертной комиссии о подтверждении или не подтверждении заключения государственной экспертизы или негосударственной экспертизы является обязательным для органа или организации, которые провели соответствующие экспертизу проектной документации и (или) экспертизу результатов инженерных изысканий, застройщика, технического заказчика.</w:t>
      </w:r>
    </w:p>
    <w:p w14:paraId="02DE577A" w14:textId="7D1081D6" w:rsidR="002C4457" w:rsidRDefault="002C4457" w:rsidP="002C4457">
      <w:pPr>
        <w:spacing w:after="0"/>
        <w:ind w:right="-143" w:firstLine="709"/>
        <w:contextualSpacing/>
        <w:jc w:val="both"/>
        <w:rPr>
          <w:rFonts w:ascii="Times New Roman" w:eastAsia="Times New Roman" w:hAnsi="Times New Roman" w:cs="Times New Roman"/>
          <w:color w:val="000000"/>
          <w:sz w:val="20"/>
          <w:szCs w:val="20"/>
          <w:lang w:eastAsia="ru-RU"/>
        </w:rPr>
      </w:pPr>
      <w:r w:rsidRPr="002C4457">
        <w:rPr>
          <w:rFonts w:ascii="Times New Roman" w:eastAsia="Times New Roman" w:hAnsi="Times New Roman" w:cs="Times New Roman"/>
          <w:color w:val="000000"/>
          <w:sz w:val="20"/>
          <w:szCs w:val="20"/>
          <w:lang w:eastAsia="ru-RU"/>
        </w:rPr>
        <w:t>26. Решение экспертной комиссии, указанной в части 12 настоящей статьи, о подтверждении или не подтверждении заключения экспертизы проектной документации и (или) экспертизы результатов инженерных изысканий может быть обжаловано в судебном порядке.</w:t>
      </w:r>
    </w:p>
    <w:p w14:paraId="7D51EC8B" w14:textId="77777777" w:rsidR="002C4457" w:rsidRPr="002C4457" w:rsidRDefault="002C4457" w:rsidP="002C4457">
      <w:pPr>
        <w:spacing w:after="0"/>
        <w:ind w:right="-143" w:firstLine="709"/>
        <w:contextualSpacing/>
        <w:jc w:val="both"/>
        <w:rPr>
          <w:rFonts w:ascii="Times New Roman" w:eastAsia="Times New Roman" w:hAnsi="Times New Roman" w:cs="Times New Roman"/>
          <w:color w:val="000000"/>
          <w:sz w:val="20"/>
          <w:szCs w:val="20"/>
          <w:lang w:eastAsia="ru-RU"/>
        </w:rPr>
      </w:pPr>
    </w:p>
    <w:p w14:paraId="26CE9E4A" w14:textId="4AEC8FCD" w:rsidR="002C4457" w:rsidRPr="002C4457" w:rsidRDefault="002C4457" w:rsidP="002C4457">
      <w:pPr>
        <w:spacing w:after="0"/>
        <w:ind w:right="-143"/>
        <w:contextualSpacing/>
        <w:jc w:val="center"/>
        <w:rPr>
          <w:rFonts w:ascii="Times New Roman" w:eastAsia="Times New Roman" w:hAnsi="Times New Roman" w:cs="Times New Roman"/>
          <w:b/>
          <w:color w:val="000000"/>
          <w:sz w:val="20"/>
          <w:szCs w:val="20"/>
          <w:lang w:eastAsia="ru-RU"/>
        </w:rPr>
      </w:pPr>
      <w:r w:rsidRPr="002C4457">
        <w:rPr>
          <w:rFonts w:ascii="Times New Roman" w:eastAsia="Times New Roman" w:hAnsi="Times New Roman" w:cs="Times New Roman"/>
          <w:b/>
          <w:color w:val="000000"/>
          <w:sz w:val="20"/>
          <w:szCs w:val="20"/>
          <w:lang w:eastAsia="ru-RU"/>
        </w:rPr>
        <w:t>Статья 31. Разрешение на строительство</w:t>
      </w:r>
    </w:p>
    <w:p w14:paraId="70557653" w14:textId="77777777" w:rsidR="002C4457" w:rsidRPr="002C4457" w:rsidRDefault="002C4457" w:rsidP="002C4457">
      <w:pPr>
        <w:spacing w:after="0"/>
        <w:ind w:right="-143" w:firstLine="709"/>
        <w:contextualSpacing/>
        <w:jc w:val="both"/>
        <w:rPr>
          <w:rFonts w:ascii="Times New Roman" w:eastAsia="Times New Roman" w:hAnsi="Times New Roman" w:cs="Times New Roman"/>
          <w:color w:val="000000"/>
          <w:sz w:val="20"/>
          <w:szCs w:val="20"/>
          <w:lang w:eastAsia="ru-RU"/>
        </w:rPr>
      </w:pPr>
    </w:p>
    <w:p w14:paraId="5F9B54D9" w14:textId="77777777" w:rsidR="002C4457" w:rsidRPr="002C4457" w:rsidRDefault="002C4457" w:rsidP="002C4457">
      <w:pPr>
        <w:spacing w:after="0"/>
        <w:ind w:right="-143" w:firstLine="709"/>
        <w:contextualSpacing/>
        <w:jc w:val="both"/>
        <w:rPr>
          <w:rFonts w:ascii="Times New Roman" w:eastAsia="Times New Roman" w:hAnsi="Times New Roman" w:cs="Times New Roman"/>
          <w:color w:val="000000"/>
          <w:sz w:val="20"/>
          <w:szCs w:val="20"/>
          <w:lang w:eastAsia="ru-RU"/>
        </w:rPr>
      </w:pPr>
      <w:r w:rsidRPr="002C4457">
        <w:rPr>
          <w:rFonts w:ascii="Times New Roman" w:eastAsia="Times New Roman" w:hAnsi="Times New Roman" w:cs="Times New Roman"/>
          <w:color w:val="000000"/>
          <w:sz w:val="20"/>
          <w:szCs w:val="20"/>
          <w:lang w:eastAsia="ru-RU"/>
        </w:rPr>
        <w:t>1. Разрешение на строительство представляет собой документ, который подтверждает соответствие проектной документации требованиям, установленным градостроительным регламентом (за исключением случая, предусмотренного частью 2 настоящей статьи), проектом планировки территории и проектом межевания территории (за исключением случаев, если в соответствии с Градостроительным кодексом Российской Федерации подготовка проекта планировки территории и проекта межевания территории не требуется), при осуществлении строительства, реконструкции объекта капитального строительства, не являющегося линейным объектом (далее - требования к строительству, реконструкции объекта капитального строительства), или требованиям, установленным проектом планировки территории и проектом межевания территории, при осуществлении строительства, реконструкции линейного объекта, а также допустимость размещения объекта капитального строительства на земельном участке в соответствии с разрешенным использованием такого земельного участка и ограничениями, установленными в соответствии с земельным и иным законодательством Российской Федерации. Разрешение на строительство дает застройщику право осуществлять строительство, реконструкцию объекта капитального строительства, за исключением случаев, предусмотренных Градостроительным кодексом Российской Федерации.</w:t>
      </w:r>
    </w:p>
    <w:p w14:paraId="6513031D" w14:textId="77777777" w:rsidR="002C4457" w:rsidRPr="002C4457" w:rsidRDefault="002C4457" w:rsidP="002C4457">
      <w:pPr>
        <w:spacing w:after="0"/>
        <w:ind w:right="-143" w:firstLine="709"/>
        <w:contextualSpacing/>
        <w:jc w:val="both"/>
        <w:rPr>
          <w:rFonts w:ascii="Times New Roman" w:eastAsia="Times New Roman" w:hAnsi="Times New Roman" w:cs="Times New Roman"/>
          <w:color w:val="000000"/>
          <w:sz w:val="20"/>
          <w:szCs w:val="20"/>
          <w:lang w:eastAsia="ru-RU"/>
        </w:rPr>
      </w:pPr>
      <w:r w:rsidRPr="002C4457">
        <w:rPr>
          <w:rFonts w:ascii="Times New Roman" w:eastAsia="Times New Roman" w:hAnsi="Times New Roman" w:cs="Times New Roman"/>
          <w:color w:val="000000"/>
          <w:sz w:val="20"/>
          <w:szCs w:val="20"/>
          <w:lang w:eastAsia="ru-RU"/>
        </w:rPr>
        <w:t>2. В случае, если на земельный участок не распространяется действие градостроительного регламента или для земельного участка не устанавливается градостроительный регламент, разрешение на строительство подтверждает соответствие проектной документации установленным в соответствии с частью 7 статьи 36 Градостроительного кодексом Российской Федерации требованиям к назначению, параметрам и размещению объекта капитального строительства на указанном земельном участке.</w:t>
      </w:r>
    </w:p>
    <w:p w14:paraId="256B5A29" w14:textId="77777777" w:rsidR="002C4457" w:rsidRPr="002C4457" w:rsidRDefault="002C4457" w:rsidP="002C4457">
      <w:pPr>
        <w:spacing w:after="0"/>
        <w:ind w:right="-143" w:firstLine="709"/>
        <w:contextualSpacing/>
        <w:jc w:val="both"/>
        <w:rPr>
          <w:rFonts w:ascii="Times New Roman" w:eastAsia="Times New Roman" w:hAnsi="Times New Roman" w:cs="Times New Roman"/>
          <w:color w:val="000000"/>
          <w:sz w:val="20"/>
          <w:szCs w:val="20"/>
          <w:lang w:eastAsia="ru-RU"/>
        </w:rPr>
      </w:pPr>
      <w:r w:rsidRPr="002C4457">
        <w:rPr>
          <w:rFonts w:ascii="Times New Roman" w:eastAsia="Times New Roman" w:hAnsi="Times New Roman" w:cs="Times New Roman"/>
          <w:color w:val="000000"/>
          <w:sz w:val="20"/>
          <w:szCs w:val="20"/>
          <w:lang w:eastAsia="ru-RU"/>
        </w:rPr>
        <w:t>3. Строительство, реконструкция объектов капитального строительства осуществляются на основании разрешения на строительство, за исключением случаев, предусмотренных настоящей статьей.</w:t>
      </w:r>
    </w:p>
    <w:p w14:paraId="226E9C94" w14:textId="77777777" w:rsidR="002C4457" w:rsidRPr="002C4457" w:rsidRDefault="002C4457" w:rsidP="002C4457">
      <w:pPr>
        <w:spacing w:after="0"/>
        <w:ind w:right="-143" w:firstLine="709"/>
        <w:contextualSpacing/>
        <w:jc w:val="both"/>
        <w:rPr>
          <w:rFonts w:ascii="Times New Roman" w:eastAsia="Times New Roman" w:hAnsi="Times New Roman" w:cs="Times New Roman"/>
          <w:color w:val="000000"/>
          <w:sz w:val="20"/>
          <w:szCs w:val="20"/>
          <w:lang w:eastAsia="ru-RU"/>
        </w:rPr>
      </w:pPr>
      <w:r w:rsidRPr="002C4457">
        <w:rPr>
          <w:rFonts w:ascii="Times New Roman" w:eastAsia="Times New Roman" w:hAnsi="Times New Roman" w:cs="Times New Roman"/>
          <w:color w:val="000000"/>
          <w:sz w:val="20"/>
          <w:szCs w:val="20"/>
          <w:lang w:eastAsia="ru-RU"/>
        </w:rPr>
        <w:t>4. Не допускается выдача разрешений на строительство при отсутствии правил землепользования и застройки, за исключением строительства, реконструкции объектов федерального значения, объектов регионального значения, объектов местного значения муниципальных районов, объектов капитального строительства на земельных участках, на которые не распространяется действие градостроительных регламентов или для которых не устанавливаются градостроительные регламенты, и в иных предусмотренных федеральными законами случаях.</w:t>
      </w:r>
    </w:p>
    <w:p w14:paraId="0879B0C3" w14:textId="77777777" w:rsidR="002C4457" w:rsidRPr="002C4457" w:rsidRDefault="002C4457" w:rsidP="002C4457">
      <w:pPr>
        <w:spacing w:after="0"/>
        <w:ind w:right="-143" w:firstLine="709"/>
        <w:contextualSpacing/>
        <w:jc w:val="both"/>
        <w:rPr>
          <w:rFonts w:ascii="Times New Roman" w:eastAsia="Times New Roman" w:hAnsi="Times New Roman" w:cs="Times New Roman"/>
          <w:color w:val="000000"/>
          <w:sz w:val="20"/>
          <w:szCs w:val="20"/>
          <w:lang w:eastAsia="ru-RU"/>
        </w:rPr>
      </w:pPr>
      <w:r w:rsidRPr="002C4457">
        <w:rPr>
          <w:rFonts w:ascii="Times New Roman" w:eastAsia="Times New Roman" w:hAnsi="Times New Roman" w:cs="Times New Roman"/>
          <w:color w:val="000000"/>
          <w:sz w:val="20"/>
          <w:szCs w:val="20"/>
          <w:lang w:eastAsia="ru-RU"/>
        </w:rPr>
        <w:t>5. Разрешение на строительство выдается органом местного самоуправления по месту нахождения земельного участка, за исключением случаев, предусмотренных частями 5 - 6 настоящей статьи и другими федеральными законами.</w:t>
      </w:r>
    </w:p>
    <w:p w14:paraId="3F7ED7E5" w14:textId="77777777" w:rsidR="002C4457" w:rsidRPr="002C4457" w:rsidRDefault="002C4457" w:rsidP="002C4457">
      <w:pPr>
        <w:spacing w:after="0"/>
        <w:ind w:right="-143" w:firstLine="709"/>
        <w:contextualSpacing/>
        <w:jc w:val="both"/>
        <w:rPr>
          <w:rFonts w:ascii="Times New Roman" w:eastAsia="Times New Roman" w:hAnsi="Times New Roman" w:cs="Times New Roman"/>
          <w:color w:val="000000"/>
          <w:sz w:val="20"/>
          <w:szCs w:val="20"/>
          <w:lang w:eastAsia="ru-RU"/>
        </w:rPr>
      </w:pPr>
      <w:r w:rsidRPr="002C4457">
        <w:rPr>
          <w:rFonts w:ascii="Times New Roman" w:eastAsia="Times New Roman" w:hAnsi="Times New Roman" w:cs="Times New Roman"/>
          <w:color w:val="000000"/>
          <w:sz w:val="20"/>
          <w:szCs w:val="20"/>
          <w:lang w:eastAsia="ru-RU"/>
        </w:rPr>
        <w:t>6. Разрешение на строительство выдается в случае осуществления строительства, реконструкции:</w:t>
      </w:r>
    </w:p>
    <w:p w14:paraId="002D48BB" w14:textId="77777777" w:rsidR="002C4457" w:rsidRPr="002C4457" w:rsidRDefault="002C4457" w:rsidP="002C4457">
      <w:pPr>
        <w:spacing w:after="0"/>
        <w:ind w:right="-143" w:firstLine="709"/>
        <w:contextualSpacing/>
        <w:jc w:val="both"/>
        <w:rPr>
          <w:rFonts w:ascii="Times New Roman" w:eastAsia="Times New Roman" w:hAnsi="Times New Roman" w:cs="Times New Roman"/>
          <w:color w:val="000000"/>
          <w:sz w:val="20"/>
          <w:szCs w:val="20"/>
          <w:lang w:eastAsia="ru-RU"/>
        </w:rPr>
      </w:pPr>
      <w:r w:rsidRPr="002C4457">
        <w:rPr>
          <w:rFonts w:ascii="Times New Roman" w:eastAsia="Times New Roman" w:hAnsi="Times New Roman" w:cs="Times New Roman"/>
          <w:color w:val="000000"/>
          <w:sz w:val="20"/>
          <w:szCs w:val="20"/>
          <w:lang w:eastAsia="ru-RU"/>
        </w:rPr>
        <w:t>1) объекта капитального строительства на земельном участке, предоставленном пользователю недр и необходимом для ведения работ, связанных с пользованием недрами (за исключением работ, связанных с пользованием участками недр местного значения), - федеральным органом управления государственным фондом недр;</w:t>
      </w:r>
    </w:p>
    <w:p w14:paraId="644BEDEC" w14:textId="77777777" w:rsidR="002C4457" w:rsidRPr="002C4457" w:rsidRDefault="002C4457" w:rsidP="002C4457">
      <w:pPr>
        <w:spacing w:after="0"/>
        <w:ind w:right="-143" w:firstLine="709"/>
        <w:contextualSpacing/>
        <w:jc w:val="both"/>
        <w:rPr>
          <w:rFonts w:ascii="Times New Roman" w:eastAsia="Times New Roman" w:hAnsi="Times New Roman" w:cs="Times New Roman"/>
          <w:color w:val="000000"/>
          <w:sz w:val="20"/>
          <w:szCs w:val="20"/>
          <w:lang w:eastAsia="ru-RU"/>
        </w:rPr>
      </w:pPr>
      <w:r w:rsidRPr="002C4457">
        <w:rPr>
          <w:rFonts w:ascii="Times New Roman" w:eastAsia="Times New Roman" w:hAnsi="Times New Roman" w:cs="Times New Roman"/>
          <w:color w:val="000000"/>
          <w:sz w:val="20"/>
          <w:szCs w:val="20"/>
          <w:lang w:eastAsia="ru-RU"/>
        </w:rPr>
        <w:t>2) объекта капитального строительства, строительство, реконструкцию которого планируется осуществлять в границах особо охраняемой природной территории (за исключением лечебно-оздоровительных местностей и курортов), - федеральным органом исполнительной власти, органом государственной власти субъекта Российской Федерации или органом местного самоуправления, в ведении которого находится соответствующая особо охраняемая природная территория;</w:t>
      </w:r>
    </w:p>
    <w:p w14:paraId="4FF35538" w14:textId="77777777" w:rsidR="002C4457" w:rsidRPr="002C4457" w:rsidRDefault="002C4457" w:rsidP="002C4457">
      <w:pPr>
        <w:spacing w:after="0"/>
        <w:ind w:right="-143" w:firstLine="709"/>
        <w:contextualSpacing/>
        <w:jc w:val="both"/>
        <w:rPr>
          <w:rFonts w:ascii="Times New Roman" w:eastAsia="Times New Roman" w:hAnsi="Times New Roman" w:cs="Times New Roman"/>
          <w:color w:val="000000"/>
          <w:sz w:val="20"/>
          <w:szCs w:val="20"/>
          <w:lang w:eastAsia="ru-RU"/>
        </w:rPr>
      </w:pPr>
      <w:r w:rsidRPr="002C4457">
        <w:rPr>
          <w:rFonts w:ascii="Times New Roman" w:eastAsia="Times New Roman" w:hAnsi="Times New Roman" w:cs="Times New Roman"/>
          <w:color w:val="000000"/>
          <w:sz w:val="20"/>
          <w:szCs w:val="20"/>
          <w:lang w:eastAsia="ru-RU"/>
        </w:rPr>
        <w:t>7. В случае, если при проведении работ по сохранению объекта культурного наследия затрагиваются конструктивные и другие характеристики надежности и безопасности такого объекта, исполнительными органами государственной власти или органами местного самоуправления, уполномоченными в области сохранения, использования, популяризации и государственной охраны объектов культурного наследия, выдается разрешение на строительство в соответствии с Градостроительным кодексом Российской Федерации.</w:t>
      </w:r>
    </w:p>
    <w:p w14:paraId="45192F71" w14:textId="77777777" w:rsidR="002C4457" w:rsidRPr="002C4457" w:rsidRDefault="002C4457" w:rsidP="002C4457">
      <w:pPr>
        <w:spacing w:after="0"/>
        <w:ind w:right="-143" w:firstLine="709"/>
        <w:contextualSpacing/>
        <w:jc w:val="both"/>
        <w:rPr>
          <w:rFonts w:ascii="Times New Roman" w:eastAsia="Times New Roman" w:hAnsi="Times New Roman" w:cs="Times New Roman"/>
          <w:color w:val="000000"/>
          <w:sz w:val="20"/>
          <w:szCs w:val="20"/>
          <w:lang w:eastAsia="ru-RU"/>
        </w:rPr>
      </w:pPr>
      <w:r w:rsidRPr="002C4457">
        <w:rPr>
          <w:rFonts w:ascii="Times New Roman" w:eastAsia="Times New Roman" w:hAnsi="Times New Roman" w:cs="Times New Roman"/>
          <w:color w:val="000000"/>
          <w:sz w:val="20"/>
          <w:szCs w:val="20"/>
          <w:lang w:eastAsia="ru-RU"/>
        </w:rPr>
        <w:lastRenderedPageBreak/>
        <w:t>8. В целях строительства, реконструкции объекта капитального строительства застройщик направляет заявление о выдаче разрешения на строительство непосредственно в уполномоченные на выдачу разрешений на строительство в соответствии с настоящей статьей федеральный орган исполнительной власти, орган исполнительной власти субъекта Российской Федерации, орган местного самоуправления, Заявление о выдаче разрешения на строительство может быть подано через многофункциональный центр в соответствии с соглашением о взаимодействии между многофункциональным центром и уполномоченным на выдачу разрешений на строительство в соответствии настоящей статьей федеральным органом исполнительной власти, органом исполнительной власти субъекта Российской Федерации, органом местного самоуправления. К указанному заявлению прилагаются следующие документы:</w:t>
      </w:r>
    </w:p>
    <w:p w14:paraId="723DE3AE" w14:textId="77777777" w:rsidR="002C4457" w:rsidRPr="002C4457" w:rsidRDefault="002C4457" w:rsidP="002C4457">
      <w:pPr>
        <w:spacing w:after="0"/>
        <w:ind w:right="-143" w:firstLine="709"/>
        <w:contextualSpacing/>
        <w:jc w:val="both"/>
        <w:rPr>
          <w:rFonts w:ascii="Times New Roman" w:eastAsia="Times New Roman" w:hAnsi="Times New Roman" w:cs="Times New Roman"/>
          <w:color w:val="000000"/>
          <w:sz w:val="20"/>
          <w:szCs w:val="20"/>
          <w:lang w:eastAsia="ru-RU"/>
        </w:rPr>
      </w:pPr>
      <w:r w:rsidRPr="002C4457">
        <w:rPr>
          <w:rFonts w:ascii="Times New Roman" w:eastAsia="Times New Roman" w:hAnsi="Times New Roman" w:cs="Times New Roman"/>
          <w:color w:val="000000"/>
          <w:sz w:val="20"/>
          <w:szCs w:val="20"/>
          <w:lang w:eastAsia="ru-RU"/>
        </w:rPr>
        <w:t>1) правоустанавливающие документы на земельный участок;</w:t>
      </w:r>
    </w:p>
    <w:p w14:paraId="4B547E0D" w14:textId="77777777" w:rsidR="002C4457" w:rsidRPr="002C4457" w:rsidRDefault="002C4457" w:rsidP="002C4457">
      <w:pPr>
        <w:spacing w:after="0"/>
        <w:ind w:right="-143" w:firstLine="709"/>
        <w:contextualSpacing/>
        <w:jc w:val="both"/>
        <w:rPr>
          <w:rFonts w:ascii="Times New Roman" w:eastAsia="Times New Roman" w:hAnsi="Times New Roman" w:cs="Times New Roman"/>
          <w:color w:val="000000"/>
          <w:sz w:val="20"/>
          <w:szCs w:val="20"/>
          <w:lang w:eastAsia="ru-RU"/>
        </w:rPr>
      </w:pPr>
      <w:r w:rsidRPr="002C4457">
        <w:rPr>
          <w:rFonts w:ascii="Times New Roman" w:eastAsia="Times New Roman" w:hAnsi="Times New Roman" w:cs="Times New Roman"/>
          <w:color w:val="000000"/>
          <w:sz w:val="20"/>
          <w:szCs w:val="20"/>
          <w:lang w:eastAsia="ru-RU"/>
        </w:rPr>
        <w:t>2) при наличии соглашения о передаче в случаях, установленных бюджетным законодательством Российской Федерации, органом государственной власти (государственным органом),  органом управления государственным внебюджетным фондом или органом местного самоуправления полномочий государственного (муниципального) заказчика, заключенного при осуществлении бюджетных инвестиций, - указанное соглашение, правоустанавливающие документы на земельный участок правообладателя, с которым заключено это соглашение;</w:t>
      </w:r>
    </w:p>
    <w:p w14:paraId="03748BAC" w14:textId="77777777" w:rsidR="002C4457" w:rsidRPr="002C4457" w:rsidRDefault="002C4457" w:rsidP="002C4457">
      <w:pPr>
        <w:spacing w:after="0"/>
        <w:ind w:right="-143" w:firstLine="709"/>
        <w:contextualSpacing/>
        <w:jc w:val="both"/>
        <w:rPr>
          <w:rFonts w:ascii="Times New Roman" w:eastAsia="Times New Roman" w:hAnsi="Times New Roman" w:cs="Times New Roman"/>
          <w:color w:val="000000"/>
          <w:sz w:val="20"/>
          <w:szCs w:val="20"/>
          <w:lang w:eastAsia="ru-RU"/>
        </w:rPr>
      </w:pPr>
      <w:r w:rsidRPr="002C4457">
        <w:rPr>
          <w:rFonts w:ascii="Times New Roman" w:eastAsia="Times New Roman" w:hAnsi="Times New Roman" w:cs="Times New Roman"/>
          <w:color w:val="000000"/>
          <w:sz w:val="20"/>
          <w:szCs w:val="20"/>
          <w:lang w:eastAsia="ru-RU"/>
        </w:rPr>
        <w:t>3) градостроительный план земельного участка, выданный не ранее чем за три года до дня представления заявления на получение разрешения на строительство, или в случае выдачи разрешения на строительство линейного объекта реквизиты проекта планировки территории и проекта межевания территории;</w:t>
      </w:r>
    </w:p>
    <w:p w14:paraId="291EFBE2" w14:textId="77777777" w:rsidR="002C4457" w:rsidRPr="002C4457" w:rsidRDefault="002C4457" w:rsidP="002C4457">
      <w:pPr>
        <w:spacing w:after="0"/>
        <w:ind w:right="-143" w:firstLine="709"/>
        <w:contextualSpacing/>
        <w:jc w:val="both"/>
        <w:rPr>
          <w:rFonts w:ascii="Times New Roman" w:eastAsia="Times New Roman" w:hAnsi="Times New Roman" w:cs="Times New Roman"/>
          <w:color w:val="000000"/>
          <w:sz w:val="20"/>
          <w:szCs w:val="20"/>
          <w:lang w:eastAsia="ru-RU"/>
        </w:rPr>
      </w:pPr>
      <w:r w:rsidRPr="002C4457">
        <w:rPr>
          <w:rFonts w:ascii="Times New Roman" w:eastAsia="Times New Roman" w:hAnsi="Times New Roman" w:cs="Times New Roman"/>
          <w:color w:val="000000"/>
          <w:sz w:val="20"/>
          <w:szCs w:val="20"/>
          <w:lang w:eastAsia="ru-RU"/>
        </w:rPr>
        <w:t>4) материалы, содержащиеся в проектной документации:</w:t>
      </w:r>
    </w:p>
    <w:p w14:paraId="24B1E1FF" w14:textId="77777777" w:rsidR="002C4457" w:rsidRPr="002C4457" w:rsidRDefault="002C4457" w:rsidP="002C4457">
      <w:pPr>
        <w:spacing w:after="0"/>
        <w:ind w:right="-143" w:firstLine="709"/>
        <w:contextualSpacing/>
        <w:jc w:val="both"/>
        <w:rPr>
          <w:rFonts w:ascii="Times New Roman" w:eastAsia="Times New Roman" w:hAnsi="Times New Roman" w:cs="Times New Roman"/>
          <w:color w:val="000000"/>
          <w:sz w:val="20"/>
          <w:szCs w:val="20"/>
          <w:lang w:eastAsia="ru-RU"/>
        </w:rPr>
      </w:pPr>
      <w:r w:rsidRPr="002C4457">
        <w:rPr>
          <w:rFonts w:ascii="Times New Roman" w:eastAsia="Times New Roman" w:hAnsi="Times New Roman" w:cs="Times New Roman"/>
          <w:color w:val="000000"/>
          <w:sz w:val="20"/>
          <w:szCs w:val="20"/>
          <w:lang w:eastAsia="ru-RU"/>
        </w:rPr>
        <w:t>а) пояснительная записка;</w:t>
      </w:r>
    </w:p>
    <w:p w14:paraId="5737C5C2" w14:textId="77777777" w:rsidR="002C4457" w:rsidRPr="002C4457" w:rsidRDefault="002C4457" w:rsidP="002C4457">
      <w:pPr>
        <w:spacing w:after="0"/>
        <w:ind w:right="-143" w:firstLine="709"/>
        <w:contextualSpacing/>
        <w:jc w:val="both"/>
        <w:rPr>
          <w:rFonts w:ascii="Times New Roman" w:eastAsia="Times New Roman" w:hAnsi="Times New Roman" w:cs="Times New Roman"/>
          <w:color w:val="000000"/>
          <w:sz w:val="20"/>
          <w:szCs w:val="20"/>
          <w:lang w:eastAsia="ru-RU"/>
        </w:rPr>
      </w:pPr>
      <w:r w:rsidRPr="002C4457">
        <w:rPr>
          <w:rFonts w:ascii="Times New Roman" w:eastAsia="Times New Roman" w:hAnsi="Times New Roman" w:cs="Times New Roman"/>
          <w:color w:val="000000"/>
          <w:sz w:val="20"/>
          <w:szCs w:val="20"/>
          <w:lang w:eastAsia="ru-RU"/>
        </w:rPr>
        <w:t>б) схема планировочной организации земельного участка, выполненная в соответствии с информацией, указанной в градостроительном плане земельного участка, с обозначением места размещения объекта капитального строительства, подъездов и проходов к нему, границ зон действия публичных сервитутов, объектов археологического наследия;</w:t>
      </w:r>
    </w:p>
    <w:p w14:paraId="11AA8051" w14:textId="77777777" w:rsidR="002C4457" w:rsidRPr="002C4457" w:rsidRDefault="002C4457" w:rsidP="002C4457">
      <w:pPr>
        <w:spacing w:after="0"/>
        <w:ind w:right="-143" w:firstLine="709"/>
        <w:contextualSpacing/>
        <w:jc w:val="both"/>
        <w:rPr>
          <w:rFonts w:ascii="Times New Roman" w:eastAsia="Times New Roman" w:hAnsi="Times New Roman" w:cs="Times New Roman"/>
          <w:color w:val="000000"/>
          <w:sz w:val="20"/>
          <w:szCs w:val="20"/>
          <w:lang w:eastAsia="ru-RU"/>
        </w:rPr>
      </w:pPr>
      <w:r w:rsidRPr="002C4457">
        <w:rPr>
          <w:rFonts w:ascii="Times New Roman" w:eastAsia="Times New Roman" w:hAnsi="Times New Roman" w:cs="Times New Roman"/>
          <w:color w:val="000000"/>
          <w:sz w:val="20"/>
          <w:szCs w:val="20"/>
          <w:lang w:eastAsia="ru-RU"/>
        </w:rPr>
        <w:t>в) схема планировочной организации земельного участка, подтверждающая расположение линейного объекта в пределах красных линий, утвержденных в составе документации по планировке территории применительно к линейным объектам;</w:t>
      </w:r>
    </w:p>
    <w:p w14:paraId="550958EC" w14:textId="77777777" w:rsidR="002C4457" w:rsidRPr="002C4457" w:rsidRDefault="002C4457" w:rsidP="002C4457">
      <w:pPr>
        <w:spacing w:after="0"/>
        <w:ind w:right="-143" w:firstLine="709"/>
        <w:contextualSpacing/>
        <w:jc w:val="both"/>
        <w:rPr>
          <w:rFonts w:ascii="Times New Roman" w:eastAsia="Times New Roman" w:hAnsi="Times New Roman" w:cs="Times New Roman"/>
          <w:color w:val="000000"/>
          <w:sz w:val="20"/>
          <w:szCs w:val="20"/>
          <w:lang w:eastAsia="ru-RU"/>
        </w:rPr>
      </w:pPr>
      <w:r w:rsidRPr="002C4457">
        <w:rPr>
          <w:rFonts w:ascii="Times New Roman" w:eastAsia="Times New Roman" w:hAnsi="Times New Roman" w:cs="Times New Roman"/>
          <w:color w:val="000000"/>
          <w:sz w:val="20"/>
          <w:szCs w:val="20"/>
          <w:lang w:eastAsia="ru-RU"/>
        </w:rPr>
        <w:t>г) архитектурные решения;</w:t>
      </w:r>
    </w:p>
    <w:p w14:paraId="62A54A19" w14:textId="77777777" w:rsidR="002C4457" w:rsidRPr="002C4457" w:rsidRDefault="002C4457" w:rsidP="002C4457">
      <w:pPr>
        <w:spacing w:after="0"/>
        <w:ind w:right="-143" w:firstLine="709"/>
        <w:contextualSpacing/>
        <w:jc w:val="both"/>
        <w:rPr>
          <w:rFonts w:ascii="Times New Roman" w:eastAsia="Times New Roman" w:hAnsi="Times New Roman" w:cs="Times New Roman"/>
          <w:color w:val="000000"/>
          <w:sz w:val="20"/>
          <w:szCs w:val="20"/>
          <w:lang w:eastAsia="ru-RU"/>
        </w:rPr>
      </w:pPr>
      <w:r w:rsidRPr="002C4457">
        <w:rPr>
          <w:rFonts w:ascii="Times New Roman" w:eastAsia="Times New Roman" w:hAnsi="Times New Roman" w:cs="Times New Roman"/>
          <w:color w:val="000000"/>
          <w:sz w:val="20"/>
          <w:szCs w:val="20"/>
          <w:lang w:eastAsia="ru-RU"/>
        </w:rPr>
        <w:t>д) сведения об инженерном оборудовании, сводный план сетей инженерно-технического обеспечения с обозначением мест подключения (технологического присоединения) проектируемого объекта капитального строительства к сетям инженерно-технического обеспечения;</w:t>
      </w:r>
    </w:p>
    <w:p w14:paraId="7A187E4A" w14:textId="77777777" w:rsidR="002C4457" w:rsidRPr="002C4457" w:rsidRDefault="002C4457" w:rsidP="002C4457">
      <w:pPr>
        <w:spacing w:after="0"/>
        <w:ind w:right="-143" w:firstLine="709"/>
        <w:contextualSpacing/>
        <w:jc w:val="both"/>
        <w:rPr>
          <w:rFonts w:ascii="Times New Roman" w:eastAsia="Times New Roman" w:hAnsi="Times New Roman" w:cs="Times New Roman"/>
          <w:color w:val="000000"/>
          <w:sz w:val="20"/>
          <w:szCs w:val="20"/>
          <w:lang w:eastAsia="ru-RU"/>
        </w:rPr>
      </w:pPr>
      <w:r w:rsidRPr="002C4457">
        <w:rPr>
          <w:rFonts w:ascii="Times New Roman" w:eastAsia="Times New Roman" w:hAnsi="Times New Roman" w:cs="Times New Roman"/>
          <w:color w:val="000000"/>
          <w:sz w:val="20"/>
          <w:szCs w:val="20"/>
          <w:lang w:eastAsia="ru-RU"/>
        </w:rPr>
        <w:t>е) проект организации строительства объекта капитального строительства;</w:t>
      </w:r>
    </w:p>
    <w:p w14:paraId="18B1DB97" w14:textId="77777777" w:rsidR="002C4457" w:rsidRPr="002C4457" w:rsidRDefault="002C4457" w:rsidP="002C4457">
      <w:pPr>
        <w:spacing w:after="0"/>
        <w:ind w:right="-143" w:firstLine="709"/>
        <w:contextualSpacing/>
        <w:jc w:val="both"/>
        <w:rPr>
          <w:rFonts w:ascii="Times New Roman" w:eastAsia="Times New Roman" w:hAnsi="Times New Roman" w:cs="Times New Roman"/>
          <w:color w:val="000000"/>
          <w:sz w:val="20"/>
          <w:szCs w:val="20"/>
          <w:lang w:eastAsia="ru-RU"/>
        </w:rPr>
      </w:pPr>
      <w:r w:rsidRPr="002C4457">
        <w:rPr>
          <w:rFonts w:ascii="Times New Roman" w:eastAsia="Times New Roman" w:hAnsi="Times New Roman" w:cs="Times New Roman"/>
          <w:color w:val="000000"/>
          <w:sz w:val="20"/>
          <w:szCs w:val="20"/>
          <w:lang w:eastAsia="ru-RU"/>
        </w:rPr>
        <w:t>ж) проект организации работ по сносу или демонтажу объектов капитального строительства, их частей;</w:t>
      </w:r>
    </w:p>
    <w:p w14:paraId="7A41E952" w14:textId="77777777" w:rsidR="002C4457" w:rsidRPr="002C4457" w:rsidRDefault="002C4457" w:rsidP="002C4457">
      <w:pPr>
        <w:spacing w:after="0"/>
        <w:ind w:right="-143" w:firstLine="709"/>
        <w:contextualSpacing/>
        <w:jc w:val="both"/>
        <w:rPr>
          <w:rFonts w:ascii="Times New Roman" w:eastAsia="Times New Roman" w:hAnsi="Times New Roman" w:cs="Times New Roman"/>
          <w:color w:val="000000"/>
          <w:sz w:val="20"/>
          <w:szCs w:val="20"/>
          <w:lang w:eastAsia="ru-RU"/>
        </w:rPr>
      </w:pPr>
      <w:r w:rsidRPr="002C4457">
        <w:rPr>
          <w:rFonts w:ascii="Times New Roman" w:eastAsia="Times New Roman" w:hAnsi="Times New Roman" w:cs="Times New Roman"/>
          <w:color w:val="000000"/>
          <w:sz w:val="20"/>
          <w:szCs w:val="20"/>
          <w:lang w:eastAsia="ru-RU"/>
        </w:rPr>
        <w:t>з) перечень мероприятий по обеспечению доступа инвалидов к объектам здравоохранения, образования, культуры, отдыха, спорта и иным объектам социально-культурного и коммунально-бытового назначения, объектам транспорта, торговли, общественного питания, объектам делового, административного, финансового, религиозного назначения, объектам жилищного фонда в случае строительства, реконструкции указанных объектов при условии, что экспертиза проектной документации указанных объектов не проводилась в соответствии со статьей 49 Градостроительного кодекса Российской Федерации;</w:t>
      </w:r>
    </w:p>
    <w:p w14:paraId="4DA0FB34" w14:textId="77777777" w:rsidR="002C4457" w:rsidRPr="002C4457" w:rsidRDefault="002C4457" w:rsidP="002C4457">
      <w:pPr>
        <w:spacing w:after="0"/>
        <w:ind w:right="-143" w:firstLine="709"/>
        <w:contextualSpacing/>
        <w:jc w:val="both"/>
        <w:rPr>
          <w:rFonts w:ascii="Times New Roman" w:eastAsia="Times New Roman" w:hAnsi="Times New Roman" w:cs="Times New Roman"/>
          <w:color w:val="000000"/>
          <w:sz w:val="20"/>
          <w:szCs w:val="20"/>
          <w:lang w:eastAsia="ru-RU"/>
        </w:rPr>
      </w:pPr>
      <w:r w:rsidRPr="002C4457">
        <w:rPr>
          <w:rFonts w:ascii="Times New Roman" w:eastAsia="Times New Roman" w:hAnsi="Times New Roman" w:cs="Times New Roman"/>
          <w:color w:val="000000"/>
          <w:sz w:val="20"/>
          <w:szCs w:val="20"/>
          <w:lang w:eastAsia="ru-RU"/>
        </w:rPr>
        <w:t>5) положительное заключение экспертизы проектной документации объекта капитального строительства (применительно к отдельным этапам строительства в случае, предусмотренном частью 12.1 статьи 48 Градостроительного кодекса Российской Федерации), если такая проектная документация подлежит экспертизе в соответствии со статьей 49 Градостроительного кодекса Российской Федерации, положительное заключение государственной экспертизы проектной документации в случаях, предусмотренных частью 3.4 статьи 49 Градостроительного кодекса Российской Федерации, положительное заключение государственной экологической экспертизы проектной документации в случаях, предусмотренных частью 6 статьи 49 Градостроительного кодекса Российской Федерации;</w:t>
      </w:r>
    </w:p>
    <w:p w14:paraId="33D1E304" w14:textId="77777777" w:rsidR="002C4457" w:rsidRPr="002C4457" w:rsidRDefault="002C4457" w:rsidP="002C4457">
      <w:pPr>
        <w:spacing w:after="0"/>
        <w:ind w:right="-143" w:firstLine="709"/>
        <w:contextualSpacing/>
        <w:jc w:val="both"/>
        <w:rPr>
          <w:rFonts w:ascii="Times New Roman" w:eastAsia="Times New Roman" w:hAnsi="Times New Roman" w:cs="Times New Roman"/>
          <w:color w:val="000000"/>
          <w:sz w:val="20"/>
          <w:szCs w:val="20"/>
          <w:lang w:eastAsia="ru-RU"/>
        </w:rPr>
      </w:pPr>
      <w:r w:rsidRPr="002C4457">
        <w:rPr>
          <w:rFonts w:ascii="Times New Roman" w:eastAsia="Times New Roman" w:hAnsi="Times New Roman" w:cs="Times New Roman"/>
          <w:color w:val="000000"/>
          <w:sz w:val="20"/>
          <w:szCs w:val="20"/>
          <w:lang w:eastAsia="ru-RU"/>
        </w:rPr>
        <w:t>6) заключение, предусмотренное частью 3.5 статьи 49 Градостроительного кодекса Российской Федерации, в случае использования модифицированной проектной документации;</w:t>
      </w:r>
    </w:p>
    <w:p w14:paraId="15FEE43A" w14:textId="77777777" w:rsidR="002C4457" w:rsidRPr="002C4457" w:rsidRDefault="002C4457" w:rsidP="002C4457">
      <w:pPr>
        <w:spacing w:after="0"/>
        <w:ind w:right="-143" w:firstLine="709"/>
        <w:contextualSpacing/>
        <w:jc w:val="both"/>
        <w:rPr>
          <w:rFonts w:ascii="Times New Roman" w:eastAsia="Times New Roman" w:hAnsi="Times New Roman" w:cs="Times New Roman"/>
          <w:color w:val="000000"/>
          <w:sz w:val="20"/>
          <w:szCs w:val="20"/>
          <w:lang w:eastAsia="ru-RU"/>
        </w:rPr>
      </w:pPr>
      <w:r w:rsidRPr="002C4457">
        <w:rPr>
          <w:rFonts w:ascii="Times New Roman" w:eastAsia="Times New Roman" w:hAnsi="Times New Roman" w:cs="Times New Roman"/>
          <w:color w:val="000000"/>
          <w:sz w:val="20"/>
          <w:szCs w:val="20"/>
          <w:lang w:eastAsia="ru-RU"/>
        </w:rPr>
        <w:t>7) разрешение на отклонение от предельных параметров разрешенного строительства, реконструкции (в случае, если застройщику было предоставлено такое разрешение);</w:t>
      </w:r>
    </w:p>
    <w:p w14:paraId="6E863B64" w14:textId="77777777" w:rsidR="002C4457" w:rsidRPr="002C4457" w:rsidRDefault="002C4457" w:rsidP="002C4457">
      <w:pPr>
        <w:spacing w:after="0"/>
        <w:ind w:right="-143" w:firstLine="709"/>
        <w:contextualSpacing/>
        <w:jc w:val="both"/>
        <w:rPr>
          <w:rFonts w:ascii="Times New Roman" w:eastAsia="Times New Roman" w:hAnsi="Times New Roman" w:cs="Times New Roman"/>
          <w:color w:val="000000"/>
          <w:sz w:val="20"/>
          <w:szCs w:val="20"/>
          <w:lang w:eastAsia="ru-RU"/>
        </w:rPr>
      </w:pPr>
      <w:r w:rsidRPr="002C4457">
        <w:rPr>
          <w:rFonts w:ascii="Times New Roman" w:eastAsia="Times New Roman" w:hAnsi="Times New Roman" w:cs="Times New Roman"/>
          <w:color w:val="000000"/>
          <w:sz w:val="20"/>
          <w:szCs w:val="20"/>
          <w:lang w:eastAsia="ru-RU"/>
        </w:rPr>
        <w:t>8) согласие всех правообладателей объекта капитального строительства в случае реконструкции такого объекта, за исключением указанных в пункте 9 настоящей части случаев реконструкции многоквартирного дома;</w:t>
      </w:r>
    </w:p>
    <w:p w14:paraId="2EA15F9E" w14:textId="77777777" w:rsidR="002C4457" w:rsidRPr="002C4457" w:rsidRDefault="002C4457" w:rsidP="002C4457">
      <w:pPr>
        <w:spacing w:after="0"/>
        <w:ind w:right="-143" w:firstLine="709"/>
        <w:contextualSpacing/>
        <w:jc w:val="both"/>
        <w:rPr>
          <w:rFonts w:ascii="Times New Roman" w:eastAsia="Times New Roman" w:hAnsi="Times New Roman" w:cs="Times New Roman"/>
          <w:color w:val="000000"/>
          <w:sz w:val="20"/>
          <w:szCs w:val="20"/>
          <w:lang w:eastAsia="ru-RU"/>
        </w:rPr>
      </w:pPr>
      <w:r w:rsidRPr="002C4457">
        <w:rPr>
          <w:rFonts w:ascii="Times New Roman" w:eastAsia="Times New Roman" w:hAnsi="Times New Roman" w:cs="Times New Roman"/>
          <w:color w:val="000000"/>
          <w:sz w:val="20"/>
          <w:szCs w:val="20"/>
          <w:lang w:eastAsia="ru-RU"/>
        </w:rPr>
        <w:lastRenderedPageBreak/>
        <w:t xml:space="preserve">9) решение общего собрания собственников помещений и </w:t>
      </w:r>
      <w:proofErr w:type="spellStart"/>
      <w:r w:rsidRPr="002C4457">
        <w:rPr>
          <w:rFonts w:ascii="Times New Roman" w:eastAsia="Times New Roman" w:hAnsi="Times New Roman" w:cs="Times New Roman"/>
          <w:color w:val="000000"/>
          <w:sz w:val="20"/>
          <w:szCs w:val="20"/>
          <w:lang w:eastAsia="ru-RU"/>
        </w:rPr>
        <w:t>машино</w:t>
      </w:r>
      <w:proofErr w:type="spellEnd"/>
      <w:r w:rsidRPr="002C4457">
        <w:rPr>
          <w:rFonts w:ascii="Times New Roman" w:eastAsia="Times New Roman" w:hAnsi="Times New Roman" w:cs="Times New Roman"/>
          <w:color w:val="000000"/>
          <w:sz w:val="20"/>
          <w:szCs w:val="20"/>
          <w:lang w:eastAsia="ru-RU"/>
        </w:rPr>
        <w:t xml:space="preserve">-мест в многоквартирном доме, принятое в соответствии с жилищным законодательством в случае реконструкции многоквартирного дома, или, если в результате такой реконструкции произойдет уменьшение размера общего имущества в многоквартирном доме, согласие всех собственников помещений и </w:t>
      </w:r>
      <w:proofErr w:type="spellStart"/>
      <w:r w:rsidRPr="002C4457">
        <w:rPr>
          <w:rFonts w:ascii="Times New Roman" w:eastAsia="Times New Roman" w:hAnsi="Times New Roman" w:cs="Times New Roman"/>
          <w:color w:val="000000"/>
          <w:sz w:val="20"/>
          <w:szCs w:val="20"/>
          <w:lang w:eastAsia="ru-RU"/>
        </w:rPr>
        <w:t>машино</w:t>
      </w:r>
      <w:proofErr w:type="spellEnd"/>
      <w:r w:rsidRPr="002C4457">
        <w:rPr>
          <w:rFonts w:ascii="Times New Roman" w:eastAsia="Times New Roman" w:hAnsi="Times New Roman" w:cs="Times New Roman"/>
          <w:color w:val="000000"/>
          <w:sz w:val="20"/>
          <w:szCs w:val="20"/>
          <w:lang w:eastAsia="ru-RU"/>
        </w:rPr>
        <w:t>-мест в многоквартирном доме;</w:t>
      </w:r>
    </w:p>
    <w:p w14:paraId="7FDE06A3" w14:textId="1479103F" w:rsidR="002C4457" w:rsidRPr="002C4457" w:rsidRDefault="002C4457" w:rsidP="002C4457">
      <w:pPr>
        <w:spacing w:after="0"/>
        <w:ind w:right="-143" w:firstLine="709"/>
        <w:contextualSpacing/>
        <w:jc w:val="both"/>
        <w:rPr>
          <w:rFonts w:ascii="Times New Roman" w:eastAsia="Times New Roman" w:hAnsi="Times New Roman" w:cs="Times New Roman"/>
          <w:color w:val="000000"/>
          <w:sz w:val="20"/>
          <w:szCs w:val="20"/>
          <w:lang w:eastAsia="ru-RU"/>
        </w:rPr>
      </w:pPr>
      <w:r w:rsidRPr="002C4457">
        <w:rPr>
          <w:rFonts w:ascii="Times New Roman" w:eastAsia="Times New Roman" w:hAnsi="Times New Roman" w:cs="Times New Roman"/>
          <w:color w:val="000000"/>
          <w:sz w:val="20"/>
          <w:szCs w:val="20"/>
          <w:lang w:eastAsia="ru-RU"/>
        </w:rPr>
        <w:t>10) копия свидетельства об аккредитации юридического лица, выдавшего положительное заключение негосударственной экспертизы проектной документации в случае, если представлено заключение негосударственной экспертизы проектной документации;</w:t>
      </w:r>
    </w:p>
    <w:p w14:paraId="03B19E0B" w14:textId="6C9EAC75" w:rsidR="002C4457" w:rsidRPr="002C4457" w:rsidRDefault="002C4457" w:rsidP="002C4457">
      <w:pPr>
        <w:spacing w:after="0"/>
        <w:ind w:right="-143" w:firstLine="709"/>
        <w:contextualSpacing/>
        <w:jc w:val="both"/>
        <w:rPr>
          <w:rFonts w:ascii="Times New Roman" w:eastAsia="Times New Roman" w:hAnsi="Times New Roman" w:cs="Times New Roman"/>
          <w:color w:val="000000"/>
          <w:sz w:val="20"/>
          <w:szCs w:val="20"/>
          <w:lang w:eastAsia="ru-RU"/>
        </w:rPr>
      </w:pPr>
      <w:r w:rsidRPr="002C4457">
        <w:rPr>
          <w:rFonts w:ascii="Times New Roman" w:eastAsia="Times New Roman" w:hAnsi="Times New Roman" w:cs="Times New Roman"/>
          <w:color w:val="000000"/>
          <w:sz w:val="20"/>
          <w:szCs w:val="20"/>
          <w:lang w:eastAsia="ru-RU"/>
        </w:rPr>
        <w:t>11) документы, предусмотренные законодательством Российской Федерации об объектах культурного наследия в случае, если при проведении работ по сохранению объекта культурного наследия затрагиваются конструктивные и другие характеристики надежности и безопасности такого объекта.</w:t>
      </w:r>
    </w:p>
    <w:p w14:paraId="5008C52A" w14:textId="77777777" w:rsidR="002C4457" w:rsidRPr="002C4457" w:rsidRDefault="002C4457" w:rsidP="002C4457">
      <w:pPr>
        <w:spacing w:after="0"/>
        <w:ind w:right="-143" w:firstLine="709"/>
        <w:contextualSpacing/>
        <w:jc w:val="both"/>
        <w:rPr>
          <w:rFonts w:ascii="Times New Roman" w:eastAsia="Times New Roman" w:hAnsi="Times New Roman" w:cs="Times New Roman"/>
          <w:color w:val="000000"/>
          <w:sz w:val="20"/>
          <w:szCs w:val="20"/>
          <w:lang w:eastAsia="ru-RU"/>
        </w:rPr>
      </w:pPr>
      <w:r w:rsidRPr="002C4457">
        <w:rPr>
          <w:rFonts w:ascii="Times New Roman" w:eastAsia="Times New Roman" w:hAnsi="Times New Roman" w:cs="Times New Roman"/>
          <w:color w:val="000000"/>
          <w:sz w:val="20"/>
          <w:szCs w:val="20"/>
          <w:lang w:eastAsia="ru-RU"/>
        </w:rPr>
        <w:t>9. Документы (их копии или сведения, содержащиеся в них), указанные в пунктах 1, 2 и 5 части 7 настоящей статьи, запрашиваются органами, указанными в абзаце первом части 7 настоящей статьи,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указанные документы, в срок не позднее трех рабочих дней со дня получения заявления о выдаче разрешения на строительство, если застройщик не представил указанные документы самостоятельно.</w:t>
      </w:r>
    </w:p>
    <w:p w14:paraId="7B80CCCC" w14:textId="77777777" w:rsidR="002C4457" w:rsidRPr="002C4457" w:rsidRDefault="002C4457" w:rsidP="002C4457">
      <w:pPr>
        <w:spacing w:after="0"/>
        <w:ind w:right="-143" w:firstLine="709"/>
        <w:contextualSpacing/>
        <w:jc w:val="both"/>
        <w:rPr>
          <w:rFonts w:ascii="Times New Roman" w:eastAsia="Times New Roman" w:hAnsi="Times New Roman" w:cs="Times New Roman"/>
          <w:color w:val="000000"/>
          <w:sz w:val="20"/>
          <w:szCs w:val="20"/>
          <w:lang w:eastAsia="ru-RU"/>
        </w:rPr>
      </w:pPr>
      <w:r w:rsidRPr="002C4457">
        <w:rPr>
          <w:rFonts w:ascii="Times New Roman" w:eastAsia="Times New Roman" w:hAnsi="Times New Roman" w:cs="Times New Roman"/>
          <w:color w:val="000000"/>
          <w:sz w:val="20"/>
          <w:szCs w:val="20"/>
          <w:lang w:eastAsia="ru-RU"/>
        </w:rPr>
        <w:t>10. Документы, указанные в пункте 1 части 7 настоящей статьи, направляются заявителем самостоятельно, если указанные документы (их копии или сведения, содержащиеся в них) отсутствуют в Едином государственном реестре недвижимости.</w:t>
      </w:r>
    </w:p>
    <w:p w14:paraId="173DA792" w14:textId="77777777" w:rsidR="002C4457" w:rsidRPr="002C4457" w:rsidRDefault="002C4457" w:rsidP="002C4457">
      <w:pPr>
        <w:spacing w:after="0"/>
        <w:ind w:right="-143" w:firstLine="709"/>
        <w:contextualSpacing/>
        <w:jc w:val="both"/>
        <w:rPr>
          <w:rFonts w:ascii="Times New Roman" w:eastAsia="Times New Roman" w:hAnsi="Times New Roman" w:cs="Times New Roman"/>
          <w:color w:val="000000"/>
          <w:sz w:val="20"/>
          <w:szCs w:val="20"/>
          <w:lang w:eastAsia="ru-RU"/>
        </w:rPr>
      </w:pPr>
      <w:r w:rsidRPr="002C4457">
        <w:rPr>
          <w:rFonts w:ascii="Times New Roman" w:eastAsia="Times New Roman" w:hAnsi="Times New Roman" w:cs="Times New Roman"/>
          <w:color w:val="000000"/>
          <w:sz w:val="20"/>
          <w:szCs w:val="20"/>
          <w:lang w:eastAsia="ru-RU"/>
        </w:rPr>
        <w:t>11. В целях строительства, реконструкции объекта индивидуального жилищного строительства застройщик направляет заявление о выдаче разрешения на строительство в уполномоченные на выдачу разрешений на строительство в соответствии с настоящей статьей федеральный орган исполнительной власти, орган исполнительной власти субъекта Российской Федерации или орган местного самоуправления непосредственно либо через многофункциональный центр. Для принятия решения о выдаче разрешения на строительство необходимы следующие документы:</w:t>
      </w:r>
    </w:p>
    <w:p w14:paraId="33525073" w14:textId="77777777" w:rsidR="002C4457" w:rsidRPr="002C4457" w:rsidRDefault="002C4457" w:rsidP="002C4457">
      <w:pPr>
        <w:spacing w:after="0"/>
        <w:ind w:right="-143" w:firstLine="709"/>
        <w:contextualSpacing/>
        <w:jc w:val="both"/>
        <w:rPr>
          <w:rFonts w:ascii="Times New Roman" w:eastAsia="Times New Roman" w:hAnsi="Times New Roman" w:cs="Times New Roman"/>
          <w:color w:val="000000"/>
          <w:sz w:val="20"/>
          <w:szCs w:val="20"/>
          <w:lang w:eastAsia="ru-RU"/>
        </w:rPr>
      </w:pPr>
      <w:r w:rsidRPr="002C4457">
        <w:rPr>
          <w:rFonts w:ascii="Times New Roman" w:eastAsia="Times New Roman" w:hAnsi="Times New Roman" w:cs="Times New Roman"/>
          <w:color w:val="000000"/>
          <w:sz w:val="20"/>
          <w:szCs w:val="20"/>
          <w:lang w:eastAsia="ru-RU"/>
        </w:rPr>
        <w:t>1) правоустанавливающие документы на земельный участок;</w:t>
      </w:r>
    </w:p>
    <w:p w14:paraId="77E51F65" w14:textId="77777777" w:rsidR="002C4457" w:rsidRPr="002C4457" w:rsidRDefault="002C4457" w:rsidP="002C4457">
      <w:pPr>
        <w:spacing w:after="0"/>
        <w:ind w:right="-143" w:firstLine="709"/>
        <w:contextualSpacing/>
        <w:jc w:val="both"/>
        <w:rPr>
          <w:rFonts w:ascii="Times New Roman" w:eastAsia="Times New Roman" w:hAnsi="Times New Roman" w:cs="Times New Roman"/>
          <w:color w:val="000000"/>
          <w:sz w:val="20"/>
          <w:szCs w:val="20"/>
          <w:lang w:eastAsia="ru-RU"/>
        </w:rPr>
      </w:pPr>
      <w:r w:rsidRPr="002C4457">
        <w:rPr>
          <w:rFonts w:ascii="Times New Roman" w:eastAsia="Times New Roman" w:hAnsi="Times New Roman" w:cs="Times New Roman"/>
          <w:color w:val="000000"/>
          <w:sz w:val="20"/>
          <w:szCs w:val="20"/>
          <w:lang w:eastAsia="ru-RU"/>
        </w:rPr>
        <w:t>2) градостроительный план земельного участка, выданный не ранее чем за три года до дня представления заявления на получение разрешения на строительство;</w:t>
      </w:r>
    </w:p>
    <w:p w14:paraId="2BF25ACE" w14:textId="77777777" w:rsidR="002C4457" w:rsidRPr="002C4457" w:rsidRDefault="002C4457" w:rsidP="002C4457">
      <w:pPr>
        <w:spacing w:after="0"/>
        <w:ind w:right="-143" w:firstLine="709"/>
        <w:contextualSpacing/>
        <w:jc w:val="both"/>
        <w:rPr>
          <w:rFonts w:ascii="Times New Roman" w:eastAsia="Times New Roman" w:hAnsi="Times New Roman" w:cs="Times New Roman"/>
          <w:color w:val="000000"/>
          <w:sz w:val="20"/>
          <w:szCs w:val="20"/>
          <w:lang w:eastAsia="ru-RU"/>
        </w:rPr>
      </w:pPr>
      <w:r w:rsidRPr="002C4457">
        <w:rPr>
          <w:rFonts w:ascii="Times New Roman" w:eastAsia="Times New Roman" w:hAnsi="Times New Roman" w:cs="Times New Roman"/>
          <w:color w:val="000000"/>
          <w:sz w:val="20"/>
          <w:szCs w:val="20"/>
          <w:lang w:eastAsia="ru-RU"/>
        </w:rPr>
        <w:t>3) схема планировочной организации земельного участка с обозначением места размещения объекта индивидуального жилищного строительства;</w:t>
      </w:r>
    </w:p>
    <w:p w14:paraId="0B926715" w14:textId="77777777" w:rsidR="002C4457" w:rsidRPr="002C4457" w:rsidRDefault="002C4457" w:rsidP="002C4457">
      <w:pPr>
        <w:spacing w:after="0"/>
        <w:ind w:right="-143" w:firstLine="709"/>
        <w:contextualSpacing/>
        <w:jc w:val="both"/>
        <w:rPr>
          <w:rFonts w:ascii="Times New Roman" w:eastAsia="Times New Roman" w:hAnsi="Times New Roman" w:cs="Times New Roman"/>
          <w:color w:val="000000"/>
          <w:sz w:val="20"/>
          <w:szCs w:val="20"/>
          <w:lang w:eastAsia="ru-RU"/>
        </w:rPr>
      </w:pPr>
      <w:r w:rsidRPr="002C4457">
        <w:rPr>
          <w:rFonts w:ascii="Times New Roman" w:eastAsia="Times New Roman" w:hAnsi="Times New Roman" w:cs="Times New Roman"/>
          <w:color w:val="000000"/>
          <w:sz w:val="20"/>
          <w:szCs w:val="20"/>
          <w:lang w:eastAsia="ru-RU"/>
        </w:rPr>
        <w:t>4) описание внешнего облика объекта индивидуального жилищного строительства в случае, если строительство или реконструкция объекта индивидуального жилищного строительства планируется в границах территории исторического поселения федерального или регионального значения, за исключением случая, предусмотренного частью 10.2 настоящей статьи. Описание внешнего облика объекта индивидуального жилищного строительства включает в себя его описание в текстовой форме и графическое описание. Описание внешнего облика объекта индивидуального жилищного строительства в текстовой форме включает в себя указание на параметры объекта индивидуального жилищного строительства, цветовое решение его внешнего облика, планируемые к использованию строительные материалы, определяющие внешний облик такого объекта, а также описание иных характеристик такого объекта, требования к которым установлены градостроительным регламентом в качестве требований к архитектурным решениям объекта капитального строительства. Графическое описание представляет собой изображение внешнего облика объекта индивидуального жилищного строительства, включая его фасады и конфигурацию объекта.</w:t>
      </w:r>
    </w:p>
    <w:p w14:paraId="0A8946BB" w14:textId="77777777" w:rsidR="002C4457" w:rsidRPr="002C4457" w:rsidRDefault="002C4457" w:rsidP="002C4457">
      <w:pPr>
        <w:spacing w:after="0"/>
        <w:ind w:right="-143" w:firstLine="709"/>
        <w:contextualSpacing/>
        <w:jc w:val="both"/>
        <w:rPr>
          <w:rFonts w:ascii="Times New Roman" w:eastAsia="Times New Roman" w:hAnsi="Times New Roman" w:cs="Times New Roman"/>
          <w:color w:val="000000"/>
          <w:sz w:val="20"/>
          <w:szCs w:val="20"/>
          <w:lang w:eastAsia="ru-RU"/>
        </w:rPr>
      </w:pPr>
      <w:r w:rsidRPr="002C4457">
        <w:rPr>
          <w:rFonts w:ascii="Times New Roman" w:eastAsia="Times New Roman" w:hAnsi="Times New Roman" w:cs="Times New Roman"/>
          <w:color w:val="000000"/>
          <w:sz w:val="20"/>
          <w:szCs w:val="20"/>
          <w:lang w:eastAsia="ru-RU"/>
        </w:rPr>
        <w:t>12. Документы (их копии или сведения, содержащиеся в них), указанные в пунктах 1 и 2 части 10 настоящей статьи, запрашиваются органами, указанными в абзаце первом части 9 настоящей статьи,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указанные документы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если застройщик не представил указанные документы самостоятельно.</w:t>
      </w:r>
    </w:p>
    <w:p w14:paraId="4F6B2CF4" w14:textId="77777777" w:rsidR="002C4457" w:rsidRPr="002C4457" w:rsidRDefault="002C4457" w:rsidP="002C4457">
      <w:pPr>
        <w:spacing w:after="0"/>
        <w:ind w:right="-143" w:firstLine="709"/>
        <w:contextualSpacing/>
        <w:jc w:val="both"/>
        <w:rPr>
          <w:rFonts w:ascii="Times New Roman" w:eastAsia="Times New Roman" w:hAnsi="Times New Roman" w:cs="Times New Roman"/>
          <w:color w:val="000000"/>
          <w:sz w:val="20"/>
          <w:szCs w:val="20"/>
          <w:lang w:eastAsia="ru-RU"/>
        </w:rPr>
      </w:pPr>
      <w:r w:rsidRPr="002C4457">
        <w:rPr>
          <w:rFonts w:ascii="Times New Roman" w:eastAsia="Times New Roman" w:hAnsi="Times New Roman" w:cs="Times New Roman"/>
          <w:color w:val="000000"/>
          <w:sz w:val="20"/>
          <w:szCs w:val="20"/>
          <w:lang w:eastAsia="ru-RU"/>
        </w:rPr>
        <w:t>13. Документы, указанные в пункте 1 части 10 настоящей статьи, направляются заявителем самостоятельно, если указанные документы (их копии или сведения, содержащиеся в них) отсутствуют в Едином государственном реестре недвижимости.</w:t>
      </w:r>
    </w:p>
    <w:p w14:paraId="5DA86F3F" w14:textId="77777777" w:rsidR="002C4457" w:rsidRPr="002C4457" w:rsidRDefault="002C4457" w:rsidP="002C4457">
      <w:pPr>
        <w:spacing w:after="0"/>
        <w:ind w:right="-143" w:firstLine="709"/>
        <w:contextualSpacing/>
        <w:jc w:val="both"/>
        <w:rPr>
          <w:rFonts w:ascii="Times New Roman" w:eastAsia="Times New Roman" w:hAnsi="Times New Roman" w:cs="Times New Roman"/>
          <w:color w:val="000000"/>
          <w:sz w:val="20"/>
          <w:szCs w:val="20"/>
          <w:lang w:eastAsia="ru-RU"/>
        </w:rPr>
      </w:pPr>
      <w:r w:rsidRPr="002C4457">
        <w:rPr>
          <w:rFonts w:ascii="Times New Roman" w:eastAsia="Times New Roman" w:hAnsi="Times New Roman" w:cs="Times New Roman"/>
          <w:color w:val="000000"/>
          <w:sz w:val="20"/>
          <w:szCs w:val="20"/>
          <w:lang w:eastAsia="ru-RU"/>
        </w:rPr>
        <w:t>14. 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орган местного самоуправления или уполномоченная организация, в течение семи рабочих дней со дня получения заявления о выдаче разрешения на строительство, за исключением случая, предусмотренного частью 14 настоящей статьи:</w:t>
      </w:r>
    </w:p>
    <w:p w14:paraId="21C09F3A" w14:textId="77777777" w:rsidR="002C4457" w:rsidRPr="002C4457" w:rsidRDefault="002C4457" w:rsidP="002C4457">
      <w:pPr>
        <w:spacing w:after="0"/>
        <w:ind w:right="-143" w:firstLine="709"/>
        <w:contextualSpacing/>
        <w:jc w:val="both"/>
        <w:rPr>
          <w:rFonts w:ascii="Times New Roman" w:eastAsia="Times New Roman" w:hAnsi="Times New Roman" w:cs="Times New Roman"/>
          <w:color w:val="000000"/>
          <w:sz w:val="20"/>
          <w:szCs w:val="20"/>
          <w:lang w:eastAsia="ru-RU"/>
        </w:rPr>
      </w:pPr>
      <w:r w:rsidRPr="002C4457">
        <w:rPr>
          <w:rFonts w:ascii="Times New Roman" w:eastAsia="Times New Roman" w:hAnsi="Times New Roman" w:cs="Times New Roman"/>
          <w:color w:val="000000"/>
          <w:sz w:val="20"/>
          <w:szCs w:val="20"/>
          <w:lang w:eastAsia="ru-RU"/>
        </w:rPr>
        <w:t>1) проводят проверку наличия документов, необходимых для принятия решения о выдаче разрешения на строительство;</w:t>
      </w:r>
    </w:p>
    <w:p w14:paraId="75A937A7" w14:textId="77777777" w:rsidR="002C4457" w:rsidRPr="002C4457" w:rsidRDefault="002C4457" w:rsidP="002C4457">
      <w:pPr>
        <w:spacing w:after="0"/>
        <w:ind w:right="-143" w:firstLine="709"/>
        <w:contextualSpacing/>
        <w:jc w:val="both"/>
        <w:rPr>
          <w:rFonts w:ascii="Times New Roman" w:eastAsia="Times New Roman" w:hAnsi="Times New Roman" w:cs="Times New Roman"/>
          <w:color w:val="000000"/>
          <w:sz w:val="20"/>
          <w:szCs w:val="20"/>
          <w:lang w:eastAsia="ru-RU"/>
        </w:rPr>
      </w:pPr>
      <w:r w:rsidRPr="002C4457">
        <w:rPr>
          <w:rFonts w:ascii="Times New Roman" w:eastAsia="Times New Roman" w:hAnsi="Times New Roman" w:cs="Times New Roman"/>
          <w:color w:val="000000"/>
          <w:sz w:val="20"/>
          <w:szCs w:val="20"/>
          <w:lang w:eastAsia="ru-RU"/>
        </w:rPr>
        <w:lastRenderedPageBreak/>
        <w:t>2) проводят проверку соответствия проектной документации или схемы планировочной организации земельного участка с обозначением места размещения объекта индивидуального жилищного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или в случае выдачи разрешения на строительство линейного объекта требованиям проекта планировки территории и проекта межевания территории, а также допустимости размещения объекта капитального строительства в соответствии с разрешенным использованием земельного участка и ограничениями, установленными в соответствии с земельным и иным законодательством Российской Федерации. В случае выдачи лицу разрешения на отклонение от предельных параметров разрешенного строительства, реконструкции проводится проверка проектной документации или указанной схемы планировочной организации земельного участка на соответствие требованиям, установленным в разрешении на отклонение от предельных параметров разрешенного строительства, реконструкции;</w:t>
      </w:r>
    </w:p>
    <w:p w14:paraId="77C8FBB9" w14:textId="77777777" w:rsidR="002C4457" w:rsidRPr="002C4457" w:rsidRDefault="002C4457" w:rsidP="002C4457">
      <w:pPr>
        <w:spacing w:after="0"/>
        <w:ind w:right="-143" w:firstLine="709"/>
        <w:contextualSpacing/>
        <w:jc w:val="both"/>
        <w:rPr>
          <w:rFonts w:ascii="Times New Roman" w:eastAsia="Times New Roman" w:hAnsi="Times New Roman" w:cs="Times New Roman"/>
          <w:color w:val="000000"/>
          <w:sz w:val="20"/>
          <w:szCs w:val="20"/>
          <w:lang w:eastAsia="ru-RU"/>
        </w:rPr>
      </w:pPr>
      <w:r w:rsidRPr="002C4457">
        <w:rPr>
          <w:rFonts w:ascii="Times New Roman" w:eastAsia="Times New Roman" w:hAnsi="Times New Roman" w:cs="Times New Roman"/>
          <w:color w:val="000000"/>
          <w:sz w:val="20"/>
          <w:szCs w:val="20"/>
          <w:lang w:eastAsia="ru-RU"/>
        </w:rPr>
        <w:t>3) выдают разрешение на строительство или отказывают в выдаче такого разрешения с указанием причин отказа.</w:t>
      </w:r>
    </w:p>
    <w:p w14:paraId="746DE45C" w14:textId="0952FAC2" w:rsidR="002C4457" w:rsidRDefault="002C4457" w:rsidP="002C4457">
      <w:pPr>
        <w:spacing w:after="0"/>
        <w:ind w:right="-143" w:firstLine="709"/>
        <w:contextualSpacing/>
        <w:jc w:val="both"/>
        <w:rPr>
          <w:rFonts w:ascii="Times New Roman" w:eastAsia="Times New Roman" w:hAnsi="Times New Roman" w:cs="Times New Roman"/>
          <w:color w:val="000000"/>
          <w:sz w:val="20"/>
          <w:szCs w:val="20"/>
          <w:lang w:eastAsia="ru-RU"/>
        </w:rPr>
      </w:pPr>
      <w:r w:rsidRPr="002C4457">
        <w:rPr>
          <w:rFonts w:ascii="Times New Roman" w:eastAsia="Times New Roman" w:hAnsi="Times New Roman" w:cs="Times New Roman"/>
          <w:color w:val="000000"/>
          <w:sz w:val="20"/>
          <w:szCs w:val="20"/>
          <w:lang w:eastAsia="ru-RU"/>
        </w:rPr>
        <w:t>15. Орган исполнительной власти субъекта Российской Федерации, уполномоченный в области охраны объектов культурного наследия, в течение двадцати пяти дней со дня поступления от органа или организации, уполномоченных на выдачу разрешений на строительство, предусмотренного пунктом 3 части 12 статьи 48 Градостроительного кодекса Российской Федерации раздела проектной документации объекта капитального строительства или предусмотрено пунктом 4 части 9 настоящей статьи описания внешнего облика объекта индивидуального жилищного строительства рассматривает указанные раздел проектной документации объекта капитального строительства или описание внешнего облика объекта индивидуального жилищного строительства и направляет в указанные орган или организацию заключение о соответствии или несоответствии указанных раздела проектной документации объекта капитального строительства или описания внешнего облика объекта индивидуального жилищного строительства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 Направление органом или организацией, уполномоченными в соответствии с Градостроительным кодексом Российской Федерации на выдачу разрешений на строительство, указанных раздела проектной документации объекта капитального строительства или описания внешнего облика объекта индивидуального жилищного строительства в орган исполнительной власти субъекта Российской Федерации, уполномоченный в области охраны объектов культурного наследия, и направление органом исполнительной власти субъекта Российской Федерации, уполномоченным в области охраны объектов культурного наследия, указанных в настоящей части заключений в орган или организацию, уполномоченные в соответствии с Градостроительным кодексом Российской Федерации на выдачу разрешений на строительство, осуществляются в порядке межведомственного информационного взаимодействия.</w:t>
      </w:r>
    </w:p>
    <w:p w14:paraId="4F6A89B7" w14:textId="1E60568E" w:rsidR="002C4457" w:rsidRPr="002C4457" w:rsidRDefault="002C4457" w:rsidP="002C4457">
      <w:pPr>
        <w:spacing w:after="0"/>
        <w:ind w:right="-143" w:firstLine="709"/>
        <w:contextualSpacing/>
        <w:jc w:val="both"/>
        <w:rPr>
          <w:rFonts w:ascii="Times New Roman" w:eastAsia="Times New Roman" w:hAnsi="Times New Roman" w:cs="Times New Roman"/>
          <w:color w:val="000000"/>
          <w:sz w:val="20"/>
          <w:szCs w:val="20"/>
          <w:lang w:eastAsia="ru-RU"/>
        </w:rPr>
      </w:pPr>
      <w:r w:rsidRPr="002C4457">
        <w:rPr>
          <w:rFonts w:ascii="Times New Roman" w:eastAsia="Times New Roman" w:hAnsi="Times New Roman" w:cs="Times New Roman"/>
          <w:color w:val="000000"/>
          <w:sz w:val="20"/>
          <w:szCs w:val="20"/>
          <w:lang w:eastAsia="ru-RU"/>
        </w:rPr>
        <w:t xml:space="preserve">16. Уполномоченные на выдачу разрешений на строительство федеральный орган исполнительной власти, орган исполнительной власти субъекта Российской </w:t>
      </w:r>
      <w:r>
        <w:rPr>
          <w:rFonts w:ascii="Times New Roman" w:eastAsia="Times New Roman" w:hAnsi="Times New Roman" w:cs="Times New Roman"/>
          <w:color w:val="000000"/>
          <w:sz w:val="20"/>
          <w:szCs w:val="20"/>
          <w:lang w:eastAsia="ru-RU"/>
        </w:rPr>
        <w:t xml:space="preserve"> </w:t>
      </w:r>
      <w:r w:rsidRPr="002C4457">
        <w:rPr>
          <w:rFonts w:ascii="Times New Roman" w:eastAsia="Times New Roman" w:hAnsi="Times New Roman" w:cs="Times New Roman"/>
          <w:color w:val="000000"/>
          <w:sz w:val="20"/>
          <w:szCs w:val="20"/>
          <w:lang w:eastAsia="ru-RU"/>
        </w:rPr>
        <w:t xml:space="preserve">Федерации, </w:t>
      </w:r>
      <w:r>
        <w:rPr>
          <w:rFonts w:ascii="Times New Roman" w:eastAsia="Times New Roman" w:hAnsi="Times New Roman" w:cs="Times New Roman"/>
          <w:color w:val="000000"/>
          <w:sz w:val="20"/>
          <w:szCs w:val="20"/>
          <w:lang w:eastAsia="ru-RU"/>
        </w:rPr>
        <w:t xml:space="preserve">  </w:t>
      </w:r>
      <w:r w:rsidRPr="002C4457">
        <w:rPr>
          <w:rFonts w:ascii="Times New Roman" w:eastAsia="Times New Roman" w:hAnsi="Times New Roman" w:cs="Times New Roman"/>
          <w:color w:val="000000"/>
          <w:sz w:val="20"/>
          <w:szCs w:val="20"/>
          <w:lang w:eastAsia="ru-RU"/>
        </w:rPr>
        <w:t>орган</w:t>
      </w:r>
      <w:r>
        <w:rPr>
          <w:rFonts w:ascii="Times New Roman" w:eastAsia="Times New Roman" w:hAnsi="Times New Roman" w:cs="Times New Roman"/>
          <w:color w:val="000000"/>
          <w:sz w:val="20"/>
          <w:szCs w:val="20"/>
          <w:lang w:eastAsia="ru-RU"/>
        </w:rPr>
        <w:t xml:space="preserve"> </w:t>
      </w:r>
      <w:r w:rsidRPr="002C4457">
        <w:rPr>
          <w:rFonts w:ascii="Times New Roman" w:eastAsia="Times New Roman" w:hAnsi="Times New Roman" w:cs="Times New Roman"/>
          <w:color w:val="000000"/>
          <w:sz w:val="20"/>
          <w:szCs w:val="20"/>
          <w:lang w:eastAsia="ru-RU"/>
        </w:rPr>
        <w:t xml:space="preserve"> местного </w:t>
      </w:r>
      <w:r>
        <w:rPr>
          <w:rFonts w:ascii="Times New Roman" w:eastAsia="Times New Roman" w:hAnsi="Times New Roman" w:cs="Times New Roman"/>
          <w:color w:val="000000"/>
          <w:sz w:val="20"/>
          <w:szCs w:val="20"/>
          <w:lang w:eastAsia="ru-RU"/>
        </w:rPr>
        <w:t xml:space="preserve"> </w:t>
      </w:r>
      <w:r w:rsidRPr="002C4457">
        <w:rPr>
          <w:rFonts w:ascii="Times New Roman" w:eastAsia="Times New Roman" w:hAnsi="Times New Roman" w:cs="Times New Roman"/>
          <w:color w:val="000000"/>
          <w:sz w:val="20"/>
          <w:szCs w:val="20"/>
          <w:lang w:eastAsia="ru-RU"/>
        </w:rPr>
        <w:t xml:space="preserve">самоуправления </w:t>
      </w:r>
      <w:r>
        <w:rPr>
          <w:rFonts w:ascii="Times New Roman" w:eastAsia="Times New Roman" w:hAnsi="Times New Roman" w:cs="Times New Roman"/>
          <w:color w:val="000000"/>
          <w:sz w:val="20"/>
          <w:szCs w:val="20"/>
          <w:lang w:eastAsia="ru-RU"/>
        </w:rPr>
        <w:t xml:space="preserve"> </w:t>
      </w:r>
      <w:r w:rsidRPr="002C4457">
        <w:rPr>
          <w:rFonts w:ascii="Times New Roman" w:eastAsia="Times New Roman" w:hAnsi="Times New Roman" w:cs="Times New Roman"/>
          <w:color w:val="000000"/>
          <w:sz w:val="20"/>
          <w:szCs w:val="20"/>
          <w:lang w:eastAsia="ru-RU"/>
        </w:rPr>
        <w:t>по</w:t>
      </w:r>
    </w:p>
    <w:p w14:paraId="36DE9CE0" w14:textId="2CE0CB69" w:rsidR="002C4457" w:rsidRPr="002C4457" w:rsidRDefault="002C4457" w:rsidP="002C4457">
      <w:pPr>
        <w:spacing w:after="0"/>
        <w:ind w:right="-143"/>
        <w:contextualSpacing/>
        <w:jc w:val="both"/>
        <w:rPr>
          <w:rFonts w:ascii="Times New Roman" w:eastAsia="Times New Roman" w:hAnsi="Times New Roman" w:cs="Times New Roman"/>
          <w:color w:val="000000"/>
          <w:sz w:val="20"/>
          <w:szCs w:val="20"/>
          <w:lang w:eastAsia="ru-RU"/>
        </w:rPr>
      </w:pPr>
      <w:r w:rsidRPr="002C4457">
        <w:rPr>
          <w:rFonts w:ascii="Times New Roman" w:eastAsia="Times New Roman" w:hAnsi="Times New Roman" w:cs="Times New Roman"/>
          <w:color w:val="000000"/>
          <w:sz w:val="20"/>
          <w:szCs w:val="20"/>
          <w:lang w:eastAsia="ru-RU"/>
        </w:rPr>
        <w:t>заявлению застройщика могут выдать разрешение на отдельные этапы строительства, реконструкции.</w:t>
      </w:r>
    </w:p>
    <w:p w14:paraId="1535162B" w14:textId="77777777" w:rsidR="002C4457" w:rsidRPr="002C4457" w:rsidRDefault="002C4457" w:rsidP="002C4457">
      <w:pPr>
        <w:spacing w:after="0"/>
        <w:ind w:right="-143" w:firstLine="709"/>
        <w:contextualSpacing/>
        <w:jc w:val="both"/>
        <w:rPr>
          <w:rFonts w:ascii="Times New Roman" w:eastAsia="Times New Roman" w:hAnsi="Times New Roman" w:cs="Times New Roman"/>
          <w:color w:val="000000"/>
          <w:sz w:val="20"/>
          <w:szCs w:val="20"/>
          <w:lang w:eastAsia="ru-RU"/>
        </w:rPr>
      </w:pPr>
      <w:r w:rsidRPr="002C4457">
        <w:rPr>
          <w:rFonts w:ascii="Times New Roman" w:eastAsia="Times New Roman" w:hAnsi="Times New Roman" w:cs="Times New Roman"/>
          <w:color w:val="000000"/>
          <w:sz w:val="20"/>
          <w:szCs w:val="20"/>
          <w:lang w:eastAsia="ru-RU"/>
        </w:rPr>
        <w:t>17. 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орган местного отказывают в выдаче разрешения на строительство при отсутствии документов, предусмотренных частями 7 и 9 настоящей статьи, или несоответствии представленных документов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или в случае выдачи разрешения на строительство линейного объекта требованиям проекта планировки территории и проекта межевания территории, а также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требованиям, установленным в разрешении на отклонение от предельных параметров разрешенного строительства, реконструкции. Неполучение или несвоевременное получение документов, запрошенных в соответствии с настоящей статьей, не может являться основанием для отказа в выдаче разрешения на строительство. Основанием для отказа в выдаче разрешения на строительство является также поступившее от органа исполнительной власти субъекта Российской Федерации, уполномоченного в области охраны объектов культурного наследия, заключение о несоответствии раздела проектной документации объекта капитального строительства или описания внешнего облика объекта индивидуального жилищного строительства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w:t>
      </w:r>
    </w:p>
    <w:p w14:paraId="30A02C77" w14:textId="77777777" w:rsidR="002C4457" w:rsidRPr="002C4457" w:rsidRDefault="002C4457" w:rsidP="002C4457">
      <w:pPr>
        <w:spacing w:after="0"/>
        <w:ind w:right="-143" w:firstLine="709"/>
        <w:contextualSpacing/>
        <w:jc w:val="both"/>
        <w:rPr>
          <w:rFonts w:ascii="Times New Roman" w:eastAsia="Times New Roman" w:hAnsi="Times New Roman" w:cs="Times New Roman"/>
          <w:color w:val="000000"/>
          <w:sz w:val="20"/>
          <w:szCs w:val="20"/>
          <w:lang w:eastAsia="ru-RU"/>
        </w:rPr>
      </w:pPr>
      <w:r w:rsidRPr="002C4457">
        <w:rPr>
          <w:rFonts w:ascii="Times New Roman" w:eastAsia="Times New Roman" w:hAnsi="Times New Roman" w:cs="Times New Roman"/>
          <w:color w:val="000000"/>
          <w:sz w:val="20"/>
          <w:szCs w:val="20"/>
          <w:lang w:eastAsia="ru-RU"/>
        </w:rPr>
        <w:lastRenderedPageBreak/>
        <w:t>18. Отказ в выдаче разрешения на строительство может быть оспорен застройщиком в судебном порядке.</w:t>
      </w:r>
    </w:p>
    <w:p w14:paraId="0BD69797" w14:textId="77777777" w:rsidR="002C4457" w:rsidRPr="002C4457" w:rsidRDefault="002C4457" w:rsidP="002C4457">
      <w:pPr>
        <w:spacing w:after="0"/>
        <w:ind w:right="-143" w:firstLine="709"/>
        <w:contextualSpacing/>
        <w:jc w:val="both"/>
        <w:rPr>
          <w:rFonts w:ascii="Times New Roman" w:eastAsia="Times New Roman" w:hAnsi="Times New Roman" w:cs="Times New Roman"/>
          <w:color w:val="000000"/>
          <w:sz w:val="20"/>
          <w:szCs w:val="20"/>
          <w:lang w:eastAsia="ru-RU"/>
        </w:rPr>
      </w:pPr>
      <w:r w:rsidRPr="002C4457">
        <w:rPr>
          <w:rFonts w:ascii="Times New Roman" w:eastAsia="Times New Roman" w:hAnsi="Times New Roman" w:cs="Times New Roman"/>
          <w:color w:val="000000"/>
          <w:sz w:val="20"/>
          <w:szCs w:val="20"/>
          <w:lang w:eastAsia="ru-RU"/>
        </w:rPr>
        <w:t>19. Выдача разрешения на строительство осуществляется уполномоченными на выдачу разрешения на строительство федеральным органом исполнительной власти, органом исполнительной власти субъекта Российской Федерации, органом местного самоуправления без взимания платы. В течение трех дней со дня выдачи разрешения на строительство указанные органы, направляют копию такого разрешения в федеральный орган исполнительной власти, уполномоченный на осуществление государственного строительного надзора, в случае, если выдано разрешение на строительство объектов капитального строительства, указанных в пункте 5.1 статьи 6 Градостроительного кодекса Российской Федерации, или в орган исполнительной власти субъекта Российской Федерации, уполномоченный на осуществление государственного строительного надзора, в случае, если выдано разрешение на строительство иных объектов капитального строительства.</w:t>
      </w:r>
    </w:p>
    <w:p w14:paraId="428244D6" w14:textId="77777777" w:rsidR="002C4457" w:rsidRPr="002C4457" w:rsidRDefault="002C4457" w:rsidP="002C4457">
      <w:pPr>
        <w:spacing w:after="0"/>
        <w:ind w:right="-143" w:firstLine="709"/>
        <w:contextualSpacing/>
        <w:jc w:val="both"/>
        <w:rPr>
          <w:rFonts w:ascii="Times New Roman" w:eastAsia="Times New Roman" w:hAnsi="Times New Roman" w:cs="Times New Roman"/>
          <w:color w:val="000000"/>
          <w:sz w:val="20"/>
          <w:szCs w:val="20"/>
          <w:lang w:eastAsia="ru-RU"/>
        </w:rPr>
      </w:pPr>
      <w:r w:rsidRPr="002C4457">
        <w:rPr>
          <w:rFonts w:ascii="Times New Roman" w:eastAsia="Times New Roman" w:hAnsi="Times New Roman" w:cs="Times New Roman"/>
          <w:color w:val="000000"/>
          <w:sz w:val="20"/>
          <w:szCs w:val="20"/>
          <w:lang w:eastAsia="ru-RU"/>
        </w:rPr>
        <w:t>20. Форма разрешения на строительство устанавливается Приказом Минстроя России от 19.02.2015 N 117/</w:t>
      </w:r>
      <w:proofErr w:type="spellStart"/>
      <w:r w:rsidRPr="002C4457">
        <w:rPr>
          <w:rFonts w:ascii="Times New Roman" w:eastAsia="Times New Roman" w:hAnsi="Times New Roman" w:cs="Times New Roman"/>
          <w:color w:val="000000"/>
          <w:sz w:val="20"/>
          <w:szCs w:val="20"/>
          <w:lang w:eastAsia="ru-RU"/>
        </w:rPr>
        <w:t>пр</w:t>
      </w:r>
      <w:proofErr w:type="spellEnd"/>
      <w:r w:rsidRPr="002C4457">
        <w:rPr>
          <w:rFonts w:ascii="Times New Roman" w:eastAsia="Times New Roman" w:hAnsi="Times New Roman" w:cs="Times New Roman"/>
          <w:color w:val="000000"/>
          <w:sz w:val="20"/>
          <w:szCs w:val="20"/>
          <w:lang w:eastAsia="ru-RU"/>
        </w:rPr>
        <w:t xml:space="preserve"> "Об утверждении формы разрешения на строительство и формы разрешения на ввод объекта в эксплуатацию".</w:t>
      </w:r>
    </w:p>
    <w:p w14:paraId="1A979C70" w14:textId="77777777" w:rsidR="002C4457" w:rsidRPr="002C4457" w:rsidRDefault="002C4457" w:rsidP="002C4457">
      <w:pPr>
        <w:spacing w:after="0"/>
        <w:ind w:right="-143" w:firstLine="709"/>
        <w:contextualSpacing/>
        <w:jc w:val="both"/>
        <w:rPr>
          <w:rFonts w:ascii="Times New Roman" w:eastAsia="Times New Roman" w:hAnsi="Times New Roman" w:cs="Times New Roman"/>
          <w:color w:val="000000"/>
          <w:sz w:val="20"/>
          <w:szCs w:val="20"/>
          <w:lang w:eastAsia="ru-RU"/>
        </w:rPr>
      </w:pPr>
      <w:r w:rsidRPr="002C4457">
        <w:rPr>
          <w:rFonts w:ascii="Times New Roman" w:eastAsia="Times New Roman" w:hAnsi="Times New Roman" w:cs="Times New Roman"/>
          <w:color w:val="000000"/>
          <w:sz w:val="20"/>
          <w:szCs w:val="20"/>
          <w:lang w:eastAsia="ru-RU"/>
        </w:rPr>
        <w:t>21. Обязательным приложением к разрешению на строительство объекта индивидуального жилищного строительства является представленное застройщиком описание внешнего облика объекта индивидуального жилищного строительства, за исключением случаев, предусмотренного настоящей статьей.</w:t>
      </w:r>
    </w:p>
    <w:p w14:paraId="45592E3C" w14:textId="77777777" w:rsidR="002C4457" w:rsidRPr="002C4457" w:rsidRDefault="002C4457" w:rsidP="002C4457">
      <w:pPr>
        <w:spacing w:after="0"/>
        <w:ind w:right="-143" w:firstLine="709"/>
        <w:contextualSpacing/>
        <w:jc w:val="both"/>
        <w:rPr>
          <w:rFonts w:ascii="Times New Roman" w:eastAsia="Times New Roman" w:hAnsi="Times New Roman" w:cs="Times New Roman"/>
          <w:color w:val="000000"/>
          <w:sz w:val="20"/>
          <w:szCs w:val="20"/>
          <w:lang w:eastAsia="ru-RU"/>
        </w:rPr>
      </w:pPr>
      <w:r w:rsidRPr="002C4457">
        <w:rPr>
          <w:rFonts w:ascii="Times New Roman" w:eastAsia="Times New Roman" w:hAnsi="Times New Roman" w:cs="Times New Roman"/>
          <w:color w:val="000000"/>
          <w:sz w:val="20"/>
          <w:szCs w:val="20"/>
          <w:lang w:eastAsia="ru-RU"/>
        </w:rPr>
        <w:t>22. Выдача разрешения на строительство не требуется в случае:</w:t>
      </w:r>
    </w:p>
    <w:p w14:paraId="094F7A75" w14:textId="77777777" w:rsidR="002C4457" w:rsidRPr="002C4457" w:rsidRDefault="002C4457" w:rsidP="002C4457">
      <w:pPr>
        <w:spacing w:after="0"/>
        <w:ind w:right="-143" w:firstLine="709"/>
        <w:contextualSpacing/>
        <w:jc w:val="both"/>
        <w:rPr>
          <w:rFonts w:ascii="Times New Roman" w:eastAsia="Times New Roman" w:hAnsi="Times New Roman" w:cs="Times New Roman"/>
          <w:color w:val="000000"/>
          <w:sz w:val="20"/>
          <w:szCs w:val="20"/>
          <w:lang w:eastAsia="ru-RU"/>
        </w:rPr>
      </w:pPr>
      <w:r w:rsidRPr="002C4457">
        <w:rPr>
          <w:rFonts w:ascii="Times New Roman" w:eastAsia="Times New Roman" w:hAnsi="Times New Roman" w:cs="Times New Roman"/>
          <w:color w:val="000000"/>
          <w:sz w:val="20"/>
          <w:szCs w:val="20"/>
          <w:lang w:eastAsia="ru-RU"/>
        </w:rPr>
        <w:t>1) строительства гаража на земельном участке, предоставленном физическому лицу для целей, не связанных с осуществлением предпринимательской деятельности, или строительства на земельном участке, предоставленном для ведения садоводства, дачного хозяйства;</w:t>
      </w:r>
    </w:p>
    <w:p w14:paraId="491998FE" w14:textId="77777777" w:rsidR="002C4457" w:rsidRPr="002C4457" w:rsidRDefault="002C4457" w:rsidP="002C4457">
      <w:pPr>
        <w:spacing w:after="0"/>
        <w:ind w:right="-143" w:firstLine="709"/>
        <w:contextualSpacing/>
        <w:jc w:val="both"/>
        <w:rPr>
          <w:rFonts w:ascii="Times New Roman" w:eastAsia="Times New Roman" w:hAnsi="Times New Roman" w:cs="Times New Roman"/>
          <w:color w:val="000000"/>
          <w:sz w:val="20"/>
          <w:szCs w:val="20"/>
          <w:lang w:eastAsia="ru-RU"/>
        </w:rPr>
      </w:pPr>
      <w:r w:rsidRPr="002C4457">
        <w:rPr>
          <w:rFonts w:ascii="Times New Roman" w:eastAsia="Times New Roman" w:hAnsi="Times New Roman" w:cs="Times New Roman"/>
          <w:color w:val="000000"/>
          <w:sz w:val="20"/>
          <w:szCs w:val="20"/>
          <w:lang w:eastAsia="ru-RU"/>
        </w:rPr>
        <w:t>2) строительства, реконструкции объектов, не являющихся объектами капитального строительства (киосков, навесов и других);</w:t>
      </w:r>
    </w:p>
    <w:p w14:paraId="760F34D7" w14:textId="77777777" w:rsidR="002C4457" w:rsidRPr="002C4457" w:rsidRDefault="002C4457" w:rsidP="002C4457">
      <w:pPr>
        <w:spacing w:after="0"/>
        <w:ind w:right="-143" w:firstLine="709"/>
        <w:contextualSpacing/>
        <w:jc w:val="both"/>
        <w:rPr>
          <w:rFonts w:ascii="Times New Roman" w:eastAsia="Times New Roman" w:hAnsi="Times New Roman" w:cs="Times New Roman"/>
          <w:color w:val="000000"/>
          <w:sz w:val="20"/>
          <w:szCs w:val="20"/>
          <w:lang w:eastAsia="ru-RU"/>
        </w:rPr>
      </w:pPr>
      <w:r w:rsidRPr="002C4457">
        <w:rPr>
          <w:rFonts w:ascii="Times New Roman" w:eastAsia="Times New Roman" w:hAnsi="Times New Roman" w:cs="Times New Roman"/>
          <w:color w:val="000000"/>
          <w:sz w:val="20"/>
          <w:szCs w:val="20"/>
          <w:lang w:eastAsia="ru-RU"/>
        </w:rPr>
        <w:t>3) строительства на земельном участке строений и сооружений вспомогательного использования;</w:t>
      </w:r>
    </w:p>
    <w:p w14:paraId="406B23E0" w14:textId="77777777" w:rsidR="002C4457" w:rsidRPr="002C4457" w:rsidRDefault="002C4457" w:rsidP="002C4457">
      <w:pPr>
        <w:spacing w:after="0"/>
        <w:ind w:right="-143" w:firstLine="709"/>
        <w:contextualSpacing/>
        <w:jc w:val="both"/>
        <w:rPr>
          <w:rFonts w:ascii="Times New Roman" w:eastAsia="Times New Roman" w:hAnsi="Times New Roman" w:cs="Times New Roman"/>
          <w:color w:val="000000"/>
          <w:sz w:val="20"/>
          <w:szCs w:val="20"/>
          <w:lang w:eastAsia="ru-RU"/>
        </w:rPr>
      </w:pPr>
      <w:r w:rsidRPr="002C4457">
        <w:rPr>
          <w:rFonts w:ascii="Times New Roman" w:eastAsia="Times New Roman" w:hAnsi="Times New Roman" w:cs="Times New Roman"/>
          <w:color w:val="000000"/>
          <w:sz w:val="20"/>
          <w:szCs w:val="20"/>
          <w:lang w:eastAsia="ru-RU"/>
        </w:rPr>
        <w:t>4) изменения объектов капитального строительства и (или) их частей, если такие изменения не затрагивают конструктивные и другие характеристики их надежности и безопасности и не превышают предельные параметры разрешенного строительства, реконструкции, установленные градостроительным регламентом;</w:t>
      </w:r>
    </w:p>
    <w:p w14:paraId="694C274F" w14:textId="77777777" w:rsidR="002C4457" w:rsidRPr="002C4457" w:rsidRDefault="002C4457" w:rsidP="002C4457">
      <w:pPr>
        <w:spacing w:after="0"/>
        <w:ind w:right="-143" w:firstLine="709"/>
        <w:contextualSpacing/>
        <w:jc w:val="both"/>
        <w:rPr>
          <w:rFonts w:ascii="Times New Roman" w:eastAsia="Times New Roman" w:hAnsi="Times New Roman" w:cs="Times New Roman"/>
          <w:color w:val="000000"/>
          <w:sz w:val="20"/>
          <w:szCs w:val="20"/>
          <w:lang w:eastAsia="ru-RU"/>
        </w:rPr>
      </w:pPr>
      <w:r w:rsidRPr="002C4457">
        <w:rPr>
          <w:rFonts w:ascii="Times New Roman" w:eastAsia="Times New Roman" w:hAnsi="Times New Roman" w:cs="Times New Roman"/>
          <w:color w:val="000000"/>
          <w:sz w:val="20"/>
          <w:szCs w:val="20"/>
          <w:lang w:eastAsia="ru-RU"/>
        </w:rPr>
        <w:t>5) капитального ремонта объектов капитального строительства;</w:t>
      </w:r>
    </w:p>
    <w:p w14:paraId="298CE0DC" w14:textId="77777777" w:rsidR="002C4457" w:rsidRPr="002C4457" w:rsidRDefault="002C4457" w:rsidP="002C4457">
      <w:pPr>
        <w:spacing w:after="0"/>
        <w:ind w:right="-143" w:firstLine="709"/>
        <w:contextualSpacing/>
        <w:jc w:val="both"/>
        <w:rPr>
          <w:rFonts w:ascii="Times New Roman" w:eastAsia="Times New Roman" w:hAnsi="Times New Roman" w:cs="Times New Roman"/>
          <w:color w:val="000000"/>
          <w:sz w:val="20"/>
          <w:szCs w:val="20"/>
          <w:lang w:eastAsia="ru-RU"/>
        </w:rPr>
      </w:pPr>
      <w:r w:rsidRPr="002C4457">
        <w:rPr>
          <w:rFonts w:ascii="Times New Roman" w:eastAsia="Times New Roman" w:hAnsi="Times New Roman" w:cs="Times New Roman"/>
          <w:color w:val="000000"/>
          <w:sz w:val="20"/>
          <w:szCs w:val="20"/>
          <w:lang w:eastAsia="ru-RU"/>
        </w:rPr>
        <w:t>6) строительства, реконструкции буровых скважин, предусмотренных подготовленными, согласованными и утвержденными в соответствии с законодательством Российской Федерации о недрах техническим проектом разработки месторождений полезных ископаемых или иной проектной документацией на выполнение работ, связанных с пользованием участками недр;</w:t>
      </w:r>
    </w:p>
    <w:p w14:paraId="1C9B25A0" w14:textId="70E5583B" w:rsidR="002C4457" w:rsidRDefault="002C4457" w:rsidP="002C4457">
      <w:pPr>
        <w:spacing w:after="0"/>
        <w:ind w:right="-143" w:firstLine="709"/>
        <w:contextualSpacing/>
        <w:jc w:val="both"/>
        <w:rPr>
          <w:rFonts w:ascii="Times New Roman" w:eastAsia="Times New Roman" w:hAnsi="Times New Roman" w:cs="Times New Roman"/>
          <w:color w:val="000000"/>
          <w:sz w:val="20"/>
          <w:szCs w:val="20"/>
          <w:lang w:eastAsia="ru-RU"/>
        </w:rPr>
      </w:pPr>
      <w:r w:rsidRPr="002C4457">
        <w:rPr>
          <w:rFonts w:ascii="Times New Roman" w:eastAsia="Times New Roman" w:hAnsi="Times New Roman" w:cs="Times New Roman"/>
          <w:color w:val="000000"/>
          <w:sz w:val="20"/>
          <w:szCs w:val="20"/>
          <w:lang w:eastAsia="ru-RU"/>
        </w:rPr>
        <w:t>7) иных случаях, если в соответствии с Градостроительным кодексом Российской Федерации, законодательством субъектов Российской Федерации о градостроительной деятельности получение разрешения на строительство не требуется.</w:t>
      </w:r>
    </w:p>
    <w:p w14:paraId="2976B6B0" w14:textId="22B1DA3E" w:rsidR="002C4457" w:rsidRPr="002C4457" w:rsidRDefault="002C4457" w:rsidP="002C4457">
      <w:pPr>
        <w:spacing w:after="0"/>
        <w:ind w:right="-143" w:firstLine="709"/>
        <w:contextualSpacing/>
        <w:jc w:val="both"/>
        <w:rPr>
          <w:rFonts w:ascii="Times New Roman" w:eastAsia="Times New Roman" w:hAnsi="Times New Roman" w:cs="Times New Roman"/>
          <w:color w:val="000000"/>
          <w:sz w:val="20"/>
          <w:szCs w:val="20"/>
          <w:lang w:eastAsia="ru-RU"/>
        </w:rPr>
      </w:pPr>
      <w:r w:rsidRPr="002C4457">
        <w:rPr>
          <w:rFonts w:ascii="Times New Roman" w:eastAsia="Times New Roman" w:hAnsi="Times New Roman" w:cs="Times New Roman"/>
          <w:color w:val="000000"/>
          <w:sz w:val="20"/>
          <w:szCs w:val="20"/>
          <w:lang w:eastAsia="ru-RU"/>
        </w:rPr>
        <w:t>23. Застройщик</w:t>
      </w:r>
      <w:r>
        <w:rPr>
          <w:rFonts w:ascii="Times New Roman" w:eastAsia="Times New Roman" w:hAnsi="Times New Roman" w:cs="Times New Roman"/>
          <w:color w:val="000000"/>
          <w:sz w:val="20"/>
          <w:szCs w:val="20"/>
          <w:lang w:eastAsia="ru-RU"/>
        </w:rPr>
        <w:t xml:space="preserve">  </w:t>
      </w:r>
      <w:r w:rsidRPr="002C4457">
        <w:rPr>
          <w:rFonts w:ascii="Times New Roman" w:eastAsia="Times New Roman" w:hAnsi="Times New Roman" w:cs="Times New Roman"/>
          <w:color w:val="000000"/>
          <w:sz w:val="20"/>
          <w:szCs w:val="20"/>
          <w:lang w:eastAsia="ru-RU"/>
        </w:rPr>
        <w:t xml:space="preserve"> в </w:t>
      </w:r>
      <w:r>
        <w:rPr>
          <w:rFonts w:ascii="Times New Roman" w:eastAsia="Times New Roman" w:hAnsi="Times New Roman" w:cs="Times New Roman"/>
          <w:color w:val="000000"/>
          <w:sz w:val="20"/>
          <w:szCs w:val="20"/>
          <w:lang w:eastAsia="ru-RU"/>
        </w:rPr>
        <w:t xml:space="preserve"> </w:t>
      </w:r>
      <w:r w:rsidRPr="002C4457">
        <w:rPr>
          <w:rFonts w:ascii="Times New Roman" w:eastAsia="Times New Roman" w:hAnsi="Times New Roman" w:cs="Times New Roman"/>
          <w:color w:val="000000"/>
          <w:sz w:val="20"/>
          <w:szCs w:val="20"/>
          <w:lang w:eastAsia="ru-RU"/>
        </w:rPr>
        <w:t xml:space="preserve">течение </w:t>
      </w:r>
      <w:r>
        <w:rPr>
          <w:rFonts w:ascii="Times New Roman" w:eastAsia="Times New Roman" w:hAnsi="Times New Roman" w:cs="Times New Roman"/>
          <w:color w:val="000000"/>
          <w:sz w:val="20"/>
          <w:szCs w:val="20"/>
          <w:lang w:eastAsia="ru-RU"/>
        </w:rPr>
        <w:t xml:space="preserve"> </w:t>
      </w:r>
      <w:r w:rsidRPr="002C4457">
        <w:rPr>
          <w:rFonts w:ascii="Times New Roman" w:eastAsia="Times New Roman" w:hAnsi="Times New Roman" w:cs="Times New Roman"/>
          <w:color w:val="000000"/>
          <w:sz w:val="20"/>
          <w:szCs w:val="20"/>
          <w:lang w:eastAsia="ru-RU"/>
        </w:rPr>
        <w:t>десяти</w:t>
      </w:r>
      <w:r>
        <w:rPr>
          <w:rFonts w:ascii="Times New Roman" w:eastAsia="Times New Roman" w:hAnsi="Times New Roman" w:cs="Times New Roman"/>
          <w:color w:val="000000"/>
          <w:sz w:val="20"/>
          <w:szCs w:val="20"/>
          <w:lang w:eastAsia="ru-RU"/>
        </w:rPr>
        <w:t xml:space="preserve"> </w:t>
      </w:r>
      <w:r w:rsidRPr="002C4457">
        <w:rPr>
          <w:rFonts w:ascii="Times New Roman" w:eastAsia="Times New Roman" w:hAnsi="Times New Roman" w:cs="Times New Roman"/>
          <w:color w:val="000000"/>
          <w:sz w:val="20"/>
          <w:szCs w:val="20"/>
          <w:lang w:eastAsia="ru-RU"/>
        </w:rPr>
        <w:t xml:space="preserve"> дней</w:t>
      </w:r>
      <w:r>
        <w:rPr>
          <w:rFonts w:ascii="Times New Roman" w:eastAsia="Times New Roman" w:hAnsi="Times New Roman" w:cs="Times New Roman"/>
          <w:color w:val="000000"/>
          <w:sz w:val="20"/>
          <w:szCs w:val="20"/>
          <w:lang w:eastAsia="ru-RU"/>
        </w:rPr>
        <w:t xml:space="preserve"> </w:t>
      </w:r>
      <w:r w:rsidRPr="002C4457">
        <w:rPr>
          <w:rFonts w:ascii="Times New Roman" w:eastAsia="Times New Roman" w:hAnsi="Times New Roman" w:cs="Times New Roman"/>
          <w:color w:val="000000"/>
          <w:sz w:val="20"/>
          <w:szCs w:val="20"/>
          <w:lang w:eastAsia="ru-RU"/>
        </w:rPr>
        <w:t xml:space="preserve"> со </w:t>
      </w:r>
      <w:r>
        <w:rPr>
          <w:rFonts w:ascii="Times New Roman" w:eastAsia="Times New Roman" w:hAnsi="Times New Roman" w:cs="Times New Roman"/>
          <w:color w:val="000000"/>
          <w:sz w:val="20"/>
          <w:szCs w:val="20"/>
          <w:lang w:eastAsia="ru-RU"/>
        </w:rPr>
        <w:t xml:space="preserve"> </w:t>
      </w:r>
      <w:r w:rsidRPr="002C4457">
        <w:rPr>
          <w:rFonts w:ascii="Times New Roman" w:eastAsia="Times New Roman" w:hAnsi="Times New Roman" w:cs="Times New Roman"/>
          <w:color w:val="000000"/>
          <w:sz w:val="20"/>
          <w:szCs w:val="20"/>
          <w:lang w:eastAsia="ru-RU"/>
        </w:rPr>
        <w:t xml:space="preserve">дня </w:t>
      </w:r>
      <w:r>
        <w:rPr>
          <w:rFonts w:ascii="Times New Roman" w:eastAsia="Times New Roman" w:hAnsi="Times New Roman" w:cs="Times New Roman"/>
          <w:color w:val="000000"/>
          <w:sz w:val="20"/>
          <w:szCs w:val="20"/>
          <w:lang w:eastAsia="ru-RU"/>
        </w:rPr>
        <w:t xml:space="preserve"> </w:t>
      </w:r>
      <w:r w:rsidRPr="002C4457">
        <w:rPr>
          <w:rFonts w:ascii="Times New Roman" w:eastAsia="Times New Roman" w:hAnsi="Times New Roman" w:cs="Times New Roman"/>
          <w:color w:val="000000"/>
          <w:sz w:val="20"/>
          <w:szCs w:val="20"/>
          <w:lang w:eastAsia="ru-RU"/>
        </w:rPr>
        <w:t>получения</w:t>
      </w:r>
      <w:r>
        <w:rPr>
          <w:rFonts w:ascii="Times New Roman" w:eastAsia="Times New Roman" w:hAnsi="Times New Roman" w:cs="Times New Roman"/>
          <w:color w:val="000000"/>
          <w:sz w:val="20"/>
          <w:szCs w:val="20"/>
          <w:lang w:eastAsia="ru-RU"/>
        </w:rPr>
        <w:t xml:space="preserve"> </w:t>
      </w:r>
      <w:r w:rsidRPr="002C4457">
        <w:rPr>
          <w:rFonts w:ascii="Times New Roman" w:eastAsia="Times New Roman" w:hAnsi="Times New Roman" w:cs="Times New Roman"/>
          <w:color w:val="000000"/>
          <w:sz w:val="20"/>
          <w:szCs w:val="20"/>
          <w:lang w:eastAsia="ru-RU"/>
        </w:rPr>
        <w:t xml:space="preserve"> разрешения</w:t>
      </w:r>
      <w:r>
        <w:rPr>
          <w:rFonts w:ascii="Times New Roman" w:eastAsia="Times New Roman" w:hAnsi="Times New Roman" w:cs="Times New Roman"/>
          <w:color w:val="000000"/>
          <w:sz w:val="20"/>
          <w:szCs w:val="20"/>
          <w:lang w:eastAsia="ru-RU"/>
        </w:rPr>
        <w:t xml:space="preserve"> </w:t>
      </w:r>
      <w:r w:rsidRPr="002C4457">
        <w:rPr>
          <w:rFonts w:ascii="Times New Roman" w:eastAsia="Times New Roman" w:hAnsi="Times New Roman" w:cs="Times New Roman"/>
          <w:color w:val="000000"/>
          <w:sz w:val="20"/>
          <w:szCs w:val="20"/>
          <w:lang w:eastAsia="ru-RU"/>
        </w:rPr>
        <w:t xml:space="preserve"> на </w:t>
      </w:r>
      <w:r>
        <w:rPr>
          <w:rFonts w:ascii="Times New Roman" w:eastAsia="Times New Roman" w:hAnsi="Times New Roman" w:cs="Times New Roman"/>
          <w:color w:val="000000"/>
          <w:sz w:val="20"/>
          <w:szCs w:val="20"/>
          <w:lang w:eastAsia="ru-RU"/>
        </w:rPr>
        <w:t xml:space="preserve"> </w:t>
      </w:r>
      <w:r w:rsidRPr="002C4457">
        <w:rPr>
          <w:rFonts w:ascii="Times New Roman" w:eastAsia="Times New Roman" w:hAnsi="Times New Roman" w:cs="Times New Roman"/>
          <w:color w:val="000000"/>
          <w:sz w:val="20"/>
          <w:szCs w:val="20"/>
          <w:lang w:eastAsia="ru-RU"/>
        </w:rPr>
        <w:t xml:space="preserve">строительство </w:t>
      </w:r>
      <w:r>
        <w:rPr>
          <w:rFonts w:ascii="Times New Roman" w:eastAsia="Times New Roman" w:hAnsi="Times New Roman" w:cs="Times New Roman"/>
          <w:color w:val="000000"/>
          <w:sz w:val="20"/>
          <w:szCs w:val="20"/>
          <w:lang w:eastAsia="ru-RU"/>
        </w:rPr>
        <w:t xml:space="preserve"> </w:t>
      </w:r>
      <w:r w:rsidRPr="002C4457">
        <w:rPr>
          <w:rFonts w:ascii="Times New Roman" w:eastAsia="Times New Roman" w:hAnsi="Times New Roman" w:cs="Times New Roman"/>
          <w:color w:val="000000"/>
          <w:sz w:val="20"/>
          <w:szCs w:val="20"/>
          <w:lang w:eastAsia="ru-RU"/>
        </w:rPr>
        <w:t>обязан</w:t>
      </w:r>
    </w:p>
    <w:p w14:paraId="06FF2C77" w14:textId="38E8BA8D" w:rsidR="002C4457" w:rsidRPr="002C4457" w:rsidRDefault="002C4457" w:rsidP="002C4457">
      <w:pPr>
        <w:spacing w:after="0"/>
        <w:ind w:right="-143"/>
        <w:contextualSpacing/>
        <w:jc w:val="both"/>
        <w:rPr>
          <w:rFonts w:ascii="Times New Roman" w:eastAsia="Times New Roman" w:hAnsi="Times New Roman" w:cs="Times New Roman"/>
          <w:color w:val="000000"/>
          <w:sz w:val="20"/>
          <w:szCs w:val="20"/>
          <w:lang w:eastAsia="ru-RU"/>
        </w:rPr>
      </w:pPr>
      <w:r w:rsidRPr="002C4457">
        <w:rPr>
          <w:rFonts w:ascii="Times New Roman" w:eastAsia="Times New Roman" w:hAnsi="Times New Roman" w:cs="Times New Roman"/>
          <w:color w:val="000000"/>
          <w:sz w:val="20"/>
          <w:szCs w:val="20"/>
          <w:lang w:eastAsia="ru-RU"/>
        </w:rPr>
        <w:t>безвозмездно передать в федеральный орган исполнительной власти, орган исполнительной власти субъекта Российской Федерации, орган местного самоуправления , выдавшие разрешение на строительство, сведения о площади, о высоте и количестве этажей планируемого объекта капитального строительства, о сетях инженерно-технического обеспечения, один экземпляр копии результатов инженерных изысканий и по одному экземпляру копий разделов проектной документации, предусмотренных пунктами 2, 8 - 10 и 11.1 части 12 статьи 48 Градостроительного кодекса Российской Федерации, или один экземпляр копии схемы планировочной организации земельного участка с обозначением места размещения объекта индивидуального жилищного строительства для размещения в информационной системе обеспечения градостроительной деятельности. Указанные в настоящей части документы (их копии или сведения, содержащиеся в них) могут быть направлены в электронной форме. В случае получения разрешения на строительство объекта капитального строительства в границах территории исторического поселения застройщик в течение десяти дней со дня получения указанного разрешения обязан также безвозмездно передать в такие орган или организацию предусмотренный пунктом 3 части 12 статьи 48 Градостроительного кодекса Российской Федерации раздел проектной документации объекта капитального строительства или предусмотренное пунктом 4 части 9 настоящей статьи описание внешнего облика объекта индивидуального жилищного строительства, за исключением случая, если строительство или реконструкция такого объекта планируется в соответствии с типовым архитектурным решением объекта капитального строительства.</w:t>
      </w:r>
    </w:p>
    <w:p w14:paraId="065993B2" w14:textId="77777777" w:rsidR="002C4457" w:rsidRPr="002C4457" w:rsidRDefault="002C4457" w:rsidP="002C4457">
      <w:pPr>
        <w:spacing w:after="0"/>
        <w:ind w:right="-143" w:firstLine="709"/>
        <w:contextualSpacing/>
        <w:jc w:val="both"/>
        <w:rPr>
          <w:rFonts w:ascii="Times New Roman" w:eastAsia="Times New Roman" w:hAnsi="Times New Roman" w:cs="Times New Roman"/>
          <w:color w:val="000000"/>
          <w:sz w:val="20"/>
          <w:szCs w:val="20"/>
          <w:lang w:eastAsia="ru-RU"/>
        </w:rPr>
      </w:pPr>
      <w:r w:rsidRPr="002C4457">
        <w:rPr>
          <w:rFonts w:ascii="Times New Roman" w:eastAsia="Times New Roman" w:hAnsi="Times New Roman" w:cs="Times New Roman"/>
          <w:color w:val="000000"/>
          <w:sz w:val="20"/>
          <w:szCs w:val="20"/>
          <w:lang w:eastAsia="ru-RU"/>
        </w:rPr>
        <w:t xml:space="preserve">24. Разрешение на строительство выдается на весь срок, предусмотренный проектом организации строительства объекта капитального строительства, за исключением случаев, если такое разрешение выдается </w:t>
      </w:r>
      <w:r w:rsidRPr="002C4457">
        <w:rPr>
          <w:rFonts w:ascii="Times New Roman" w:eastAsia="Times New Roman" w:hAnsi="Times New Roman" w:cs="Times New Roman"/>
          <w:color w:val="000000"/>
          <w:sz w:val="20"/>
          <w:szCs w:val="20"/>
          <w:lang w:eastAsia="ru-RU"/>
        </w:rPr>
        <w:lastRenderedPageBreak/>
        <w:t>в соответствии с настоящей статьей. Разрешение на индивидуальное жилищное строительство выдается на десять лет.</w:t>
      </w:r>
    </w:p>
    <w:p w14:paraId="3583CB90" w14:textId="77777777" w:rsidR="002C4457" w:rsidRPr="002C4457" w:rsidRDefault="002C4457" w:rsidP="002C4457">
      <w:pPr>
        <w:spacing w:after="0"/>
        <w:ind w:right="-143" w:firstLine="709"/>
        <w:contextualSpacing/>
        <w:jc w:val="both"/>
        <w:rPr>
          <w:rFonts w:ascii="Times New Roman" w:eastAsia="Times New Roman" w:hAnsi="Times New Roman" w:cs="Times New Roman"/>
          <w:color w:val="000000"/>
          <w:sz w:val="20"/>
          <w:szCs w:val="20"/>
          <w:lang w:eastAsia="ru-RU"/>
        </w:rPr>
      </w:pPr>
      <w:r w:rsidRPr="002C4457">
        <w:rPr>
          <w:rFonts w:ascii="Times New Roman" w:eastAsia="Times New Roman" w:hAnsi="Times New Roman" w:cs="Times New Roman"/>
          <w:color w:val="000000"/>
          <w:sz w:val="20"/>
          <w:szCs w:val="20"/>
          <w:lang w:eastAsia="ru-RU"/>
        </w:rPr>
        <w:t xml:space="preserve">25. Срок действия разрешения на строительство может быть продлен федеральным органом исполнительной власти, органом исполнительной власти субъекта Российской Федерации, органом местного самоуправления или уполномоченной организацией, по заявлению застройщика, поданному не менее чем за шестьдесят дней до истечения срока действия такого разрешения. В продлении срока действия разрешения на строительство должно быть отказано в случае, если строительство, реконструкция, капитальный ремонт объекта капитального строительства не начаты до истечения срока подачи такого заявления. </w:t>
      </w:r>
    </w:p>
    <w:p w14:paraId="1C251A1F" w14:textId="77777777" w:rsidR="002C4457" w:rsidRPr="002C4457" w:rsidRDefault="002C4457" w:rsidP="002C4457">
      <w:pPr>
        <w:spacing w:after="0"/>
        <w:ind w:right="-143" w:firstLine="709"/>
        <w:contextualSpacing/>
        <w:jc w:val="both"/>
        <w:rPr>
          <w:rFonts w:ascii="Times New Roman" w:eastAsia="Times New Roman" w:hAnsi="Times New Roman" w:cs="Times New Roman"/>
          <w:color w:val="000000"/>
          <w:sz w:val="20"/>
          <w:szCs w:val="20"/>
          <w:lang w:eastAsia="ru-RU"/>
        </w:rPr>
      </w:pPr>
      <w:r w:rsidRPr="002C4457">
        <w:rPr>
          <w:rFonts w:ascii="Times New Roman" w:eastAsia="Times New Roman" w:hAnsi="Times New Roman" w:cs="Times New Roman"/>
          <w:color w:val="000000"/>
          <w:sz w:val="20"/>
          <w:szCs w:val="20"/>
          <w:lang w:eastAsia="ru-RU"/>
        </w:rPr>
        <w:t>26. Срок действия разрешения на строительство при переходе права на земельный участок и объекты капитального строительства сохраняется, за исключением случаев, предусмотренных частью 26 настоящей статьи.</w:t>
      </w:r>
    </w:p>
    <w:p w14:paraId="5667E3B0" w14:textId="77777777" w:rsidR="002C4457" w:rsidRPr="002C4457" w:rsidRDefault="002C4457" w:rsidP="002C4457">
      <w:pPr>
        <w:spacing w:after="0"/>
        <w:ind w:right="-143" w:firstLine="709"/>
        <w:contextualSpacing/>
        <w:jc w:val="both"/>
        <w:rPr>
          <w:rFonts w:ascii="Times New Roman" w:eastAsia="Times New Roman" w:hAnsi="Times New Roman" w:cs="Times New Roman"/>
          <w:color w:val="000000"/>
          <w:sz w:val="20"/>
          <w:szCs w:val="20"/>
          <w:lang w:eastAsia="ru-RU"/>
        </w:rPr>
      </w:pPr>
      <w:r w:rsidRPr="002C4457">
        <w:rPr>
          <w:rFonts w:ascii="Times New Roman" w:eastAsia="Times New Roman" w:hAnsi="Times New Roman" w:cs="Times New Roman"/>
          <w:color w:val="000000"/>
          <w:sz w:val="20"/>
          <w:szCs w:val="20"/>
          <w:lang w:eastAsia="ru-RU"/>
        </w:rPr>
        <w:t>27. Действие разрешения на строительство прекращается на основании решения уполномоченных на выдачу разрешений на строительство федерального органа исполнительной власти, органа исполнительной власти субъекта Российской Федерации, органа местного самоуправления в случае:</w:t>
      </w:r>
    </w:p>
    <w:p w14:paraId="6A96BB44" w14:textId="77777777" w:rsidR="002C4457" w:rsidRPr="002C4457" w:rsidRDefault="002C4457" w:rsidP="002C4457">
      <w:pPr>
        <w:spacing w:after="0"/>
        <w:ind w:right="-143" w:firstLine="709"/>
        <w:contextualSpacing/>
        <w:jc w:val="both"/>
        <w:rPr>
          <w:rFonts w:ascii="Times New Roman" w:eastAsia="Times New Roman" w:hAnsi="Times New Roman" w:cs="Times New Roman"/>
          <w:color w:val="000000"/>
          <w:sz w:val="20"/>
          <w:szCs w:val="20"/>
          <w:lang w:eastAsia="ru-RU"/>
        </w:rPr>
      </w:pPr>
      <w:r w:rsidRPr="002C4457">
        <w:rPr>
          <w:rFonts w:ascii="Times New Roman" w:eastAsia="Times New Roman" w:hAnsi="Times New Roman" w:cs="Times New Roman"/>
          <w:color w:val="000000"/>
          <w:sz w:val="20"/>
          <w:szCs w:val="20"/>
          <w:lang w:eastAsia="ru-RU"/>
        </w:rPr>
        <w:t>1) принудительного прекращения права собственности и иных прав на земельные участки, в том числе изъятия земельных участков для государственных или муниципальных нужд;</w:t>
      </w:r>
    </w:p>
    <w:p w14:paraId="339B01DC" w14:textId="77777777" w:rsidR="002C4457" w:rsidRPr="002C4457" w:rsidRDefault="002C4457" w:rsidP="002C4457">
      <w:pPr>
        <w:spacing w:after="0"/>
        <w:ind w:right="-143" w:firstLine="709"/>
        <w:contextualSpacing/>
        <w:jc w:val="both"/>
        <w:rPr>
          <w:rFonts w:ascii="Times New Roman" w:eastAsia="Times New Roman" w:hAnsi="Times New Roman" w:cs="Times New Roman"/>
          <w:color w:val="000000"/>
          <w:sz w:val="20"/>
          <w:szCs w:val="20"/>
          <w:lang w:eastAsia="ru-RU"/>
        </w:rPr>
      </w:pPr>
      <w:r w:rsidRPr="002C4457">
        <w:rPr>
          <w:rFonts w:ascii="Times New Roman" w:eastAsia="Times New Roman" w:hAnsi="Times New Roman" w:cs="Times New Roman"/>
          <w:color w:val="000000"/>
          <w:sz w:val="20"/>
          <w:szCs w:val="20"/>
          <w:lang w:eastAsia="ru-RU"/>
        </w:rPr>
        <w:t>2) отказа от права собственности и иных прав на земельные участки;</w:t>
      </w:r>
    </w:p>
    <w:p w14:paraId="5CA32CD0" w14:textId="77777777" w:rsidR="002C4457" w:rsidRPr="002C4457" w:rsidRDefault="002C4457" w:rsidP="002C4457">
      <w:pPr>
        <w:spacing w:after="0"/>
        <w:ind w:right="-143" w:firstLine="709"/>
        <w:contextualSpacing/>
        <w:jc w:val="both"/>
        <w:rPr>
          <w:rFonts w:ascii="Times New Roman" w:eastAsia="Times New Roman" w:hAnsi="Times New Roman" w:cs="Times New Roman"/>
          <w:color w:val="000000"/>
          <w:sz w:val="20"/>
          <w:szCs w:val="20"/>
          <w:lang w:eastAsia="ru-RU"/>
        </w:rPr>
      </w:pPr>
      <w:r w:rsidRPr="002C4457">
        <w:rPr>
          <w:rFonts w:ascii="Times New Roman" w:eastAsia="Times New Roman" w:hAnsi="Times New Roman" w:cs="Times New Roman"/>
          <w:color w:val="000000"/>
          <w:sz w:val="20"/>
          <w:szCs w:val="20"/>
          <w:lang w:eastAsia="ru-RU"/>
        </w:rPr>
        <w:t>3) расторжения договора аренды и иных договоров, на основании которых у граждан и юридических лиц возникли права на земельные участки;</w:t>
      </w:r>
    </w:p>
    <w:p w14:paraId="7AFB03DF" w14:textId="77777777" w:rsidR="002C4457" w:rsidRPr="002C4457" w:rsidRDefault="002C4457" w:rsidP="002C4457">
      <w:pPr>
        <w:spacing w:after="0"/>
        <w:ind w:right="-143" w:firstLine="709"/>
        <w:contextualSpacing/>
        <w:jc w:val="both"/>
        <w:rPr>
          <w:rFonts w:ascii="Times New Roman" w:eastAsia="Times New Roman" w:hAnsi="Times New Roman" w:cs="Times New Roman"/>
          <w:color w:val="000000"/>
          <w:sz w:val="20"/>
          <w:szCs w:val="20"/>
          <w:lang w:eastAsia="ru-RU"/>
        </w:rPr>
      </w:pPr>
      <w:r w:rsidRPr="002C4457">
        <w:rPr>
          <w:rFonts w:ascii="Times New Roman" w:eastAsia="Times New Roman" w:hAnsi="Times New Roman" w:cs="Times New Roman"/>
          <w:color w:val="000000"/>
          <w:sz w:val="20"/>
          <w:szCs w:val="20"/>
          <w:lang w:eastAsia="ru-RU"/>
        </w:rPr>
        <w:t>4) прекращения права пользования недрами, если разрешение на строительство выдано на строительство, реконструкцию объекта капитального строительства на земельном участке, предоставленном пользователю недр и необходимом для ведения работ, связанных с пользованием недрами.</w:t>
      </w:r>
    </w:p>
    <w:p w14:paraId="0AD079D3" w14:textId="77777777" w:rsidR="002C4457" w:rsidRPr="002C4457" w:rsidRDefault="002C4457" w:rsidP="002C4457">
      <w:pPr>
        <w:spacing w:after="0"/>
        <w:ind w:right="-143" w:firstLine="709"/>
        <w:contextualSpacing/>
        <w:jc w:val="both"/>
        <w:rPr>
          <w:rFonts w:ascii="Times New Roman" w:eastAsia="Times New Roman" w:hAnsi="Times New Roman" w:cs="Times New Roman"/>
          <w:color w:val="000000"/>
          <w:sz w:val="20"/>
          <w:szCs w:val="20"/>
          <w:lang w:eastAsia="ru-RU"/>
        </w:rPr>
      </w:pPr>
      <w:r w:rsidRPr="002C4457">
        <w:rPr>
          <w:rFonts w:ascii="Times New Roman" w:eastAsia="Times New Roman" w:hAnsi="Times New Roman" w:cs="Times New Roman"/>
          <w:color w:val="000000"/>
          <w:sz w:val="20"/>
          <w:szCs w:val="20"/>
          <w:lang w:eastAsia="ru-RU"/>
        </w:rPr>
        <w:t>28. Уполномоченными на выдачу разрешений на строительство федеральным органом исполнительной власти, органом исполнительной власти субъекта Российской Федерации, органом местного самоуправления принимается решение о прекращении действия разрешения на строительство в срок не более чем тридцать рабочих дней со дня прекращения прав на земельный участок или права пользования недрами по основаниям, указанным в части 26 настоящей статьи.</w:t>
      </w:r>
    </w:p>
    <w:p w14:paraId="7ADE5835" w14:textId="77777777" w:rsidR="002C4457" w:rsidRPr="002C4457" w:rsidRDefault="002C4457" w:rsidP="002C4457">
      <w:pPr>
        <w:spacing w:after="0"/>
        <w:ind w:right="-143" w:firstLine="709"/>
        <w:contextualSpacing/>
        <w:jc w:val="both"/>
        <w:rPr>
          <w:rFonts w:ascii="Times New Roman" w:eastAsia="Times New Roman" w:hAnsi="Times New Roman" w:cs="Times New Roman"/>
          <w:color w:val="000000"/>
          <w:sz w:val="20"/>
          <w:szCs w:val="20"/>
          <w:lang w:eastAsia="ru-RU"/>
        </w:rPr>
      </w:pPr>
      <w:r w:rsidRPr="002C4457">
        <w:rPr>
          <w:rFonts w:ascii="Times New Roman" w:eastAsia="Times New Roman" w:hAnsi="Times New Roman" w:cs="Times New Roman"/>
          <w:color w:val="000000"/>
          <w:sz w:val="20"/>
          <w:szCs w:val="20"/>
          <w:lang w:eastAsia="ru-RU"/>
        </w:rPr>
        <w:t>29. В случае образования земельного участка путем объединения земельных участков, в отношении которых или одного из которых выдано разрешение на строительство, физическое или юридическое лицо, у которого возникло право на образованный земельный участок, вправе осуществлять строительство на таком земельном участке на условиях, содержащихся в указанном разрешении на строительство.</w:t>
      </w:r>
    </w:p>
    <w:p w14:paraId="3EEAF12D" w14:textId="77777777" w:rsidR="002C4457" w:rsidRPr="002C4457" w:rsidRDefault="002C4457" w:rsidP="002C4457">
      <w:pPr>
        <w:spacing w:after="0"/>
        <w:ind w:right="-143" w:firstLine="709"/>
        <w:contextualSpacing/>
        <w:jc w:val="both"/>
        <w:rPr>
          <w:rFonts w:ascii="Times New Roman" w:eastAsia="Times New Roman" w:hAnsi="Times New Roman" w:cs="Times New Roman"/>
          <w:color w:val="000000"/>
          <w:sz w:val="20"/>
          <w:szCs w:val="20"/>
          <w:lang w:eastAsia="ru-RU"/>
        </w:rPr>
      </w:pPr>
      <w:r w:rsidRPr="002C4457">
        <w:rPr>
          <w:rFonts w:ascii="Times New Roman" w:eastAsia="Times New Roman" w:hAnsi="Times New Roman" w:cs="Times New Roman"/>
          <w:color w:val="000000"/>
          <w:sz w:val="20"/>
          <w:szCs w:val="20"/>
          <w:lang w:eastAsia="ru-RU"/>
        </w:rPr>
        <w:t>30. В случае образования земельных участков путем раздела, перераспределения земельных участков или выдела из земельных участков, в отношении которых выдано разрешение на строительство, физическое или юридическое лицо, у которого возникло право на образованные земельные участки, вправе осуществлять строительство на таких земельных участках на условиях, содержащихся в указанном разрешении на строительство, с соблюдением требований к размещению объектов капитального строительства, установленных в соответствии с Градостроительным кодексом Российской Федерации и земельным законодательством. В этом случае требуется получение градостроительного плана образованного земельного участка, на котором планируется осуществлять строительство, реконструкцию объекта капитального строительства. Ранее выданный градостроительный план земельного участка, из которого образованы земельные участки путем раздела, перераспределения земельных участков или выдела из земельных участков, утрачивает силу со дня выдачи градостроительного плана на один из образованных земельных участков.</w:t>
      </w:r>
    </w:p>
    <w:p w14:paraId="56331201" w14:textId="77777777" w:rsidR="002C4457" w:rsidRPr="002C4457" w:rsidRDefault="002C4457" w:rsidP="002C4457">
      <w:pPr>
        <w:spacing w:after="0"/>
        <w:ind w:right="-143" w:firstLine="709"/>
        <w:contextualSpacing/>
        <w:jc w:val="both"/>
        <w:rPr>
          <w:rFonts w:ascii="Times New Roman" w:eastAsia="Times New Roman" w:hAnsi="Times New Roman" w:cs="Times New Roman"/>
          <w:color w:val="000000"/>
          <w:sz w:val="20"/>
          <w:szCs w:val="20"/>
          <w:lang w:eastAsia="ru-RU"/>
        </w:rPr>
      </w:pPr>
      <w:r w:rsidRPr="002C4457">
        <w:rPr>
          <w:rFonts w:ascii="Times New Roman" w:eastAsia="Times New Roman" w:hAnsi="Times New Roman" w:cs="Times New Roman"/>
          <w:color w:val="000000"/>
          <w:sz w:val="20"/>
          <w:szCs w:val="20"/>
          <w:lang w:eastAsia="ru-RU"/>
        </w:rPr>
        <w:t>31. В случае, если земельные участки были образованы в границах зоны размещения линейного объекта, предусмотренной проектом планировки территории, и если для получения разрешения на строительство линейного объекта была представлена проектная документация, разработанная на основании проекта планировки территории и проекта межевания территории, сохраняется действие ранее выданного разрешения на строительство такого объекта и внесение изменений в такое разрешение не требуется.</w:t>
      </w:r>
    </w:p>
    <w:p w14:paraId="00469539" w14:textId="77777777" w:rsidR="002C4457" w:rsidRPr="002C4457" w:rsidRDefault="002C4457" w:rsidP="002C4457">
      <w:pPr>
        <w:spacing w:after="0"/>
        <w:ind w:right="-143" w:firstLine="709"/>
        <w:contextualSpacing/>
        <w:jc w:val="both"/>
        <w:rPr>
          <w:rFonts w:ascii="Times New Roman" w:eastAsia="Times New Roman" w:hAnsi="Times New Roman" w:cs="Times New Roman"/>
          <w:color w:val="000000"/>
          <w:sz w:val="20"/>
          <w:szCs w:val="20"/>
          <w:lang w:eastAsia="ru-RU"/>
        </w:rPr>
      </w:pPr>
      <w:r w:rsidRPr="002C4457">
        <w:rPr>
          <w:rFonts w:ascii="Times New Roman" w:eastAsia="Times New Roman" w:hAnsi="Times New Roman" w:cs="Times New Roman"/>
          <w:color w:val="000000"/>
          <w:sz w:val="20"/>
          <w:szCs w:val="20"/>
          <w:lang w:eastAsia="ru-RU"/>
        </w:rPr>
        <w:t>32. В течение пяти рабочих дней со дня принятия решения о прекращении действия разрешения на строительство или со дня внесения изменений в разрешение на строительство уполномоченными на выдачу разрешений на строительство федеральным органом исполнительной власти, органом исполнительной власти субъекта Российской Федерации, органом местного уведомляют о таком решении или таких изменениях:</w:t>
      </w:r>
    </w:p>
    <w:p w14:paraId="2ED74B8E" w14:textId="77777777" w:rsidR="002C4457" w:rsidRPr="002C4457" w:rsidRDefault="002C4457" w:rsidP="002C4457">
      <w:pPr>
        <w:spacing w:after="0"/>
        <w:ind w:right="-143" w:firstLine="709"/>
        <w:contextualSpacing/>
        <w:jc w:val="both"/>
        <w:rPr>
          <w:rFonts w:ascii="Times New Roman" w:eastAsia="Times New Roman" w:hAnsi="Times New Roman" w:cs="Times New Roman"/>
          <w:color w:val="000000"/>
          <w:sz w:val="20"/>
          <w:szCs w:val="20"/>
          <w:lang w:eastAsia="ru-RU"/>
        </w:rPr>
      </w:pPr>
      <w:r w:rsidRPr="002C4457">
        <w:rPr>
          <w:rFonts w:ascii="Times New Roman" w:eastAsia="Times New Roman" w:hAnsi="Times New Roman" w:cs="Times New Roman"/>
          <w:color w:val="000000"/>
          <w:sz w:val="20"/>
          <w:szCs w:val="20"/>
          <w:lang w:eastAsia="ru-RU"/>
        </w:rPr>
        <w:t>1) федеральный орган исполнительной власти или орган исполнительной власти субъекта Российской Федерации, осуществляющие государственный строительный надзор при строительстве, реконструкции объекта капитального строительства, действие разрешения на строительство которого прекращено или в разрешение на строительство которого внесено изменение;</w:t>
      </w:r>
    </w:p>
    <w:p w14:paraId="147A41A2" w14:textId="77777777" w:rsidR="002C4457" w:rsidRPr="002C4457" w:rsidRDefault="002C4457" w:rsidP="002C4457">
      <w:pPr>
        <w:spacing w:after="0"/>
        <w:ind w:right="-143" w:firstLine="709"/>
        <w:contextualSpacing/>
        <w:jc w:val="both"/>
        <w:rPr>
          <w:rFonts w:ascii="Times New Roman" w:eastAsia="Times New Roman" w:hAnsi="Times New Roman" w:cs="Times New Roman"/>
          <w:color w:val="000000"/>
          <w:sz w:val="20"/>
          <w:szCs w:val="20"/>
          <w:lang w:eastAsia="ru-RU"/>
        </w:rPr>
      </w:pPr>
      <w:r w:rsidRPr="002C4457">
        <w:rPr>
          <w:rFonts w:ascii="Times New Roman" w:eastAsia="Times New Roman" w:hAnsi="Times New Roman" w:cs="Times New Roman"/>
          <w:color w:val="000000"/>
          <w:sz w:val="20"/>
          <w:szCs w:val="20"/>
          <w:lang w:eastAsia="ru-RU"/>
        </w:rPr>
        <w:t xml:space="preserve">2) федеральный орган исполнительной власти, уполномоченный Правительством Российской Федерации на осуществление государственного кадастрового учета, государственной регистрации прав, ведение Единого государственного реестра недвижимости и предоставление сведений, содержащихся в </w:t>
      </w:r>
      <w:r w:rsidRPr="002C4457">
        <w:rPr>
          <w:rFonts w:ascii="Times New Roman" w:eastAsia="Times New Roman" w:hAnsi="Times New Roman" w:cs="Times New Roman"/>
          <w:color w:val="000000"/>
          <w:sz w:val="20"/>
          <w:szCs w:val="20"/>
          <w:lang w:eastAsia="ru-RU"/>
        </w:rPr>
        <w:lastRenderedPageBreak/>
        <w:t>Едином государственном реестре недвижимости (далее - орган регистрации прав), по месту нахождения земельного участка, действие разрешения на строительство на котором прекращено или в разрешение на строительство на котором внесено изменение.</w:t>
      </w:r>
    </w:p>
    <w:p w14:paraId="25016237" w14:textId="77777777" w:rsidR="002C4457" w:rsidRPr="002C4457" w:rsidRDefault="002C4457" w:rsidP="002C4457">
      <w:pPr>
        <w:spacing w:after="0"/>
        <w:ind w:right="-143" w:firstLine="709"/>
        <w:contextualSpacing/>
        <w:jc w:val="both"/>
        <w:rPr>
          <w:rFonts w:ascii="Times New Roman" w:eastAsia="Times New Roman" w:hAnsi="Times New Roman" w:cs="Times New Roman"/>
          <w:color w:val="000000"/>
          <w:sz w:val="20"/>
          <w:szCs w:val="20"/>
          <w:lang w:eastAsia="ru-RU"/>
        </w:rPr>
      </w:pPr>
    </w:p>
    <w:p w14:paraId="4121B172" w14:textId="77777777" w:rsidR="002C4457" w:rsidRPr="002C4457" w:rsidRDefault="002C4457" w:rsidP="002C4457">
      <w:pPr>
        <w:spacing w:after="0"/>
        <w:ind w:right="-143"/>
        <w:contextualSpacing/>
        <w:jc w:val="center"/>
        <w:rPr>
          <w:rFonts w:ascii="Times New Roman" w:eastAsia="Times New Roman" w:hAnsi="Times New Roman" w:cs="Times New Roman"/>
          <w:b/>
          <w:color w:val="000000"/>
          <w:sz w:val="20"/>
          <w:szCs w:val="20"/>
          <w:lang w:eastAsia="ru-RU"/>
        </w:rPr>
      </w:pPr>
      <w:r w:rsidRPr="002C4457">
        <w:rPr>
          <w:rFonts w:ascii="Times New Roman" w:eastAsia="Times New Roman" w:hAnsi="Times New Roman" w:cs="Times New Roman"/>
          <w:b/>
          <w:color w:val="000000"/>
          <w:sz w:val="20"/>
          <w:szCs w:val="20"/>
          <w:lang w:eastAsia="ru-RU"/>
        </w:rPr>
        <w:t>Статья 32. Уведомление о планируемых строительстве или реконструкции объекта индивидуального жилищного строительства или садового дома</w:t>
      </w:r>
    </w:p>
    <w:p w14:paraId="44A1379C" w14:textId="77777777" w:rsidR="002C4457" w:rsidRPr="002C4457" w:rsidRDefault="002C4457" w:rsidP="002C4457">
      <w:pPr>
        <w:spacing w:after="0"/>
        <w:ind w:right="-143" w:firstLine="709"/>
        <w:contextualSpacing/>
        <w:jc w:val="both"/>
        <w:rPr>
          <w:rFonts w:ascii="Times New Roman" w:eastAsia="Times New Roman" w:hAnsi="Times New Roman" w:cs="Times New Roman"/>
          <w:color w:val="000000"/>
          <w:sz w:val="20"/>
          <w:szCs w:val="20"/>
          <w:lang w:eastAsia="ru-RU"/>
        </w:rPr>
      </w:pPr>
      <w:r w:rsidRPr="002C4457">
        <w:rPr>
          <w:rFonts w:ascii="Times New Roman" w:eastAsia="Times New Roman" w:hAnsi="Times New Roman" w:cs="Times New Roman"/>
          <w:color w:val="000000"/>
          <w:sz w:val="20"/>
          <w:szCs w:val="20"/>
          <w:lang w:eastAsia="ru-RU"/>
        </w:rPr>
        <w:t xml:space="preserve"> </w:t>
      </w:r>
    </w:p>
    <w:p w14:paraId="77DF234D" w14:textId="77777777" w:rsidR="002C4457" w:rsidRPr="002C4457" w:rsidRDefault="002C4457" w:rsidP="002C4457">
      <w:pPr>
        <w:spacing w:after="0"/>
        <w:ind w:right="-143" w:firstLine="709"/>
        <w:contextualSpacing/>
        <w:jc w:val="both"/>
        <w:rPr>
          <w:rFonts w:ascii="Times New Roman" w:eastAsia="Times New Roman" w:hAnsi="Times New Roman" w:cs="Times New Roman"/>
          <w:color w:val="000000"/>
          <w:sz w:val="20"/>
          <w:szCs w:val="20"/>
          <w:lang w:eastAsia="ru-RU"/>
        </w:rPr>
      </w:pPr>
      <w:r w:rsidRPr="002C4457">
        <w:rPr>
          <w:rFonts w:ascii="Times New Roman" w:eastAsia="Times New Roman" w:hAnsi="Times New Roman" w:cs="Times New Roman"/>
          <w:color w:val="000000"/>
          <w:sz w:val="20"/>
          <w:szCs w:val="20"/>
          <w:lang w:eastAsia="ru-RU"/>
        </w:rPr>
        <w:t>1. В целях строительства или реконструкции объекта индивидуального жилищного строительства или садового дома застройщик подает на бумажном носителе посредством личного обращения в 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или орган местного самоуправления, в том числе через многофункциональный центр, либо направляет в указанные органы посредством почтового отправления с уведомлением о вручении или единого портала государственных и муниципальных услуг уведомление о планируемых строительстве или реконструкции объекта индивидуального жилищного строительства или садового дома (далее также - уведомление о планируемом строительстве), содержащее следующие сведения:</w:t>
      </w:r>
    </w:p>
    <w:p w14:paraId="465A33B0" w14:textId="77777777" w:rsidR="002C4457" w:rsidRPr="002C4457" w:rsidRDefault="002C4457" w:rsidP="002C4457">
      <w:pPr>
        <w:spacing w:after="0"/>
        <w:ind w:right="-143" w:firstLine="709"/>
        <w:contextualSpacing/>
        <w:jc w:val="both"/>
        <w:rPr>
          <w:rFonts w:ascii="Times New Roman" w:eastAsia="Times New Roman" w:hAnsi="Times New Roman" w:cs="Times New Roman"/>
          <w:color w:val="000000"/>
          <w:sz w:val="20"/>
          <w:szCs w:val="20"/>
          <w:lang w:eastAsia="ru-RU"/>
        </w:rPr>
      </w:pPr>
      <w:r w:rsidRPr="002C4457">
        <w:rPr>
          <w:rFonts w:ascii="Times New Roman" w:eastAsia="Times New Roman" w:hAnsi="Times New Roman" w:cs="Times New Roman"/>
          <w:color w:val="000000"/>
          <w:sz w:val="20"/>
          <w:szCs w:val="20"/>
          <w:lang w:eastAsia="ru-RU"/>
        </w:rPr>
        <w:t>1) фамилия, имя, отчество (при наличии), место жительства застройщика, реквизиты документа, удостоверяющего личность (для физического лица);</w:t>
      </w:r>
    </w:p>
    <w:p w14:paraId="0D7DC460" w14:textId="77777777" w:rsidR="002C4457" w:rsidRPr="002C4457" w:rsidRDefault="002C4457" w:rsidP="002C4457">
      <w:pPr>
        <w:spacing w:after="0"/>
        <w:ind w:right="-143" w:firstLine="709"/>
        <w:contextualSpacing/>
        <w:jc w:val="both"/>
        <w:rPr>
          <w:rFonts w:ascii="Times New Roman" w:eastAsia="Times New Roman" w:hAnsi="Times New Roman" w:cs="Times New Roman"/>
          <w:color w:val="000000"/>
          <w:sz w:val="20"/>
          <w:szCs w:val="20"/>
          <w:lang w:eastAsia="ru-RU"/>
        </w:rPr>
      </w:pPr>
      <w:r w:rsidRPr="002C4457">
        <w:rPr>
          <w:rFonts w:ascii="Times New Roman" w:eastAsia="Times New Roman" w:hAnsi="Times New Roman" w:cs="Times New Roman"/>
          <w:color w:val="000000"/>
          <w:sz w:val="20"/>
          <w:szCs w:val="20"/>
          <w:lang w:eastAsia="ru-RU"/>
        </w:rPr>
        <w:t>2) наименование и место нахождения застройщика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 за исключением случая, если заявителем является иностранное юридическое лицо;</w:t>
      </w:r>
    </w:p>
    <w:p w14:paraId="2CE35DC2" w14:textId="77777777" w:rsidR="002C4457" w:rsidRPr="002C4457" w:rsidRDefault="002C4457" w:rsidP="002C4457">
      <w:pPr>
        <w:spacing w:after="0"/>
        <w:ind w:right="-143" w:firstLine="709"/>
        <w:contextualSpacing/>
        <w:jc w:val="both"/>
        <w:rPr>
          <w:rFonts w:ascii="Times New Roman" w:eastAsia="Times New Roman" w:hAnsi="Times New Roman" w:cs="Times New Roman"/>
          <w:color w:val="000000"/>
          <w:sz w:val="20"/>
          <w:szCs w:val="20"/>
          <w:lang w:eastAsia="ru-RU"/>
        </w:rPr>
      </w:pPr>
      <w:r w:rsidRPr="002C4457">
        <w:rPr>
          <w:rFonts w:ascii="Times New Roman" w:eastAsia="Times New Roman" w:hAnsi="Times New Roman" w:cs="Times New Roman"/>
          <w:color w:val="000000"/>
          <w:sz w:val="20"/>
          <w:szCs w:val="20"/>
          <w:lang w:eastAsia="ru-RU"/>
        </w:rPr>
        <w:t>3) кадастровый номер земельного участка (при его наличии), адрес или описание местоположения земельного участка;</w:t>
      </w:r>
    </w:p>
    <w:p w14:paraId="2990AEE0" w14:textId="77777777" w:rsidR="002C4457" w:rsidRPr="002C4457" w:rsidRDefault="002C4457" w:rsidP="002C4457">
      <w:pPr>
        <w:spacing w:after="0"/>
        <w:ind w:right="-143" w:firstLine="709"/>
        <w:contextualSpacing/>
        <w:jc w:val="both"/>
        <w:rPr>
          <w:rFonts w:ascii="Times New Roman" w:eastAsia="Times New Roman" w:hAnsi="Times New Roman" w:cs="Times New Roman"/>
          <w:color w:val="000000"/>
          <w:sz w:val="20"/>
          <w:szCs w:val="20"/>
          <w:lang w:eastAsia="ru-RU"/>
        </w:rPr>
      </w:pPr>
      <w:r w:rsidRPr="002C4457">
        <w:rPr>
          <w:rFonts w:ascii="Times New Roman" w:eastAsia="Times New Roman" w:hAnsi="Times New Roman" w:cs="Times New Roman"/>
          <w:color w:val="000000"/>
          <w:sz w:val="20"/>
          <w:szCs w:val="20"/>
          <w:lang w:eastAsia="ru-RU"/>
        </w:rPr>
        <w:t>4) сведения о праве застройщика на земельный участок, а также сведения о наличии прав иных лиц на земельный участок (при наличии таких лиц);</w:t>
      </w:r>
    </w:p>
    <w:p w14:paraId="2E918139" w14:textId="77777777" w:rsidR="002C4457" w:rsidRPr="002C4457" w:rsidRDefault="002C4457" w:rsidP="002C4457">
      <w:pPr>
        <w:spacing w:after="0"/>
        <w:ind w:right="-143" w:firstLine="709"/>
        <w:contextualSpacing/>
        <w:jc w:val="both"/>
        <w:rPr>
          <w:rFonts w:ascii="Times New Roman" w:eastAsia="Times New Roman" w:hAnsi="Times New Roman" w:cs="Times New Roman"/>
          <w:color w:val="000000"/>
          <w:sz w:val="20"/>
          <w:szCs w:val="20"/>
          <w:lang w:eastAsia="ru-RU"/>
        </w:rPr>
      </w:pPr>
      <w:r w:rsidRPr="002C4457">
        <w:rPr>
          <w:rFonts w:ascii="Times New Roman" w:eastAsia="Times New Roman" w:hAnsi="Times New Roman" w:cs="Times New Roman"/>
          <w:color w:val="000000"/>
          <w:sz w:val="20"/>
          <w:szCs w:val="20"/>
          <w:lang w:eastAsia="ru-RU"/>
        </w:rPr>
        <w:t>5) сведения о виде разрешенного использования земельного участка и объекта капитального строительства (объекта индивидуального жилищного строительства или садового дома);</w:t>
      </w:r>
    </w:p>
    <w:p w14:paraId="1F1723E0" w14:textId="77777777" w:rsidR="002C4457" w:rsidRPr="002C4457" w:rsidRDefault="002C4457" w:rsidP="002C4457">
      <w:pPr>
        <w:spacing w:after="0"/>
        <w:ind w:right="-143" w:firstLine="709"/>
        <w:contextualSpacing/>
        <w:jc w:val="both"/>
        <w:rPr>
          <w:rFonts w:ascii="Times New Roman" w:eastAsia="Times New Roman" w:hAnsi="Times New Roman" w:cs="Times New Roman"/>
          <w:color w:val="000000"/>
          <w:sz w:val="20"/>
          <w:szCs w:val="20"/>
          <w:lang w:eastAsia="ru-RU"/>
        </w:rPr>
      </w:pPr>
      <w:r w:rsidRPr="002C4457">
        <w:rPr>
          <w:rFonts w:ascii="Times New Roman" w:eastAsia="Times New Roman" w:hAnsi="Times New Roman" w:cs="Times New Roman"/>
          <w:color w:val="000000"/>
          <w:sz w:val="20"/>
          <w:szCs w:val="20"/>
          <w:lang w:eastAsia="ru-RU"/>
        </w:rPr>
        <w:t>6) сведения о планируемых параметрах объекта индивидуального жилищного строительства или садового дома, в целях строительства или реконструкции которых подано уведомление о планируемом строительстве, в том числе об отступах от границ земельного участка;</w:t>
      </w:r>
    </w:p>
    <w:p w14:paraId="55C81CBE" w14:textId="77777777" w:rsidR="002C4457" w:rsidRPr="002C4457" w:rsidRDefault="002C4457" w:rsidP="002C4457">
      <w:pPr>
        <w:spacing w:after="0"/>
        <w:ind w:right="-143" w:firstLine="709"/>
        <w:contextualSpacing/>
        <w:jc w:val="both"/>
        <w:rPr>
          <w:rFonts w:ascii="Times New Roman" w:eastAsia="Times New Roman" w:hAnsi="Times New Roman" w:cs="Times New Roman"/>
          <w:color w:val="000000"/>
          <w:sz w:val="20"/>
          <w:szCs w:val="20"/>
          <w:lang w:eastAsia="ru-RU"/>
        </w:rPr>
      </w:pPr>
      <w:r w:rsidRPr="002C4457">
        <w:rPr>
          <w:rFonts w:ascii="Times New Roman" w:eastAsia="Times New Roman" w:hAnsi="Times New Roman" w:cs="Times New Roman"/>
          <w:color w:val="000000"/>
          <w:sz w:val="20"/>
          <w:szCs w:val="20"/>
          <w:lang w:eastAsia="ru-RU"/>
        </w:rPr>
        <w:t>7) сведения о том, что объект индивидуального жилищного строительства или садовый дом не предназначен для раздела на самостоятельные объекты недвижимости;</w:t>
      </w:r>
    </w:p>
    <w:p w14:paraId="79039317" w14:textId="77777777" w:rsidR="002C4457" w:rsidRPr="002C4457" w:rsidRDefault="002C4457" w:rsidP="002C4457">
      <w:pPr>
        <w:spacing w:after="0"/>
        <w:ind w:right="-143" w:firstLine="709"/>
        <w:contextualSpacing/>
        <w:jc w:val="both"/>
        <w:rPr>
          <w:rFonts w:ascii="Times New Roman" w:eastAsia="Times New Roman" w:hAnsi="Times New Roman" w:cs="Times New Roman"/>
          <w:color w:val="000000"/>
          <w:sz w:val="20"/>
          <w:szCs w:val="20"/>
          <w:lang w:eastAsia="ru-RU"/>
        </w:rPr>
      </w:pPr>
      <w:r w:rsidRPr="002C4457">
        <w:rPr>
          <w:rFonts w:ascii="Times New Roman" w:eastAsia="Times New Roman" w:hAnsi="Times New Roman" w:cs="Times New Roman"/>
          <w:color w:val="000000"/>
          <w:sz w:val="20"/>
          <w:szCs w:val="20"/>
          <w:lang w:eastAsia="ru-RU"/>
        </w:rPr>
        <w:t>8) почтовый адрес и (или) адрес электронной почты для связи с застройщиком;</w:t>
      </w:r>
    </w:p>
    <w:p w14:paraId="192ED30B" w14:textId="7138F64C" w:rsidR="002C4457" w:rsidRDefault="002C4457" w:rsidP="002C4457">
      <w:pPr>
        <w:spacing w:after="0"/>
        <w:ind w:right="-143" w:firstLine="709"/>
        <w:contextualSpacing/>
        <w:jc w:val="both"/>
        <w:rPr>
          <w:rFonts w:ascii="Times New Roman" w:eastAsia="Times New Roman" w:hAnsi="Times New Roman" w:cs="Times New Roman"/>
          <w:color w:val="000000"/>
          <w:sz w:val="20"/>
          <w:szCs w:val="20"/>
          <w:lang w:eastAsia="ru-RU"/>
        </w:rPr>
      </w:pPr>
      <w:r w:rsidRPr="002C4457">
        <w:rPr>
          <w:rFonts w:ascii="Times New Roman" w:eastAsia="Times New Roman" w:hAnsi="Times New Roman" w:cs="Times New Roman"/>
          <w:color w:val="000000"/>
          <w:sz w:val="20"/>
          <w:szCs w:val="20"/>
          <w:lang w:eastAsia="ru-RU"/>
        </w:rPr>
        <w:t>9) способ направления застройщику уведомлений, предусмотренных пунктом 2 части 7 и пунктом 3 части 8 настоящей статьи.</w:t>
      </w:r>
    </w:p>
    <w:p w14:paraId="314DB646" w14:textId="751D5316" w:rsidR="002C4457" w:rsidRPr="002C4457" w:rsidRDefault="002C4457" w:rsidP="002C4457">
      <w:pPr>
        <w:spacing w:after="0"/>
        <w:ind w:right="-143" w:firstLine="709"/>
        <w:contextualSpacing/>
        <w:jc w:val="both"/>
        <w:rPr>
          <w:rFonts w:ascii="Times New Roman" w:eastAsia="Times New Roman" w:hAnsi="Times New Roman" w:cs="Times New Roman"/>
          <w:color w:val="000000"/>
          <w:sz w:val="20"/>
          <w:szCs w:val="20"/>
          <w:lang w:eastAsia="ru-RU"/>
        </w:rPr>
      </w:pPr>
      <w:r w:rsidRPr="002C4457">
        <w:rPr>
          <w:rFonts w:ascii="Times New Roman" w:eastAsia="Times New Roman" w:hAnsi="Times New Roman" w:cs="Times New Roman"/>
          <w:color w:val="000000"/>
          <w:sz w:val="20"/>
          <w:szCs w:val="20"/>
          <w:lang w:eastAsia="ru-RU"/>
        </w:rPr>
        <w:t>2. Форма уведомления о планируемом строительстве утверждается федеральным органом исполнительной власти, осуществляющим функции по выработке и реализации государственной политики и</w:t>
      </w:r>
    </w:p>
    <w:p w14:paraId="3462FFE0" w14:textId="6BB0B504" w:rsidR="002C4457" w:rsidRPr="002C4457" w:rsidRDefault="002C4457" w:rsidP="002C4457">
      <w:pPr>
        <w:spacing w:after="0"/>
        <w:ind w:right="-143"/>
        <w:contextualSpacing/>
        <w:jc w:val="both"/>
        <w:rPr>
          <w:rFonts w:ascii="Times New Roman" w:eastAsia="Times New Roman" w:hAnsi="Times New Roman" w:cs="Times New Roman"/>
          <w:color w:val="000000"/>
          <w:sz w:val="20"/>
          <w:szCs w:val="20"/>
          <w:lang w:eastAsia="ru-RU"/>
        </w:rPr>
      </w:pPr>
      <w:r w:rsidRPr="002C4457">
        <w:rPr>
          <w:rFonts w:ascii="Times New Roman" w:eastAsia="Times New Roman" w:hAnsi="Times New Roman" w:cs="Times New Roman"/>
          <w:color w:val="000000"/>
          <w:sz w:val="20"/>
          <w:szCs w:val="20"/>
          <w:lang w:eastAsia="ru-RU"/>
        </w:rPr>
        <w:t>нормативно-правовому регулированию в сфере строительства, архитектуры, градостроительства.</w:t>
      </w:r>
    </w:p>
    <w:p w14:paraId="54FEF4AA" w14:textId="77777777" w:rsidR="002C4457" w:rsidRPr="002C4457" w:rsidRDefault="002C4457" w:rsidP="002C4457">
      <w:pPr>
        <w:spacing w:after="0"/>
        <w:ind w:right="-143" w:firstLine="709"/>
        <w:contextualSpacing/>
        <w:jc w:val="both"/>
        <w:rPr>
          <w:rFonts w:ascii="Times New Roman" w:eastAsia="Times New Roman" w:hAnsi="Times New Roman" w:cs="Times New Roman"/>
          <w:color w:val="000000"/>
          <w:sz w:val="20"/>
          <w:szCs w:val="20"/>
          <w:lang w:eastAsia="ru-RU"/>
        </w:rPr>
      </w:pPr>
      <w:r w:rsidRPr="002C4457">
        <w:rPr>
          <w:rFonts w:ascii="Times New Roman" w:eastAsia="Times New Roman" w:hAnsi="Times New Roman" w:cs="Times New Roman"/>
          <w:color w:val="000000"/>
          <w:sz w:val="20"/>
          <w:szCs w:val="20"/>
          <w:lang w:eastAsia="ru-RU"/>
        </w:rPr>
        <w:t>3. К уведомлению о планируемом строительстве прилагаются:</w:t>
      </w:r>
    </w:p>
    <w:p w14:paraId="53FCF1C0" w14:textId="77777777" w:rsidR="002C4457" w:rsidRPr="002C4457" w:rsidRDefault="002C4457" w:rsidP="002C4457">
      <w:pPr>
        <w:spacing w:after="0"/>
        <w:ind w:right="-143" w:firstLine="709"/>
        <w:contextualSpacing/>
        <w:jc w:val="both"/>
        <w:rPr>
          <w:rFonts w:ascii="Times New Roman" w:eastAsia="Times New Roman" w:hAnsi="Times New Roman" w:cs="Times New Roman"/>
          <w:color w:val="000000"/>
          <w:sz w:val="20"/>
          <w:szCs w:val="20"/>
          <w:lang w:eastAsia="ru-RU"/>
        </w:rPr>
      </w:pPr>
      <w:r w:rsidRPr="002C4457">
        <w:rPr>
          <w:rFonts w:ascii="Times New Roman" w:eastAsia="Times New Roman" w:hAnsi="Times New Roman" w:cs="Times New Roman"/>
          <w:color w:val="000000"/>
          <w:sz w:val="20"/>
          <w:szCs w:val="20"/>
          <w:lang w:eastAsia="ru-RU"/>
        </w:rPr>
        <w:t>1) правоустанавливающие документы на земельный участок в случае, если права на него не зарегистрированы в Едином государственном реестре недвижимости;</w:t>
      </w:r>
    </w:p>
    <w:p w14:paraId="29D34458" w14:textId="5F64BBA3" w:rsidR="002C4457" w:rsidRPr="002C4457" w:rsidRDefault="002C4457" w:rsidP="002C4457">
      <w:pPr>
        <w:spacing w:after="0"/>
        <w:ind w:right="-143" w:firstLine="709"/>
        <w:contextualSpacing/>
        <w:jc w:val="both"/>
        <w:rPr>
          <w:rFonts w:ascii="Times New Roman" w:eastAsia="Times New Roman" w:hAnsi="Times New Roman" w:cs="Times New Roman"/>
          <w:color w:val="000000"/>
          <w:sz w:val="20"/>
          <w:szCs w:val="20"/>
          <w:lang w:eastAsia="ru-RU"/>
        </w:rPr>
      </w:pPr>
      <w:r w:rsidRPr="002C4457">
        <w:rPr>
          <w:rFonts w:ascii="Times New Roman" w:eastAsia="Times New Roman" w:hAnsi="Times New Roman" w:cs="Times New Roman"/>
          <w:color w:val="000000"/>
          <w:sz w:val="20"/>
          <w:szCs w:val="20"/>
          <w:lang w:eastAsia="ru-RU"/>
        </w:rPr>
        <w:t>2) документ, подтверждающий полномочия представителя застройщика в случае, если уведомление о планируемом строительстве направлено представителем застройщика;</w:t>
      </w:r>
    </w:p>
    <w:p w14:paraId="28F1A588" w14:textId="77777777" w:rsidR="002C4457" w:rsidRPr="002C4457" w:rsidRDefault="002C4457" w:rsidP="002C4457">
      <w:pPr>
        <w:spacing w:after="0"/>
        <w:ind w:right="-143" w:firstLine="709"/>
        <w:contextualSpacing/>
        <w:jc w:val="both"/>
        <w:rPr>
          <w:rFonts w:ascii="Times New Roman" w:eastAsia="Times New Roman" w:hAnsi="Times New Roman" w:cs="Times New Roman"/>
          <w:color w:val="000000"/>
          <w:sz w:val="20"/>
          <w:szCs w:val="20"/>
          <w:lang w:eastAsia="ru-RU"/>
        </w:rPr>
      </w:pPr>
      <w:r w:rsidRPr="002C4457">
        <w:rPr>
          <w:rFonts w:ascii="Times New Roman" w:eastAsia="Times New Roman" w:hAnsi="Times New Roman" w:cs="Times New Roman"/>
          <w:color w:val="000000"/>
          <w:sz w:val="20"/>
          <w:szCs w:val="20"/>
          <w:lang w:eastAsia="ru-RU"/>
        </w:rPr>
        <w:t>3)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застройщиком является иностранное юридическое лицо;</w:t>
      </w:r>
    </w:p>
    <w:p w14:paraId="596829C5" w14:textId="77777777" w:rsidR="002C4457" w:rsidRPr="002C4457" w:rsidRDefault="002C4457" w:rsidP="002C4457">
      <w:pPr>
        <w:spacing w:after="0"/>
        <w:ind w:right="-143" w:firstLine="709"/>
        <w:contextualSpacing/>
        <w:jc w:val="both"/>
        <w:rPr>
          <w:rFonts w:ascii="Times New Roman" w:eastAsia="Times New Roman" w:hAnsi="Times New Roman" w:cs="Times New Roman"/>
          <w:color w:val="000000"/>
          <w:sz w:val="20"/>
          <w:szCs w:val="20"/>
          <w:lang w:eastAsia="ru-RU"/>
        </w:rPr>
      </w:pPr>
      <w:r w:rsidRPr="002C4457">
        <w:rPr>
          <w:rFonts w:ascii="Times New Roman" w:eastAsia="Times New Roman" w:hAnsi="Times New Roman" w:cs="Times New Roman"/>
          <w:color w:val="000000"/>
          <w:sz w:val="20"/>
          <w:szCs w:val="20"/>
          <w:lang w:eastAsia="ru-RU"/>
        </w:rPr>
        <w:t xml:space="preserve">4) описание внешнего облика объекта индивидуального жилищного строительства или садового дома в случае, если строительство или реконструкция объекта индивидуального жилищного строительства или садового дома планируется в границах территории исторического поселения федерального или регионального значения, за исключением случая, предусмотренного частью 5 настоящей статьи. Описание внешнего облика объекта индивидуального жилищного строительства или садового дома включает в себя описание в текстовой форме и графическое описание. Описание внешнего облика объекта индивидуального жилищного строительства или садового дома в текстовой форме включает в себя указание на параметры объекта индивидуального жилищного строительства или садового дома, цветовое решение их внешнего облика, планируемые к использованию строительные материалы, определяющие внешний облик объекта индивидуального жилищного строительства или садового дома, а также описание иных характеристик объекта индивидуального жилищного строительства или садового дома, требования к которым установлены градостроительным регламентом в качестве требований к архитектурным решениям объекта капитального </w:t>
      </w:r>
      <w:r w:rsidRPr="002C4457">
        <w:rPr>
          <w:rFonts w:ascii="Times New Roman" w:eastAsia="Times New Roman" w:hAnsi="Times New Roman" w:cs="Times New Roman"/>
          <w:color w:val="000000"/>
          <w:sz w:val="20"/>
          <w:szCs w:val="20"/>
          <w:lang w:eastAsia="ru-RU"/>
        </w:rPr>
        <w:lastRenderedPageBreak/>
        <w:t>строительства. Графическое описание представляет собой изображение внешнего облика объекта индивидуального жилищного строительства или садового дома, включая фасады и конфигурацию объекта индивидуального жилищного строительства или садового дома.</w:t>
      </w:r>
    </w:p>
    <w:p w14:paraId="0C1762D4" w14:textId="77777777" w:rsidR="002C4457" w:rsidRPr="002C4457" w:rsidRDefault="002C4457" w:rsidP="002C4457">
      <w:pPr>
        <w:spacing w:after="0"/>
        <w:ind w:right="-143" w:firstLine="709"/>
        <w:contextualSpacing/>
        <w:jc w:val="both"/>
        <w:rPr>
          <w:rFonts w:ascii="Times New Roman" w:eastAsia="Times New Roman" w:hAnsi="Times New Roman" w:cs="Times New Roman"/>
          <w:color w:val="000000"/>
          <w:sz w:val="20"/>
          <w:szCs w:val="20"/>
          <w:lang w:eastAsia="ru-RU"/>
        </w:rPr>
      </w:pPr>
      <w:r w:rsidRPr="002C4457">
        <w:rPr>
          <w:rFonts w:ascii="Times New Roman" w:eastAsia="Times New Roman" w:hAnsi="Times New Roman" w:cs="Times New Roman"/>
          <w:color w:val="000000"/>
          <w:sz w:val="20"/>
          <w:szCs w:val="20"/>
          <w:lang w:eastAsia="ru-RU"/>
        </w:rPr>
        <w:t>4. Документы (их копии или сведения, содержащиеся в них), указанные в пункте 1 части 3 настоящей статьи, запрашиваются органами, указанными в абзаце первом части 1 настоящей статьи,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указанные документы, в срок не позднее трех рабочих дней со дня получения уведомления о планируемом строительстве, если застройщик не представил указанные документы самостоятельно. По межведомственным запросам органов, указанных в абзаце первом части 1 настоящей статьи, документы (их копии или сведения, содержащиеся в них), указанные в пункте 1 части 3 настоящей статьи, предоставляются государственными органами, органами местного самоуправления и подведомственными государственным органам или органам местного самоуправления организациями, в распоряжении которых находятся указанные документы, в срок не позднее трех рабочих дней со дня получения соответствующего межведомственного запроса.</w:t>
      </w:r>
    </w:p>
    <w:p w14:paraId="783726F2" w14:textId="77777777" w:rsidR="002C4457" w:rsidRPr="002C4457" w:rsidRDefault="002C4457" w:rsidP="002C4457">
      <w:pPr>
        <w:spacing w:after="0"/>
        <w:ind w:right="-143" w:firstLine="709"/>
        <w:contextualSpacing/>
        <w:jc w:val="both"/>
        <w:rPr>
          <w:rFonts w:ascii="Times New Roman" w:eastAsia="Times New Roman" w:hAnsi="Times New Roman" w:cs="Times New Roman"/>
          <w:color w:val="000000"/>
          <w:sz w:val="20"/>
          <w:szCs w:val="20"/>
          <w:lang w:eastAsia="ru-RU"/>
        </w:rPr>
      </w:pPr>
      <w:r w:rsidRPr="002C4457">
        <w:rPr>
          <w:rFonts w:ascii="Times New Roman" w:eastAsia="Times New Roman" w:hAnsi="Times New Roman" w:cs="Times New Roman"/>
          <w:color w:val="000000"/>
          <w:sz w:val="20"/>
          <w:szCs w:val="20"/>
          <w:lang w:eastAsia="ru-RU"/>
        </w:rPr>
        <w:t>5. Застройщик вправе осуществить строительство или реконструкцию объекта индивидуального жилищного строительства или садового дома в границах территории исторического поселения федерального или регионального значения в соответствии с типовым архитектурным решением объекта капитального строительства, утвержденным в соответствии с Федеральным законом от 25 июня 2002 года N 73-ФЗ "Об объектах культурного наследия (памятниках истории и культуры) народов Российской Федерации" для данного исторического поселения. В этом случае в уведомлении о планируемом строительстве указывается на такое типовое архитектурное решение. Приложение описания внешнего облика объекта индивидуального жилищного строительства или садового дома к уведомлению о планируемом строительстве не требуется.</w:t>
      </w:r>
    </w:p>
    <w:p w14:paraId="76DDFA23" w14:textId="77777777" w:rsidR="002C4457" w:rsidRPr="002C4457" w:rsidRDefault="002C4457" w:rsidP="002C4457">
      <w:pPr>
        <w:spacing w:after="0"/>
        <w:ind w:right="-143" w:firstLine="709"/>
        <w:contextualSpacing/>
        <w:jc w:val="both"/>
        <w:rPr>
          <w:rFonts w:ascii="Times New Roman" w:eastAsia="Times New Roman" w:hAnsi="Times New Roman" w:cs="Times New Roman"/>
          <w:color w:val="000000"/>
          <w:sz w:val="20"/>
          <w:szCs w:val="20"/>
          <w:lang w:eastAsia="ru-RU"/>
        </w:rPr>
      </w:pPr>
      <w:r w:rsidRPr="002C4457">
        <w:rPr>
          <w:rFonts w:ascii="Times New Roman" w:eastAsia="Times New Roman" w:hAnsi="Times New Roman" w:cs="Times New Roman"/>
          <w:color w:val="000000"/>
          <w:sz w:val="20"/>
          <w:szCs w:val="20"/>
          <w:lang w:eastAsia="ru-RU"/>
        </w:rPr>
        <w:t>6. В случае отсутствия в уведомлении о планируемом строительстве сведений, предусмотренных частью 1 настоящей статьи, или документов, предусмотренных пунктами 2 - 4 части 3 настоящей статьи, 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или орган местного самоуправления в течение трех рабочих дней со дня поступления уведомления о планируемом строительстве возвращает застройщику данное уведомление и прилагаемые к нему документы без рассмотрения с указанием причин возврата. В этом случае уведомление о планируемом строительстве считается ненаправленным.</w:t>
      </w:r>
    </w:p>
    <w:p w14:paraId="3CD20408" w14:textId="77777777" w:rsidR="002C4457" w:rsidRPr="002C4457" w:rsidRDefault="002C4457" w:rsidP="002C4457">
      <w:pPr>
        <w:spacing w:after="0"/>
        <w:ind w:right="-143" w:firstLine="709"/>
        <w:contextualSpacing/>
        <w:jc w:val="both"/>
        <w:rPr>
          <w:rFonts w:ascii="Times New Roman" w:eastAsia="Times New Roman" w:hAnsi="Times New Roman" w:cs="Times New Roman"/>
          <w:color w:val="000000"/>
          <w:sz w:val="20"/>
          <w:szCs w:val="20"/>
          <w:lang w:eastAsia="ru-RU"/>
        </w:rPr>
      </w:pPr>
      <w:r w:rsidRPr="002C4457">
        <w:rPr>
          <w:rFonts w:ascii="Times New Roman" w:eastAsia="Times New Roman" w:hAnsi="Times New Roman" w:cs="Times New Roman"/>
          <w:color w:val="000000"/>
          <w:sz w:val="20"/>
          <w:szCs w:val="20"/>
          <w:lang w:eastAsia="ru-RU"/>
        </w:rPr>
        <w:t>7. 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или орган местного самоуправления в течение семи рабочих дней со дня поступления уведомления о планируемом строительстве, за исключением случая, предусмотренного частью 8 настоящей статьи:</w:t>
      </w:r>
    </w:p>
    <w:p w14:paraId="5FF16F5C" w14:textId="77777777" w:rsidR="002C4457" w:rsidRPr="002C4457" w:rsidRDefault="002C4457" w:rsidP="002C4457">
      <w:pPr>
        <w:spacing w:after="0"/>
        <w:ind w:right="-143" w:firstLine="709"/>
        <w:contextualSpacing/>
        <w:jc w:val="both"/>
        <w:rPr>
          <w:rFonts w:ascii="Times New Roman" w:eastAsia="Times New Roman" w:hAnsi="Times New Roman" w:cs="Times New Roman"/>
          <w:color w:val="000000"/>
          <w:sz w:val="20"/>
          <w:szCs w:val="20"/>
          <w:lang w:eastAsia="ru-RU"/>
        </w:rPr>
      </w:pPr>
      <w:r w:rsidRPr="002C4457">
        <w:rPr>
          <w:rFonts w:ascii="Times New Roman" w:eastAsia="Times New Roman" w:hAnsi="Times New Roman" w:cs="Times New Roman"/>
          <w:color w:val="000000"/>
          <w:sz w:val="20"/>
          <w:szCs w:val="20"/>
          <w:lang w:eastAsia="ru-RU"/>
        </w:rPr>
        <w:t>1) проводит проверку соответствия указанных в уведомлении о планируемом строительстве параметров объекта индивидуального жилищного строительства или садового дома предельным параметрам разрешенного строительства, реконструкции объектов капитального строительства, установленным правилами землепользования и застройки, документацией по планировке территории, и обязательным требованиям к параметрам объектов капитального строительства, установленным настоящим Кодексом, другими федеральными законами и действующим на дату поступления уведомления о планируемом строительстве, а также допустимости размещения объекта индивидуального жилищного строительства или садового дома в соответствии с разрешенным использованием земельного участка и ограничениями, установленными в соответствии с земельным и иным законодательством Российской Федерации;</w:t>
      </w:r>
    </w:p>
    <w:p w14:paraId="4C4A0F10" w14:textId="77777777" w:rsidR="002C4457" w:rsidRPr="002C4457" w:rsidRDefault="002C4457" w:rsidP="002C4457">
      <w:pPr>
        <w:spacing w:after="0"/>
        <w:ind w:right="-143" w:firstLine="709"/>
        <w:contextualSpacing/>
        <w:jc w:val="both"/>
        <w:rPr>
          <w:rFonts w:ascii="Times New Roman" w:eastAsia="Times New Roman" w:hAnsi="Times New Roman" w:cs="Times New Roman"/>
          <w:color w:val="000000"/>
          <w:sz w:val="20"/>
          <w:szCs w:val="20"/>
          <w:lang w:eastAsia="ru-RU"/>
        </w:rPr>
      </w:pPr>
      <w:r w:rsidRPr="002C4457">
        <w:rPr>
          <w:rFonts w:ascii="Times New Roman" w:eastAsia="Times New Roman" w:hAnsi="Times New Roman" w:cs="Times New Roman"/>
          <w:color w:val="000000"/>
          <w:sz w:val="20"/>
          <w:szCs w:val="20"/>
          <w:lang w:eastAsia="ru-RU"/>
        </w:rPr>
        <w:t>2) направляет застройщику способом, определенным им в уведомлении о планируемом строительстве, уведомление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либо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Формы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утверждаются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w:t>
      </w:r>
    </w:p>
    <w:p w14:paraId="5030AF34" w14:textId="77777777" w:rsidR="002C4457" w:rsidRPr="002C4457" w:rsidRDefault="002C4457" w:rsidP="002C4457">
      <w:pPr>
        <w:spacing w:after="0"/>
        <w:ind w:right="-143" w:firstLine="709"/>
        <w:contextualSpacing/>
        <w:jc w:val="both"/>
        <w:rPr>
          <w:rFonts w:ascii="Times New Roman" w:eastAsia="Times New Roman" w:hAnsi="Times New Roman" w:cs="Times New Roman"/>
          <w:color w:val="000000"/>
          <w:sz w:val="20"/>
          <w:szCs w:val="20"/>
          <w:lang w:eastAsia="ru-RU"/>
        </w:rPr>
      </w:pPr>
      <w:r w:rsidRPr="002C4457">
        <w:rPr>
          <w:rFonts w:ascii="Times New Roman" w:eastAsia="Times New Roman" w:hAnsi="Times New Roman" w:cs="Times New Roman"/>
          <w:color w:val="000000"/>
          <w:sz w:val="20"/>
          <w:szCs w:val="20"/>
          <w:lang w:eastAsia="ru-RU"/>
        </w:rPr>
        <w:lastRenderedPageBreak/>
        <w:t>8. Если строительство или реконструкция объекта индивидуального жилищного строительства или садового дома планируется в границах территории исторического поселения федерального или регионального значения и в уведомлении о планируемом строительстве не содержится указание на типовое архитектурное решение, в соответствии с которым планируется строительство или реконструкция таких объекта индивидуального жилищного строительства или садового дома, 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или орган местного самоуправления:</w:t>
      </w:r>
    </w:p>
    <w:p w14:paraId="76BE4849" w14:textId="77777777" w:rsidR="002C4457" w:rsidRPr="002C4457" w:rsidRDefault="002C4457" w:rsidP="002C4457">
      <w:pPr>
        <w:spacing w:after="0"/>
        <w:ind w:right="-143" w:firstLine="709"/>
        <w:contextualSpacing/>
        <w:jc w:val="both"/>
        <w:rPr>
          <w:rFonts w:ascii="Times New Roman" w:eastAsia="Times New Roman" w:hAnsi="Times New Roman" w:cs="Times New Roman"/>
          <w:color w:val="000000"/>
          <w:sz w:val="20"/>
          <w:szCs w:val="20"/>
          <w:lang w:eastAsia="ru-RU"/>
        </w:rPr>
      </w:pPr>
      <w:r w:rsidRPr="002C4457">
        <w:rPr>
          <w:rFonts w:ascii="Times New Roman" w:eastAsia="Times New Roman" w:hAnsi="Times New Roman" w:cs="Times New Roman"/>
          <w:color w:val="000000"/>
          <w:sz w:val="20"/>
          <w:szCs w:val="20"/>
          <w:lang w:eastAsia="ru-RU"/>
        </w:rPr>
        <w:t>1) в срок не более чем три рабочих дня со дня поступления этого уведомления при отсутствии оснований для его возврата, предусмотренных частью 6 настоящей статьи, направляет,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указанное уведомление и приложенное к нему описание внешнего облика объекта индивидуального жилищного строительства или садового дома в орган исполнительной власти субъекта Российской Федерации, уполномоченный в области охраны объектов культурного наследия;</w:t>
      </w:r>
    </w:p>
    <w:p w14:paraId="7CE81605" w14:textId="77777777" w:rsidR="002C4457" w:rsidRPr="002C4457" w:rsidRDefault="002C4457" w:rsidP="002C4457">
      <w:pPr>
        <w:spacing w:after="0"/>
        <w:ind w:right="-143" w:firstLine="709"/>
        <w:contextualSpacing/>
        <w:jc w:val="both"/>
        <w:rPr>
          <w:rFonts w:ascii="Times New Roman" w:eastAsia="Times New Roman" w:hAnsi="Times New Roman" w:cs="Times New Roman"/>
          <w:color w:val="000000"/>
          <w:sz w:val="20"/>
          <w:szCs w:val="20"/>
          <w:lang w:eastAsia="ru-RU"/>
        </w:rPr>
      </w:pPr>
      <w:r w:rsidRPr="002C4457">
        <w:rPr>
          <w:rFonts w:ascii="Times New Roman" w:eastAsia="Times New Roman" w:hAnsi="Times New Roman" w:cs="Times New Roman"/>
          <w:color w:val="000000"/>
          <w:sz w:val="20"/>
          <w:szCs w:val="20"/>
          <w:lang w:eastAsia="ru-RU"/>
        </w:rPr>
        <w:t>2) проводит проверку соответствия указанных в этом уведомлении параметров объекта индивидуального жилищного строительства или садового дома предельным параметрам разрешенного строительства, реконструкции объектов капитального строительства, установленным правилами землепользования и застройки, документацией по планировке территории, и обязательным требованиям к параметрам объектов капитального строительства, установленным настоящим Кодексом, другими федеральными законами и действующим на дату поступления этого уведомления, а также допустимости размещения объекта индивидуального жилищного строительства или садового дома в соответствии с разрешенным использованием земельного участка и ограничениями, установленными в соответствии с земельным и иным законодательством Российской Федерации и действующими на дату поступления этого уведомления;</w:t>
      </w:r>
    </w:p>
    <w:p w14:paraId="6EA1C79B" w14:textId="77777777" w:rsidR="002C4457" w:rsidRPr="002C4457" w:rsidRDefault="002C4457" w:rsidP="002C4457">
      <w:pPr>
        <w:spacing w:after="0"/>
        <w:ind w:right="-143" w:firstLine="709"/>
        <w:contextualSpacing/>
        <w:jc w:val="both"/>
        <w:rPr>
          <w:rFonts w:ascii="Times New Roman" w:eastAsia="Times New Roman" w:hAnsi="Times New Roman" w:cs="Times New Roman"/>
          <w:color w:val="000000"/>
          <w:sz w:val="20"/>
          <w:szCs w:val="20"/>
          <w:lang w:eastAsia="ru-RU"/>
        </w:rPr>
      </w:pPr>
      <w:r w:rsidRPr="002C4457">
        <w:rPr>
          <w:rFonts w:ascii="Times New Roman" w:eastAsia="Times New Roman" w:hAnsi="Times New Roman" w:cs="Times New Roman"/>
          <w:color w:val="000000"/>
          <w:sz w:val="20"/>
          <w:szCs w:val="20"/>
          <w:lang w:eastAsia="ru-RU"/>
        </w:rPr>
        <w:t>3) в срок не позднее двадцати рабочих дней со дня поступления этого уведомления направляет застройщику способом, определенным им в этом уведомлении, предусмотренное пунктом 2 части 7 настоящей статьи уведомление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либо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w:t>
      </w:r>
    </w:p>
    <w:p w14:paraId="4F738702" w14:textId="2039A824" w:rsidR="002C4457" w:rsidRPr="002C4457" w:rsidRDefault="002C4457" w:rsidP="002C4457">
      <w:pPr>
        <w:spacing w:after="0"/>
        <w:ind w:right="-143" w:firstLine="709"/>
        <w:contextualSpacing/>
        <w:jc w:val="both"/>
        <w:rPr>
          <w:rFonts w:ascii="Times New Roman" w:eastAsia="Times New Roman" w:hAnsi="Times New Roman" w:cs="Times New Roman"/>
          <w:color w:val="000000"/>
          <w:sz w:val="20"/>
          <w:szCs w:val="20"/>
          <w:lang w:eastAsia="ru-RU"/>
        </w:rPr>
      </w:pPr>
      <w:r w:rsidRPr="002C4457">
        <w:rPr>
          <w:rFonts w:ascii="Times New Roman" w:eastAsia="Times New Roman" w:hAnsi="Times New Roman" w:cs="Times New Roman"/>
          <w:color w:val="000000"/>
          <w:sz w:val="20"/>
          <w:szCs w:val="20"/>
          <w:lang w:eastAsia="ru-RU"/>
        </w:rPr>
        <w:t>9. Орган исполнительной власти субъекта Российской Федерации, уполномоченный в области охраны объектов культурного наследия, в течение десяти рабочих дней со дня поступления от уполномоченных на выдачу разрешений на строительство федерального органа исполнительной власти, органа исполнительной власти субъекта Российской Федерации или органа местного самоуправления уведомления о планируемом строительстве и предусмотренного пунктом 4 части 3 настоящей статьи описания внешнего облика объекта индивидуального жилищного строительства или садового дома рассматривает указанное описание внешнего облика объекта индивидуального жилищного строительства или садового дома и направляет,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уведомление о соответствии или несоответствии указанного описания внешнего облика объекта индивидуального жилищного строительства или садового дома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 В случае не направления в указанный срок уведомления о несоответствии указанного описания внешнего облика объекта индивидуального жилищного строительства или садового дома указанным предмету охраны исторического поселения и требованиям к архитектурным решениям объектов капитального строительства указанное описание внешнего облика объекта индивидуального жилищного строительства или садового дома считается соответствующим таким предмету охраны исторического поселения и требованиям к архитектурным решениям объектов капитального строительства.</w:t>
      </w:r>
    </w:p>
    <w:p w14:paraId="1E0F41C1" w14:textId="77777777" w:rsidR="002C4457" w:rsidRPr="002C4457" w:rsidRDefault="002C4457" w:rsidP="002C4457">
      <w:pPr>
        <w:spacing w:after="0"/>
        <w:ind w:right="-143" w:firstLine="709"/>
        <w:contextualSpacing/>
        <w:jc w:val="both"/>
        <w:rPr>
          <w:rFonts w:ascii="Times New Roman" w:eastAsia="Times New Roman" w:hAnsi="Times New Roman" w:cs="Times New Roman"/>
          <w:color w:val="000000"/>
          <w:sz w:val="20"/>
          <w:szCs w:val="20"/>
          <w:lang w:eastAsia="ru-RU"/>
        </w:rPr>
      </w:pPr>
      <w:r w:rsidRPr="002C4457">
        <w:rPr>
          <w:rFonts w:ascii="Times New Roman" w:eastAsia="Times New Roman" w:hAnsi="Times New Roman" w:cs="Times New Roman"/>
          <w:color w:val="000000"/>
          <w:sz w:val="20"/>
          <w:szCs w:val="20"/>
          <w:lang w:eastAsia="ru-RU"/>
        </w:rPr>
        <w:t>10. Уведомление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направляется застройщику только в случае, если:</w:t>
      </w:r>
    </w:p>
    <w:p w14:paraId="4A5A3D6A" w14:textId="77777777" w:rsidR="002C4457" w:rsidRPr="002C4457" w:rsidRDefault="002C4457" w:rsidP="002C4457">
      <w:pPr>
        <w:spacing w:after="0"/>
        <w:ind w:right="-143" w:firstLine="709"/>
        <w:contextualSpacing/>
        <w:jc w:val="both"/>
        <w:rPr>
          <w:rFonts w:ascii="Times New Roman" w:eastAsia="Times New Roman" w:hAnsi="Times New Roman" w:cs="Times New Roman"/>
          <w:color w:val="000000"/>
          <w:sz w:val="20"/>
          <w:szCs w:val="20"/>
          <w:lang w:eastAsia="ru-RU"/>
        </w:rPr>
      </w:pPr>
      <w:r w:rsidRPr="002C4457">
        <w:rPr>
          <w:rFonts w:ascii="Times New Roman" w:eastAsia="Times New Roman" w:hAnsi="Times New Roman" w:cs="Times New Roman"/>
          <w:color w:val="000000"/>
          <w:sz w:val="20"/>
          <w:szCs w:val="20"/>
          <w:lang w:eastAsia="ru-RU"/>
        </w:rPr>
        <w:t xml:space="preserve">1) указанные в уведомлении о планируемом строительстве параметры объекта индивидуального жилищного строительства или садового дома не соответствуют предельным параметрам разрешенного </w:t>
      </w:r>
      <w:r w:rsidRPr="002C4457">
        <w:rPr>
          <w:rFonts w:ascii="Times New Roman" w:eastAsia="Times New Roman" w:hAnsi="Times New Roman" w:cs="Times New Roman"/>
          <w:color w:val="000000"/>
          <w:sz w:val="20"/>
          <w:szCs w:val="20"/>
          <w:lang w:eastAsia="ru-RU"/>
        </w:rPr>
        <w:lastRenderedPageBreak/>
        <w:t>строительства, реконструкции объектов капитального строительства, установленным правилами землепользования и застройки, документацией по планировке территории, или обязательным требованиям к параметрам объектов капитального строительства, установленным настоящим Кодексом, другими федеральными законами и действующим на дату поступления уведомления о планируемом строительстве;</w:t>
      </w:r>
    </w:p>
    <w:p w14:paraId="02F2DD1C" w14:textId="77777777" w:rsidR="002C4457" w:rsidRPr="002C4457" w:rsidRDefault="002C4457" w:rsidP="002C4457">
      <w:pPr>
        <w:spacing w:after="0"/>
        <w:ind w:right="-143" w:firstLine="709"/>
        <w:contextualSpacing/>
        <w:jc w:val="both"/>
        <w:rPr>
          <w:rFonts w:ascii="Times New Roman" w:eastAsia="Times New Roman" w:hAnsi="Times New Roman" w:cs="Times New Roman"/>
          <w:color w:val="000000"/>
          <w:sz w:val="20"/>
          <w:szCs w:val="20"/>
          <w:lang w:eastAsia="ru-RU"/>
        </w:rPr>
      </w:pPr>
      <w:r w:rsidRPr="002C4457">
        <w:rPr>
          <w:rFonts w:ascii="Times New Roman" w:eastAsia="Times New Roman" w:hAnsi="Times New Roman" w:cs="Times New Roman"/>
          <w:color w:val="000000"/>
          <w:sz w:val="20"/>
          <w:szCs w:val="20"/>
          <w:lang w:eastAsia="ru-RU"/>
        </w:rPr>
        <w:t>2) размещение указанных в уведомлении о планируемом строительстве объекта индивидуального жилищного строительства или садового дома не допускается в соответствии с видами разрешенного использования земельного участка и (или) ограничениями, установленными в соответствии с земельным и иным законодательством Российской Федерации и действующими на дату поступления уведомления о планируемом строительстве;</w:t>
      </w:r>
    </w:p>
    <w:p w14:paraId="3A19273B" w14:textId="77777777" w:rsidR="002C4457" w:rsidRPr="002C4457" w:rsidRDefault="002C4457" w:rsidP="002C4457">
      <w:pPr>
        <w:spacing w:after="0"/>
        <w:ind w:right="-143" w:firstLine="709"/>
        <w:contextualSpacing/>
        <w:jc w:val="both"/>
        <w:rPr>
          <w:rFonts w:ascii="Times New Roman" w:eastAsia="Times New Roman" w:hAnsi="Times New Roman" w:cs="Times New Roman"/>
          <w:color w:val="000000"/>
          <w:sz w:val="20"/>
          <w:szCs w:val="20"/>
          <w:lang w:eastAsia="ru-RU"/>
        </w:rPr>
      </w:pPr>
      <w:r w:rsidRPr="002C4457">
        <w:rPr>
          <w:rFonts w:ascii="Times New Roman" w:eastAsia="Times New Roman" w:hAnsi="Times New Roman" w:cs="Times New Roman"/>
          <w:color w:val="000000"/>
          <w:sz w:val="20"/>
          <w:szCs w:val="20"/>
          <w:lang w:eastAsia="ru-RU"/>
        </w:rPr>
        <w:t>3) уведомление о планируемом строительстве подано или направлено лицом, не являющимся застройщиком в связи с отсутствием у него прав на земельный участок;</w:t>
      </w:r>
    </w:p>
    <w:p w14:paraId="7202D4C8" w14:textId="77777777" w:rsidR="002C4457" w:rsidRPr="002C4457" w:rsidRDefault="002C4457" w:rsidP="002C4457">
      <w:pPr>
        <w:spacing w:after="0"/>
        <w:ind w:right="-143" w:firstLine="709"/>
        <w:contextualSpacing/>
        <w:jc w:val="both"/>
        <w:rPr>
          <w:rFonts w:ascii="Times New Roman" w:eastAsia="Times New Roman" w:hAnsi="Times New Roman" w:cs="Times New Roman"/>
          <w:color w:val="000000"/>
          <w:sz w:val="20"/>
          <w:szCs w:val="20"/>
          <w:lang w:eastAsia="ru-RU"/>
        </w:rPr>
      </w:pPr>
      <w:r w:rsidRPr="002C4457">
        <w:rPr>
          <w:rFonts w:ascii="Times New Roman" w:eastAsia="Times New Roman" w:hAnsi="Times New Roman" w:cs="Times New Roman"/>
          <w:color w:val="000000"/>
          <w:sz w:val="20"/>
          <w:szCs w:val="20"/>
          <w:lang w:eastAsia="ru-RU"/>
        </w:rPr>
        <w:t>4) в срок, указанный в части 9 настоящей статьи, от органа исполнительной власти субъекта Российской Федерации, уполномоченного в области охраны объектов культурного наследия, поступило уведомление о несоответствии описания внешнего облика объекта индивидуального жилищного строительства или садового дома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w:t>
      </w:r>
    </w:p>
    <w:p w14:paraId="71A9DF09" w14:textId="77777777" w:rsidR="002C4457" w:rsidRPr="002C4457" w:rsidRDefault="002C4457" w:rsidP="002C4457">
      <w:pPr>
        <w:spacing w:after="0"/>
        <w:ind w:right="-143" w:firstLine="709"/>
        <w:contextualSpacing/>
        <w:jc w:val="both"/>
        <w:rPr>
          <w:rFonts w:ascii="Times New Roman" w:eastAsia="Times New Roman" w:hAnsi="Times New Roman" w:cs="Times New Roman"/>
          <w:color w:val="000000"/>
          <w:sz w:val="20"/>
          <w:szCs w:val="20"/>
          <w:lang w:eastAsia="ru-RU"/>
        </w:rPr>
      </w:pPr>
      <w:r w:rsidRPr="002C4457">
        <w:rPr>
          <w:rFonts w:ascii="Times New Roman" w:eastAsia="Times New Roman" w:hAnsi="Times New Roman" w:cs="Times New Roman"/>
          <w:color w:val="000000"/>
          <w:sz w:val="20"/>
          <w:szCs w:val="20"/>
          <w:lang w:eastAsia="ru-RU"/>
        </w:rPr>
        <w:t>11. В уведомлении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должны содержаться все основания направления застройщику такого уведомления с указанием предельных параметров разрешенного строительства, реконструкции объектов капитального строительства, которые установлены правилами землепользования и застройки, документацией по планировке территории, или обязательных требований к параметрам объектов капитального строительства, которые установлены настоящим Кодексом, другими федеральными законами, действуют на дату поступления уведомления о планируемом строительстве и которым не соответствуют параметры объекта индивидуального жилищного строительства или садового дома, указанные в уведомлении о планируемом строительстве, а также в случае недопустимости размещения объекта индивидуального жилищного строительства или садового дома на земельном участке - установленный вид разрешенного использования земельного участка, виды ограничений использования земельного участка, в связи с которыми не допускается строительство или реконструкция объекта индивидуального жилищного строительства или садового дома, или сведения о том, что лицо, подавшее или направившее уведомление о планируемом строительстве, не является застройщиком в связи с отсутствием у него прав на земельный участок. В случае направления застройщику такого уведомления по основанию, предусмотренному пунктом 4 части 10 настоящей статьи, обязательным приложением к нему является уведомление о несоответствии описания внешнего облика объекта индивидуального жилищного строительства или садового дома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w:t>
      </w:r>
    </w:p>
    <w:p w14:paraId="1CDE4925" w14:textId="77777777" w:rsidR="002C4457" w:rsidRPr="002C4457" w:rsidRDefault="002C4457" w:rsidP="002C4457">
      <w:pPr>
        <w:spacing w:after="0"/>
        <w:ind w:right="-143" w:firstLine="709"/>
        <w:contextualSpacing/>
        <w:jc w:val="both"/>
        <w:rPr>
          <w:rFonts w:ascii="Times New Roman" w:eastAsia="Times New Roman" w:hAnsi="Times New Roman" w:cs="Times New Roman"/>
          <w:color w:val="000000"/>
          <w:sz w:val="20"/>
          <w:szCs w:val="20"/>
          <w:lang w:eastAsia="ru-RU"/>
        </w:rPr>
      </w:pPr>
      <w:r w:rsidRPr="002C4457">
        <w:rPr>
          <w:rFonts w:ascii="Times New Roman" w:eastAsia="Times New Roman" w:hAnsi="Times New Roman" w:cs="Times New Roman"/>
          <w:color w:val="000000"/>
          <w:sz w:val="20"/>
          <w:szCs w:val="20"/>
          <w:lang w:eastAsia="ru-RU"/>
        </w:rPr>
        <w:t>12. 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или орган местного самоуправления в сроки, указанные в части 7 или пункте 3 части 8 настоящей статьи, также направляет,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уведомление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w:t>
      </w:r>
    </w:p>
    <w:p w14:paraId="16A8C113" w14:textId="77777777" w:rsidR="002C4457" w:rsidRPr="002C4457" w:rsidRDefault="002C4457" w:rsidP="002C4457">
      <w:pPr>
        <w:spacing w:after="0"/>
        <w:ind w:right="-143" w:firstLine="709"/>
        <w:contextualSpacing/>
        <w:jc w:val="both"/>
        <w:rPr>
          <w:rFonts w:ascii="Times New Roman" w:eastAsia="Times New Roman" w:hAnsi="Times New Roman" w:cs="Times New Roman"/>
          <w:color w:val="000000"/>
          <w:sz w:val="20"/>
          <w:szCs w:val="20"/>
          <w:lang w:eastAsia="ru-RU"/>
        </w:rPr>
      </w:pPr>
      <w:r w:rsidRPr="002C4457">
        <w:rPr>
          <w:rFonts w:ascii="Times New Roman" w:eastAsia="Times New Roman" w:hAnsi="Times New Roman" w:cs="Times New Roman"/>
          <w:color w:val="000000"/>
          <w:sz w:val="20"/>
          <w:szCs w:val="20"/>
          <w:lang w:eastAsia="ru-RU"/>
        </w:rPr>
        <w:t>1) в орган исполнительной власти субъекта Российской Федерации, уполномоченный на осуществление государственного строительного надзора, в случае направления указанного уведомления по основанию, предусмотренному пунктом 1 части 10 настоящей статьи;</w:t>
      </w:r>
    </w:p>
    <w:p w14:paraId="6303A4F5" w14:textId="77777777" w:rsidR="002C4457" w:rsidRPr="002C4457" w:rsidRDefault="002C4457" w:rsidP="002C4457">
      <w:pPr>
        <w:spacing w:after="0"/>
        <w:ind w:right="-143" w:firstLine="709"/>
        <w:contextualSpacing/>
        <w:jc w:val="both"/>
        <w:rPr>
          <w:rFonts w:ascii="Times New Roman" w:eastAsia="Times New Roman" w:hAnsi="Times New Roman" w:cs="Times New Roman"/>
          <w:color w:val="000000"/>
          <w:sz w:val="20"/>
          <w:szCs w:val="20"/>
          <w:lang w:eastAsia="ru-RU"/>
        </w:rPr>
      </w:pPr>
      <w:r w:rsidRPr="002C4457">
        <w:rPr>
          <w:rFonts w:ascii="Times New Roman" w:eastAsia="Times New Roman" w:hAnsi="Times New Roman" w:cs="Times New Roman"/>
          <w:color w:val="000000"/>
          <w:sz w:val="20"/>
          <w:szCs w:val="20"/>
          <w:lang w:eastAsia="ru-RU"/>
        </w:rPr>
        <w:t>2) в федеральный орган исполнительной власти, уполномоченный на осуществление государственного земельного надзора, орган местного самоуправления, осуществляющий муниципальный земельный контроль, в случае направления указанного уведомления по основанию, предусмотренному пунктом 2 или 3 части 10 настоящей статьи;</w:t>
      </w:r>
    </w:p>
    <w:p w14:paraId="1DDC278B" w14:textId="77777777" w:rsidR="002C4457" w:rsidRPr="002C4457" w:rsidRDefault="002C4457" w:rsidP="002C4457">
      <w:pPr>
        <w:spacing w:after="0"/>
        <w:ind w:right="-143" w:firstLine="709"/>
        <w:contextualSpacing/>
        <w:jc w:val="both"/>
        <w:rPr>
          <w:rFonts w:ascii="Times New Roman" w:eastAsia="Times New Roman" w:hAnsi="Times New Roman" w:cs="Times New Roman"/>
          <w:color w:val="000000"/>
          <w:sz w:val="20"/>
          <w:szCs w:val="20"/>
          <w:lang w:eastAsia="ru-RU"/>
        </w:rPr>
      </w:pPr>
      <w:r w:rsidRPr="002C4457">
        <w:rPr>
          <w:rFonts w:ascii="Times New Roman" w:eastAsia="Times New Roman" w:hAnsi="Times New Roman" w:cs="Times New Roman"/>
          <w:color w:val="000000"/>
          <w:sz w:val="20"/>
          <w:szCs w:val="20"/>
          <w:lang w:eastAsia="ru-RU"/>
        </w:rPr>
        <w:t>3) в орган исполнительной власти субъекта Российской Федерации, уполномоченный в области охраны объектов культурного наследия, в случае направления указанного уведомления по основанию, предусмотренному пунктом 4 части 10 настоящей статьи.</w:t>
      </w:r>
    </w:p>
    <w:p w14:paraId="21E5BF7D" w14:textId="2114AFF6" w:rsidR="002C4457" w:rsidRPr="002C4457" w:rsidRDefault="002C4457" w:rsidP="002C4457">
      <w:pPr>
        <w:spacing w:after="0"/>
        <w:ind w:right="-143" w:firstLine="709"/>
        <w:contextualSpacing/>
        <w:jc w:val="both"/>
        <w:rPr>
          <w:rFonts w:ascii="Times New Roman" w:eastAsia="Times New Roman" w:hAnsi="Times New Roman" w:cs="Times New Roman"/>
          <w:color w:val="000000"/>
          <w:sz w:val="20"/>
          <w:szCs w:val="20"/>
          <w:lang w:eastAsia="ru-RU"/>
        </w:rPr>
      </w:pPr>
      <w:r w:rsidRPr="002C4457">
        <w:rPr>
          <w:rFonts w:ascii="Times New Roman" w:eastAsia="Times New Roman" w:hAnsi="Times New Roman" w:cs="Times New Roman"/>
          <w:color w:val="000000"/>
          <w:sz w:val="20"/>
          <w:szCs w:val="20"/>
          <w:lang w:eastAsia="ru-RU"/>
        </w:rPr>
        <w:lastRenderedPageBreak/>
        <w:t>13. Получение застройщиком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от уполномоченных на выдачу разрешений на строительство федерального органа исполнительной власти, органа исполнительной власти субъекта Российской Федерации или органа местного самоуправления либо ненаправленные указанными органами в срок, предусмотренный частью 7 или пунктом 3 части 8 настоящей статьи,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считается согласованием указанными органами строительства или реконструкции объекта индивидуального жилищного строительства или садового дома и дает право застройщику осуществлять строительство или реконструкцию объекта индивидуального жилищного строительства или садового дома в соответствии с параметрами, указанными в уведомлении о планируемом строительстве, в течение десяти лет со дня направления застройщиком такого уведомления о планируемом строительстве в соответствии с частью 1 настоящей статьи. Данное право сохраняется при переходе прав на земельный участок и объект индивидуального жилищного строительства или садовый дом, за исключением случаев, предусмотренных пунктами 1 - 3 части 21.1 статьи 51 настоящего Кодекса. При этом направление нового уведомления о планируемом строительстве не требуется.</w:t>
      </w:r>
    </w:p>
    <w:p w14:paraId="05EFD689" w14:textId="77777777" w:rsidR="002C4457" w:rsidRPr="002C4457" w:rsidRDefault="002C4457" w:rsidP="002C4457">
      <w:pPr>
        <w:spacing w:after="0"/>
        <w:ind w:right="-143" w:firstLine="709"/>
        <w:contextualSpacing/>
        <w:jc w:val="both"/>
        <w:rPr>
          <w:rFonts w:ascii="Times New Roman" w:eastAsia="Times New Roman" w:hAnsi="Times New Roman" w:cs="Times New Roman"/>
          <w:color w:val="000000"/>
          <w:sz w:val="20"/>
          <w:szCs w:val="20"/>
          <w:lang w:eastAsia="ru-RU"/>
        </w:rPr>
      </w:pPr>
      <w:r w:rsidRPr="002C4457">
        <w:rPr>
          <w:rFonts w:ascii="Times New Roman" w:eastAsia="Times New Roman" w:hAnsi="Times New Roman" w:cs="Times New Roman"/>
          <w:color w:val="000000"/>
          <w:sz w:val="20"/>
          <w:szCs w:val="20"/>
          <w:lang w:eastAsia="ru-RU"/>
        </w:rPr>
        <w:t>14. В случае изменения параметров планируемого строительства или реконструкции объекта индивидуального жилищного строительства или садового дома застройщик подает или направляет способами, указанными в части 1 настоящей статьи, уведомление об этом в 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или орган местного самоуправления с указанием изменяемых параметров. Рассмотрение указанного уведомления осуществляется в соответствии с частями 4 - 13 настоящей статьи. Форма указанного уведомления утверждается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w:t>
      </w:r>
    </w:p>
    <w:p w14:paraId="5D05FB1E" w14:textId="77E1898B" w:rsidR="002C4457" w:rsidRPr="002C4457" w:rsidRDefault="002C4457" w:rsidP="002C4457">
      <w:pPr>
        <w:spacing w:after="0"/>
        <w:ind w:right="-143" w:firstLine="709"/>
        <w:contextualSpacing/>
        <w:jc w:val="both"/>
        <w:rPr>
          <w:rFonts w:ascii="Times New Roman" w:eastAsia="Times New Roman" w:hAnsi="Times New Roman" w:cs="Times New Roman"/>
          <w:color w:val="000000"/>
          <w:sz w:val="20"/>
          <w:szCs w:val="20"/>
          <w:lang w:eastAsia="ru-RU"/>
        </w:rPr>
      </w:pPr>
      <w:r w:rsidRPr="002C4457">
        <w:rPr>
          <w:rFonts w:ascii="Times New Roman" w:eastAsia="Times New Roman" w:hAnsi="Times New Roman" w:cs="Times New Roman"/>
          <w:color w:val="000000"/>
          <w:sz w:val="20"/>
          <w:szCs w:val="20"/>
          <w:lang w:eastAsia="ru-RU"/>
        </w:rPr>
        <w:t xml:space="preserve">15. В случае получения застройщиком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от уполномоченных на выдачу разрешений на строительство федерального органа исполнительной власти, органа исполнительной власти субъекта Российской Федерации или органа местного самоуправления либо не направления указанными органами в срок, предусмотренный частью 7 или пунктом 3 части 8 настоящей статьи,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убытки, причиненные застройщику сносом или приведением в соответствие с установленными требованиями объекта индивидуального жилищного строительства или садового дома, построенных или реконструированных в соответствии с параметрами, указанными в уведомлении о планируемом строительстве, в связи с признанием таких объекта индивидуального жилищного строительства или садового дома самовольной постройкой вследствие несоответствия их параметров предельным параметрам разрешенного строительства, реконструкции объектов капитального строительства, установленным правилами землепользования и застройки, документацией по планировке территории, или обязательным требованиям к параметрам объектов капитального строительства, установленным настоящим Кодексом, другими федеральными законами, либо вследствие недопустимости размещения таких объекта индивидуального жилищного строительства или садового дома в соответствии с ограничениями, установленными в соответствии с земельным и иным законодательством Российской Федерации и действующими на дату поступления уведомления о планируемом строительстве, в полном объеме подлежат возмещению за счет соответственно казны Российской Федерации, казны субъекта Российской Федерации, казны муниципального образования при условии, что судом будет установлена вина должностного лица органа государственной власти или органа местного самоуправления, направившего застройщику уведомление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либо не исполнившего обязанности по направлению в срок, предусмотренный частью 7 или пунктом 3 части 8 настоящей статьи, уведомления о несоответствии указанных в уведомлении о планируемом строительстве параметров объекта индивидуального жилищного </w:t>
      </w:r>
      <w:r w:rsidRPr="002C4457">
        <w:rPr>
          <w:rFonts w:ascii="Times New Roman" w:eastAsia="Times New Roman" w:hAnsi="Times New Roman" w:cs="Times New Roman"/>
          <w:color w:val="000000"/>
          <w:sz w:val="20"/>
          <w:szCs w:val="20"/>
          <w:lang w:eastAsia="ru-RU"/>
        </w:rPr>
        <w:lastRenderedPageBreak/>
        <w:t>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w:t>
      </w:r>
    </w:p>
    <w:p w14:paraId="5E5FF3A6" w14:textId="77777777" w:rsidR="002C4457" w:rsidRPr="002C4457" w:rsidRDefault="002C4457" w:rsidP="002C4457">
      <w:pPr>
        <w:spacing w:after="0"/>
        <w:ind w:right="-143" w:firstLine="709"/>
        <w:contextualSpacing/>
        <w:jc w:val="both"/>
        <w:rPr>
          <w:rFonts w:ascii="Times New Roman" w:eastAsia="Times New Roman" w:hAnsi="Times New Roman" w:cs="Times New Roman"/>
          <w:color w:val="000000"/>
          <w:sz w:val="20"/>
          <w:szCs w:val="20"/>
          <w:lang w:eastAsia="ru-RU"/>
        </w:rPr>
      </w:pPr>
    </w:p>
    <w:p w14:paraId="22131DFE" w14:textId="77777777" w:rsidR="002C4457" w:rsidRPr="002C4457" w:rsidRDefault="002C4457" w:rsidP="002C4457">
      <w:pPr>
        <w:spacing w:after="0"/>
        <w:ind w:right="-143"/>
        <w:contextualSpacing/>
        <w:jc w:val="center"/>
        <w:rPr>
          <w:rFonts w:ascii="Times New Roman" w:eastAsia="Times New Roman" w:hAnsi="Times New Roman" w:cs="Times New Roman"/>
          <w:b/>
          <w:color w:val="000000"/>
          <w:sz w:val="20"/>
          <w:szCs w:val="20"/>
          <w:lang w:eastAsia="ru-RU"/>
        </w:rPr>
      </w:pPr>
      <w:r w:rsidRPr="002C4457">
        <w:rPr>
          <w:rFonts w:ascii="Times New Roman" w:eastAsia="Times New Roman" w:hAnsi="Times New Roman" w:cs="Times New Roman"/>
          <w:b/>
          <w:color w:val="000000"/>
          <w:sz w:val="20"/>
          <w:szCs w:val="20"/>
          <w:lang w:eastAsia="ru-RU"/>
        </w:rPr>
        <w:t>Статья 33. Осуществление строительства, реконструкции, капитального ремонта объекта капитального строительства</w:t>
      </w:r>
    </w:p>
    <w:p w14:paraId="52726852" w14:textId="77777777" w:rsidR="002C4457" w:rsidRPr="002C4457" w:rsidRDefault="002C4457" w:rsidP="002C4457">
      <w:pPr>
        <w:spacing w:after="0"/>
        <w:ind w:right="-143" w:firstLine="709"/>
        <w:contextualSpacing/>
        <w:jc w:val="both"/>
        <w:rPr>
          <w:rFonts w:ascii="Times New Roman" w:eastAsia="Times New Roman" w:hAnsi="Times New Roman" w:cs="Times New Roman"/>
          <w:color w:val="000000"/>
          <w:sz w:val="20"/>
          <w:szCs w:val="20"/>
          <w:lang w:eastAsia="ru-RU"/>
        </w:rPr>
      </w:pPr>
      <w:r w:rsidRPr="002C4457">
        <w:rPr>
          <w:rFonts w:ascii="Times New Roman" w:eastAsia="Times New Roman" w:hAnsi="Times New Roman" w:cs="Times New Roman"/>
          <w:color w:val="000000"/>
          <w:sz w:val="20"/>
          <w:szCs w:val="20"/>
          <w:lang w:eastAsia="ru-RU"/>
        </w:rPr>
        <w:t xml:space="preserve"> </w:t>
      </w:r>
    </w:p>
    <w:p w14:paraId="0A1903D5" w14:textId="77777777" w:rsidR="002C4457" w:rsidRPr="002C4457" w:rsidRDefault="002C4457" w:rsidP="002C4457">
      <w:pPr>
        <w:spacing w:after="0"/>
        <w:ind w:right="-143" w:firstLine="709"/>
        <w:contextualSpacing/>
        <w:jc w:val="both"/>
        <w:rPr>
          <w:rFonts w:ascii="Times New Roman" w:eastAsia="Times New Roman" w:hAnsi="Times New Roman" w:cs="Times New Roman"/>
          <w:color w:val="000000"/>
          <w:sz w:val="20"/>
          <w:szCs w:val="20"/>
          <w:lang w:eastAsia="ru-RU"/>
        </w:rPr>
      </w:pPr>
      <w:r w:rsidRPr="002C4457">
        <w:rPr>
          <w:rFonts w:ascii="Times New Roman" w:eastAsia="Times New Roman" w:hAnsi="Times New Roman" w:cs="Times New Roman"/>
          <w:color w:val="000000"/>
          <w:sz w:val="20"/>
          <w:szCs w:val="20"/>
          <w:lang w:eastAsia="ru-RU"/>
        </w:rPr>
        <w:t>1. Виды работ по строительству, реконструкции, капитальному ремонту объектов капитального строительства, которые оказывают влияние на безопасность объектов капитального строительства, должны выполняться только индивидуальными предпринимателями или юридическими лицами, имеющими выданные саморегулируемой организацией свидетельства о допуске к таким видам работ. Иные виды работ по строительству, реконструкции, капитальному ремонту объектов капитального строительства могут выполняться любыми физическими или юридическими лицами.</w:t>
      </w:r>
    </w:p>
    <w:p w14:paraId="7CB4C762" w14:textId="77777777" w:rsidR="002C4457" w:rsidRPr="002C4457" w:rsidRDefault="002C4457" w:rsidP="002C4457">
      <w:pPr>
        <w:spacing w:after="0"/>
        <w:ind w:right="-143" w:firstLine="709"/>
        <w:contextualSpacing/>
        <w:jc w:val="both"/>
        <w:rPr>
          <w:rFonts w:ascii="Times New Roman" w:eastAsia="Times New Roman" w:hAnsi="Times New Roman" w:cs="Times New Roman"/>
          <w:color w:val="000000"/>
          <w:sz w:val="20"/>
          <w:szCs w:val="20"/>
          <w:lang w:eastAsia="ru-RU"/>
        </w:rPr>
      </w:pPr>
      <w:r w:rsidRPr="002C4457">
        <w:rPr>
          <w:rFonts w:ascii="Times New Roman" w:eastAsia="Times New Roman" w:hAnsi="Times New Roman" w:cs="Times New Roman"/>
          <w:color w:val="000000"/>
          <w:sz w:val="20"/>
          <w:szCs w:val="20"/>
          <w:lang w:eastAsia="ru-RU"/>
        </w:rPr>
        <w:t>2. Лицом, осуществляющим строительство, реконструкцию, капитальный ремонт объекта капитального строительства (далее - лицо, осуществляющее строительство), может являться застройщик либо привлекаемое застройщиком или техническим заказчиком на основании договора физическое или юридическое лицо. Лицо, осуществляющее строительство, организует и координирует работы по строительству, реконструкции, капитальному ремонту объекта капитального строительства, обеспечивает соблюдение требований проектной документации, технических регламентов, техники безопасности в процессе указанных работ и несет ответственность за качество выполненных работ и их соответствие требованиям проектной документации. Лицо, осуществляющее строительство, вправе выполнять определенные виды работ по строительству, реконструкции, капитальному ремонту объекта капитального строительства самостоятельно при условии соответствия такого лица требованиям, предусмотренным частью 1 настоящей статьи, и (или) с привлечением других соответствующих этим требованиям лиц.</w:t>
      </w:r>
    </w:p>
    <w:p w14:paraId="3E5205F8" w14:textId="77777777" w:rsidR="002C4457" w:rsidRPr="002C4457" w:rsidRDefault="002C4457" w:rsidP="002C4457">
      <w:pPr>
        <w:spacing w:after="0"/>
        <w:ind w:right="-143" w:firstLine="709"/>
        <w:contextualSpacing/>
        <w:jc w:val="both"/>
        <w:rPr>
          <w:rFonts w:ascii="Times New Roman" w:eastAsia="Times New Roman" w:hAnsi="Times New Roman" w:cs="Times New Roman"/>
          <w:color w:val="000000"/>
          <w:sz w:val="20"/>
          <w:szCs w:val="20"/>
          <w:lang w:eastAsia="ru-RU"/>
        </w:rPr>
      </w:pPr>
      <w:r w:rsidRPr="002C4457">
        <w:rPr>
          <w:rFonts w:ascii="Times New Roman" w:eastAsia="Times New Roman" w:hAnsi="Times New Roman" w:cs="Times New Roman"/>
          <w:color w:val="000000"/>
          <w:sz w:val="20"/>
          <w:szCs w:val="20"/>
          <w:lang w:eastAsia="ru-RU"/>
        </w:rPr>
        <w:t>3. При осуществлении строительства, реконструкции, капитального ремонта объекта капитального строительства лицом, осуществляющим строительство на основании договора с застройщиком или техническим заказчиком, застройщик или технический заказчик должен подготовить земельный участок для строительства и объект капитального строительства для реконструкции или капитального ремонта, а также передать лицу, осуществляющему строительство, материалы инженерных изысканий, проектную документацию, разрешение на строительство. При необходимости прекращения работ или их приостановления более чем на шесть месяцев застройщик или технический заказчик должен обеспечить консервацию объекта капитального строительства.</w:t>
      </w:r>
    </w:p>
    <w:p w14:paraId="6BBBCF3C" w14:textId="77777777" w:rsidR="002C4457" w:rsidRPr="002C4457" w:rsidRDefault="002C4457" w:rsidP="002C4457">
      <w:pPr>
        <w:spacing w:after="0"/>
        <w:ind w:right="-143" w:firstLine="709"/>
        <w:contextualSpacing/>
        <w:jc w:val="both"/>
        <w:rPr>
          <w:rFonts w:ascii="Times New Roman" w:eastAsia="Times New Roman" w:hAnsi="Times New Roman" w:cs="Times New Roman"/>
          <w:color w:val="000000"/>
          <w:sz w:val="20"/>
          <w:szCs w:val="20"/>
          <w:lang w:eastAsia="ru-RU"/>
        </w:rPr>
      </w:pPr>
      <w:r w:rsidRPr="002C4457">
        <w:rPr>
          <w:rFonts w:ascii="Times New Roman" w:eastAsia="Times New Roman" w:hAnsi="Times New Roman" w:cs="Times New Roman"/>
          <w:color w:val="000000"/>
          <w:sz w:val="20"/>
          <w:szCs w:val="20"/>
          <w:lang w:eastAsia="ru-RU"/>
        </w:rPr>
        <w:t>4. В случае, если в соответствии с Градостроительным кодексом Российской Федерации при осуществлении строительства, реконструкции объекта капитального строительства предусмотрен государственный строительный надзор, застройщик или технический заказчик заблаговременно, но не позднее чем за семь рабочих дней до начала строительства, реконструкции объекта капитального строительства должен направить в уполномоченные на осуществление государственного строительного надзора федеральный орган исполнительной власти, орган исполнительной власти субъекта Российской Федерации извещение о начале таких работ, к которому прилагаются следующие документы:</w:t>
      </w:r>
    </w:p>
    <w:p w14:paraId="1F0A3054" w14:textId="77777777" w:rsidR="002C4457" w:rsidRPr="002C4457" w:rsidRDefault="002C4457" w:rsidP="002C4457">
      <w:pPr>
        <w:spacing w:after="0"/>
        <w:ind w:right="-143" w:firstLine="709"/>
        <w:contextualSpacing/>
        <w:jc w:val="both"/>
        <w:rPr>
          <w:rFonts w:ascii="Times New Roman" w:eastAsia="Times New Roman" w:hAnsi="Times New Roman" w:cs="Times New Roman"/>
          <w:color w:val="000000"/>
          <w:sz w:val="20"/>
          <w:szCs w:val="20"/>
          <w:lang w:eastAsia="ru-RU"/>
        </w:rPr>
      </w:pPr>
      <w:r w:rsidRPr="002C4457">
        <w:rPr>
          <w:rFonts w:ascii="Times New Roman" w:eastAsia="Times New Roman" w:hAnsi="Times New Roman" w:cs="Times New Roman"/>
          <w:color w:val="000000"/>
          <w:sz w:val="20"/>
          <w:szCs w:val="20"/>
          <w:lang w:eastAsia="ru-RU"/>
        </w:rPr>
        <w:t>1) копия разрешения на строительство;</w:t>
      </w:r>
    </w:p>
    <w:p w14:paraId="64ECBFFC" w14:textId="77777777" w:rsidR="002C4457" w:rsidRPr="002C4457" w:rsidRDefault="002C4457" w:rsidP="002C4457">
      <w:pPr>
        <w:spacing w:after="0"/>
        <w:ind w:right="-143" w:firstLine="709"/>
        <w:contextualSpacing/>
        <w:jc w:val="both"/>
        <w:rPr>
          <w:rFonts w:ascii="Times New Roman" w:eastAsia="Times New Roman" w:hAnsi="Times New Roman" w:cs="Times New Roman"/>
          <w:color w:val="000000"/>
          <w:sz w:val="20"/>
          <w:szCs w:val="20"/>
          <w:lang w:eastAsia="ru-RU"/>
        </w:rPr>
      </w:pPr>
      <w:r w:rsidRPr="002C4457">
        <w:rPr>
          <w:rFonts w:ascii="Times New Roman" w:eastAsia="Times New Roman" w:hAnsi="Times New Roman" w:cs="Times New Roman"/>
          <w:color w:val="000000"/>
          <w:sz w:val="20"/>
          <w:szCs w:val="20"/>
          <w:lang w:eastAsia="ru-RU"/>
        </w:rPr>
        <w:t>2) проектная документация в полном объеме, а в случаях выдачи разрешения на отдельный этап строительства, реконструкции в объеме, необходимом для осуществления соответствующего этапа строительства;</w:t>
      </w:r>
    </w:p>
    <w:p w14:paraId="698E0C99" w14:textId="77777777" w:rsidR="002C4457" w:rsidRPr="002C4457" w:rsidRDefault="002C4457" w:rsidP="002C4457">
      <w:pPr>
        <w:spacing w:after="0"/>
        <w:ind w:right="-143" w:firstLine="709"/>
        <w:contextualSpacing/>
        <w:jc w:val="both"/>
        <w:rPr>
          <w:rFonts w:ascii="Times New Roman" w:eastAsia="Times New Roman" w:hAnsi="Times New Roman" w:cs="Times New Roman"/>
          <w:color w:val="000000"/>
          <w:sz w:val="20"/>
          <w:szCs w:val="20"/>
          <w:lang w:eastAsia="ru-RU"/>
        </w:rPr>
      </w:pPr>
      <w:r w:rsidRPr="002C4457">
        <w:rPr>
          <w:rFonts w:ascii="Times New Roman" w:eastAsia="Times New Roman" w:hAnsi="Times New Roman" w:cs="Times New Roman"/>
          <w:color w:val="000000"/>
          <w:sz w:val="20"/>
          <w:szCs w:val="20"/>
          <w:lang w:eastAsia="ru-RU"/>
        </w:rPr>
        <w:t>3) копия документа о вынесении на местность линий отступа от красных линий;</w:t>
      </w:r>
    </w:p>
    <w:p w14:paraId="0986328F" w14:textId="77777777" w:rsidR="002C4457" w:rsidRPr="002C4457" w:rsidRDefault="002C4457" w:rsidP="002C4457">
      <w:pPr>
        <w:spacing w:after="0"/>
        <w:ind w:right="-143" w:firstLine="709"/>
        <w:contextualSpacing/>
        <w:jc w:val="both"/>
        <w:rPr>
          <w:rFonts w:ascii="Times New Roman" w:eastAsia="Times New Roman" w:hAnsi="Times New Roman" w:cs="Times New Roman"/>
          <w:color w:val="000000"/>
          <w:sz w:val="20"/>
          <w:szCs w:val="20"/>
          <w:lang w:eastAsia="ru-RU"/>
        </w:rPr>
      </w:pPr>
      <w:r w:rsidRPr="002C4457">
        <w:rPr>
          <w:rFonts w:ascii="Times New Roman" w:eastAsia="Times New Roman" w:hAnsi="Times New Roman" w:cs="Times New Roman"/>
          <w:color w:val="000000"/>
          <w:sz w:val="20"/>
          <w:szCs w:val="20"/>
          <w:lang w:eastAsia="ru-RU"/>
        </w:rPr>
        <w:t>4) общий и специальные журналы, в которых ведется учет выполнения работ;</w:t>
      </w:r>
    </w:p>
    <w:p w14:paraId="7C4E5DC7" w14:textId="77777777" w:rsidR="002C4457" w:rsidRPr="002C4457" w:rsidRDefault="002C4457" w:rsidP="002C4457">
      <w:pPr>
        <w:spacing w:after="0"/>
        <w:ind w:right="-143" w:firstLine="709"/>
        <w:contextualSpacing/>
        <w:jc w:val="both"/>
        <w:rPr>
          <w:rFonts w:ascii="Times New Roman" w:eastAsia="Times New Roman" w:hAnsi="Times New Roman" w:cs="Times New Roman"/>
          <w:color w:val="000000"/>
          <w:sz w:val="20"/>
          <w:szCs w:val="20"/>
          <w:lang w:eastAsia="ru-RU"/>
        </w:rPr>
      </w:pPr>
      <w:r w:rsidRPr="002C4457">
        <w:rPr>
          <w:rFonts w:ascii="Times New Roman" w:eastAsia="Times New Roman" w:hAnsi="Times New Roman" w:cs="Times New Roman"/>
          <w:color w:val="000000"/>
          <w:sz w:val="20"/>
          <w:szCs w:val="20"/>
          <w:lang w:eastAsia="ru-RU"/>
        </w:rPr>
        <w:t>5) положительное заключение экспертизы проектной документации в случае, если проектная документация объекта капитального строительства подлежит.</w:t>
      </w:r>
    </w:p>
    <w:p w14:paraId="6570A695" w14:textId="77777777" w:rsidR="002C4457" w:rsidRPr="002C4457" w:rsidRDefault="002C4457" w:rsidP="002C4457">
      <w:pPr>
        <w:spacing w:after="0"/>
        <w:ind w:right="-143" w:firstLine="709"/>
        <w:contextualSpacing/>
        <w:jc w:val="both"/>
        <w:rPr>
          <w:rFonts w:ascii="Times New Roman" w:eastAsia="Times New Roman" w:hAnsi="Times New Roman" w:cs="Times New Roman"/>
          <w:color w:val="000000"/>
          <w:sz w:val="20"/>
          <w:szCs w:val="20"/>
          <w:lang w:eastAsia="ru-RU"/>
        </w:rPr>
      </w:pPr>
      <w:r w:rsidRPr="002C4457">
        <w:rPr>
          <w:rFonts w:ascii="Times New Roman" w:eastAsia="Times New Roman" w:hAnsi="Times New Roman" w:cs="Times New Roman"/>
          <w:color w:val="000000"/>
          <w:sz w:val="20"/>
          <w:szCs w:val="20"/>
          <w:lang w:eastAsia="ru-RU"/>
        </w:rPr>
        <w:t>5. Лицо, осуществляющее строительство, вправе не представлять документы, предусмотренные пунктами 1 и 4 настоящей статьи. В этом случае органы государственного строительного надзора самостоятельно запрашивают указанные документы (сведения, содержащиеся в них) в органе, выдавшем разрешение на строительство.</w:t>
      </w:r>
    </w:p>
    <w:p w14:paraId="2DB395BF" w14:textId="77777777" w:rsidR="002C4457" w:rsidRPr="002C4457" w:rsidRDefault="002C4457" w:rsidP="002C4457">
      <w:pPr>
        <w:spacing w:after="0"/>
        <w:ind w:right="-143" w:firstLine="709"/>
        <w:contextualSpacing/>
        <w:jc w:val="both"/>
        <w:rPr>
          <w:rFonts w:ascii="Times New Roman" w:eastAsia="Times New Roman" w:hAnsi="Times New Roman" w:cs="Times New Roman"/>
          <w:color w:val="000000"/>
          <w:sz w:val="20"/>
          <w:szCs w:val="20"/>
          <w:lang w:eastAsia="ru-RU"/>
        </w:rPr>
      </w:pPr>
      <w:r w:rsidRPr="002C4457">
        <w:rPr>
          <w:rFonts w:ascii="Times New Roman" w:eastAsia="Times New Roman" w:hAnsi="Times New Roman" w:cs="Times New Roman"/>
          <w:color w:val="000000"/>
          <w:sz w:val="20"/>
          <w:szCs w:val="20"/>
          <w:lang w:eastAsia="ru-RU"/>
        </w:rPr>
        <w:t xml:space="preserve">6. Лицо, осуществляющее строительство, обязано осуществлять строительство, реконструкцию, капитальный ремонт объекта капитального строительства в соответствии с заданием застройщика или технического заказчика (в случае осуществления строительства, реконструкции, капитального ремонта на основании договора), проектной документацией, требованиями к строительству, реконструкции объекта капитального строительства, установленными на дату выдачи представленного для получения разрешения на строительство градостроительного плана земельного участка, разрешенным использованием земельного участка, ограничениями, установленными в соответствии с земельным и иным законодательством Российской Федерации, требованиями технических регламентов и при этом обеспечивать безопасность работ для третьих </w:t>
      </w:r>
      <w:r w:rsidRPr="002C4457">
        <w:rPr>
          <w:rFonts w:ascii="Times New Roman" w:eastAsia="Times New Roman" w:hAnsi="Times New Roman" w:cs="Times New Roman"/>
          <w:color w:val="000000"/>
          <w:sz w:val="20"/>
          <w:szCs w:val="20"/>
          <w:lang w:eastAsia="ru-RU"/>
        </w:rPr>
        <w:lastRenderedPageBreak/>
        <w:t>лиц и окружающей среды, выполнение требований безопасности труда, сохранности объектов культурного наследия. Лицо, осуществляющее строительство, также обязано обеспечивать доступ на территорию, на которой осуществляются строительство, реконструкция, капитальный ремонт объекта капитального строительства, представителей застройщика или технического заказчика, органов государственного строительного надзора, предоставлять им необходимую документацию, проводить строительный контроль, обеспечивать ведение исполнительной документации, извещать застройщика или технического заказчика, представителей органов государственного строительного надзора о сроках завершения работ, которые подлежат проверке, обеспечивать устранение выявленных недостатков и не приступать к продолжению работ до составления актов об устранении выявленных недостатков, обеспечивать контроль за качеством применяемых строительных материалов.</w:t>
      </w:r>
    </w:p>
    <w:p w14:paraId="5D847E47" w14:textId="77777777" w:rsidR="002C4457" w:rsidRPr="002C4457" w:rsidRDefault="002C4457" w:rsidP="002C4457">
      <w:pPr>
        <w:spacing w:after="0"/>
        <w:ind w:right="-143" w:firstLine="709"/>
        <w:contextualSpacing/>
        <w:jc w:val="both"/>
        <w:rPr>
          <w:rFonts w:ascii="Times New Roman" w:eastAsia="Times New Roman" w:hAnsi="Times New Roman" w:cs="Times New Roman"/>
          <w:color w:val="000000"/>
          <w:sz w:val="20"/>
          <w:szCs w:val="20"/>
          <w:lang w:eastAsia="ru-RU"/>
        </w:rPr>
      </w:pPr>
      <w:r w:rsidRPr="002C4457">
        <w:rPr>
          <w:rFonts w:ascii="Times New Roman" w:eastAsia="Times New Roman" w:hAnsi="Times New Roman" w:cs="Times New Roman"/>
          <w:color w:val="000000"/>
          <w:sz w:val="20"/>
          <w:szCs w:val="20"/>
          <w:lang w:eastAsia="ru-RU"/>
        </w:rPr>
        <w:t>7. Отклонение параметров объекта капитального строительства от проектной документации, необходимость которого выявилась в процессе строительства, реконструкции, капитального ремонта такого объекта, допускается только на основании вновь утвержденной застройщиком или техническим заказчиком проектной документации после внесения в нее соответствующих изменений в порядке, установленном уполномоченным Правительством Российской Федерации федеральным органом исполнительной власти.</w:t>
      </w:r>
    </w:p>
    <w:p w14:paraId="3EED44FB" w14:textId="77777777" w:rsidR="002C4457" w:rsidRPr="002C4457" w:rsidRDefault="002C4457" w:rsidP="002C4457">
      <w:pPr>
        <w:spacing w:after="0"/>
        <w:ind w:right="-143" w:firstLine="709"/>
        <w:contextualSpacing/>
        <w:jc w:val="both"/>
        <w:rPr>
          <w:rFonts w:ascii="Times New Roman" w:eastAsia="Times New Roman" w:hAnsi="Times New Roman" w:cs="Times New Roman"/>
          <w:color w:val="000000"/>
          <w:sz w:val="20"/>
          <w:szCs w:val="20"/>
          <w:lang w:eastAsia="ru-RU"/>
        </w:rPr>
      </w:pPr>
      <w:r w:rsidRPr="002C4457">
        <w:rPr>
          <w:rFonts w:ascii="Times New Roman" w:eastAsia="Times New Roman" w:hAnsi="Times New Roman" w:cs="Times New Roman"/>
          <w:color w:val="000000"/>
          <w:sz w:val="20"/>
          <w:szCs w:val="20"/>
          <w:lang w:eastAsia="ru-RU"/>
        </w:rPr>
        <w:t>8. В случае обнаружения объекта, обладающего признаками объекта культурного наследия, в процессе строительства, реконструкции, капитального ремонта лицо, осуществляющее строительство, должно приостановить строительство, реконструкцию, капитальный ремонт, известить об обнаружении такого объекта органы, предусмотренные законодательством Российской Федерации об объектах культурного наследия.</w:t>
      </w:r>
    </w:p>
    <w:p w14:paraId="2F7C2D32" w14:textId="77777777" w:rsidR="002C4457" w:rsidRPr="002C4457" w:rsidRDefault="002C4457" w:rsidP="002C4457">
      <w:pPr>
        <w:spacing w:after="0"/>
        <w:ind w:right="-143" w:firstLine="709"/>
        <w:contextualSpacing/>
        <w:jc w:val="both"/>
        <w:rPr>
          <w:rFonts w:ascii="Times New Roman" w:eastAsia="Times New Roman" w:hAnsi="Times New Roman" w:cs="Times New Roman"/>
          <w:color w:val="000000"/>
          <w:sz w:val="20"/>
          <w:szCs w:val="20"/>
          <w:lang w:eastAsia="ru-RU"/>
        </w:rPr>
      </w:pPr>
    </w:p>
    <w:p w14:paraId="49DEB31A" w14:textId="77777777" w:rsidR="002C4457" w:rsidRPr="002C4457" w:rsidRDefault="002C4457" w:rsidP="002C4457">
      <w:pPr>
        <w:spacing w:after="0"/>
        <w:ind w:right="-143"/>
        <w:contextualSpacing/>
        <w:jc w:val="center"/>
        <w:rPr>
          <w:rFonts w:ascii="Times New Roman" w:eastAsia="Times New Roman" w:hAnsi="Times New Roman" w:cs="Times New Roman"/>
          <w:b/>
          <w:color w:val="000000"/>
          <w:sz w:val="20"/>
          <w:szCs w:val="20"/>
          <w:lang w:eastAsia="ru-RU"/>
        </w:rPr>
      </w:pPr>
      <w:r w:rsidRPr="002C4457">
        <w:rPr>
          <w:rFonts w:ascii="Times New Roman" w:eastAsia="Times New Roman" w:hAnsi="Times New Roman" w:cs="Times New Roman"/>
          <w:b/>
          <w:color w:val="000000"/>
          <w:sz w:val="20"/>
          <w:szCs w:val="20"/>
          <w:lang w:eastAsia="ru-RU"/>
        </w:rPr>
        <w:t>Статья 34. Строительный контроль</w:t>
      </w:r>
    </w:p>
    <w:p w14:paraId="7F89C169" w14:textId="77777777" w:rsidR="002C4457" w:rsidRPr="002C4457" w:rsidRDefault="002C4457" w:rsidP="002C4457">
      <w:pPr>
        <w:spacing w:after="0"/>
        <w:ind w:right="-143" w:firstLine="709"/>
        <w:contextualSpacing/>
        <w:jc w:val="both"/>
        <w:rPr>
          <w:rFonts w:ascii="Times New Roman" w:eastAsia="Times New Roman" w:hAnsi="Times New Roman" w:cs="Times New Roman"/>
          <w:color w:val="000000"/>
          <w:sz w:val="20"/>
          <w:szCs w:val="20"/>
          <w:lang w:eastAsia="ru-RU"/>
        </w:rPr>
      </w:pPr>
      <w:r w:rsidRPr="002C4457">
        <w:rPr>
          <w:rFonts w:ascii="Times New Roman" w:eastAsia="Times New Roman" w:hAnsi="Times New Roman" w:cs="Times New Roman"/>
          <w:color w:val="000000"/>
          <w:sz w:val="20"/>
          <w:szCs w:val="20"/>
          <w:lang w:eastAsia="ru-RU"/>
        </w:rPr>
        <w:t xml:space="preserve"> </w:t>
      </w:r>
    </w:p>
    <w:p w14:paraId="62CDD899" w14:textId="77777777" w:rsidR="002C4457" w:rsidRPr="002C4457" w:rsidRDefault="002C4457" w:rsidP="002C4457">
      <w:pPr>
        <w:spacing w:after="0"/>
        <w:ind w:right="-143" w:firstLine="709"/>
        <w:contextualSpacing/>
        <w:jc w:val="both"/>
        <w:rPr>
          <w:rFonts w:ascii="Times New Roman" w:eastAsia="Times New Roman" w:hAnsi="Times New Roman" w:cs="Times New Roman"/>
          <w:color w:val="000000"/>
          <w:sz w:val="20"/>
          <w:szCs w:val="20"/>
          <w:lang w:eastAsia="ru-RU"/>
        </w:rPr>
      </w:pPr>
      <w:r w:rsidRPr="002C4457">
        <w:rPr>
          <w:rFonts w:ascii="Times New Roman" w:eastAsia="Times New Roman" w:hAnsi="Times New Roman" w:cs="Times New Roman"/>
          <w:color w:val="000000"/>
          <w:sz w:val="20"/>
          <w:szCs w:val="20"/>
          <w:lang w:eastAsia="ru-RU"/>
        </w:rPr>
        <w:t>1. Строительный контроль проводится в процессе строительства, реконструкции, капитального ремонта объектов капитального строительства в целях проверки соответствия выполняемых работ проектной документации, требованиям технических регламентов, результатам инженерных изысканий,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а также разрешенному использованию земельного участка и ограничениям, установленным в соответствии с земельным и иным законодательством Российской Федерации.</w:t>
      </w:r>
    </w:p>
    <w:p w14:paraId="0DFB3E60" w14:textId="77777777" w:rsidR="002C4457" w:rsidRPr="002C4457" w:rsidRDefault="002C4457" w:rsidP="002C4457">
      <w:pPr>
        <w:spacing w:after="0"/>
        <w:ind w:right="-143" w:firstLine="709"/>
        <w:contextualSpacing/>
        <w:jc w:val="both"/>
        <w:rPr>
          <w:rFonts w:ascii="Times New Roman" w:eastAsia="Times New Roman" w:hAnsi="Times New Roman" w:cs="Times New Roman"/>
          <w:color w:val="000000"/>
          <w:sz w:val="20"/>
          <w:szCs w:val="20"/>
          <w:lang w:eastAsia="ru-RU"/>
        </w:rPr>
      </w:pPr>
      <w:r w:rsidRPr="002C4457">
        <w:rPr>
          <w:rFonts w:ascii="Times New Roman" w:eastAsia="Times New Roman" w:hAnsi="Times New Roman" w:cs="Times New Roman"/>
          <w:color w:val="000000"/>
          <w:sz w:val="20"/>
          <w:szCs w:val="20"/>
          <w:lang w:eastAsia="ru-RU"/>
        </w:rPr>
        <w:t>2. Строительный контроль проводится лицом, осуществляющим строительство. В случае осуществления строительства, реконструкции, капитального ремонта на основании договора строительный контроль проводится также застройщиком или техническим заказчиком либо привлекаемым ими на основании договора физическим или юридическим лицом. Застройщик или технический заказчик по своей инициативе может привлекать лицо, осуществляющее подготовку проектной документации, для проверки соответствия выполняемых работ проектной документации.</w:t>
      </w:r>
    </w:p>
    <w:p w14:paraId="7A94A5B7" w14:textId="77777777" w:rsidR="002C4457" w:rsidRPr="002C4457" w:rsidRDefault="002C4457" w:rsidP="002C4457">
      <w:pPr>
        <w:spacing w:after="0"/>
        <w:ind w:right="-143" w:firstLine="709"/>
        <w:contextualSpacing/>
        <w:jc w:val="both"/>
        <w:rPr>
          <w:rFonts w:ascii="Times New Roman" w:eastAsia="Times New Roman" w:hAnsi="Times New Roman" w:cs="Times New Roman"/>
          <w:color w:val="000000"/>
          <w:sz w:val="20"/>
          <w:szCs w:val="20"/>
          <w:lang w:eastAsia="ru-RU"/>
        </w:rPr>
      </w:pPr>
      <w:r w:rsidRPr="002C4457">
        <w:rPr>
          <w:rFonts w:ascii="Times New Roman" w:eastAsia="Times New Roman" w:hAnsi="Times New Roman" w:cs="Times New Roman"/>
          <w:color w:val="000000"/>
          <w:sz w:val="20"/>
          <w:szCs w:val="20"/>
          <w:lang w:eastAsia="ru-RU"/>
        </w:rPr>
        <w:t>3. Лицо, осуществляющее строительство, обязано извещать органы государственного строительного надзора о каждом случае возникновения аварийных ситуаций на объекте капитального строительства.</w:t>
      </w:r>
    </w:p>
    <w:p w14:paraId="33A64A34" w14:textId="77777777" w:rsidR="002C4457" w:rsidRPr="002C4457" w:rsidRDefault="002C4457" w:rsidP="002C4457">
      <w:pPr>
        <w:spacing w:after="0"/>
        <w:ind w:right="-143" w:firstLine="709"/>
        <w:contextualSpacing/>
        <w:jc w:val="both"/>
        <w:rPr>
          <w:rFonts w:ascii="Times New Roman" w:eastAsia="Times New Roman" w:hAnsi="Times New Roman" w:cs="Times New Roman"/>
          <w:color w:val="000000"/>
          <w:sz w:val="20"/>
          <w:szCs w:val="20"/>
          <w:lang w:eastAsia="ru-RU"/>
        </w:rPr>
      </w:pPr>
      <w:r w:rsidRPr="002C4457">
        <w:rPr>
          <w:rFonts w:ascii="Times New Roman" w:eastAsia="Times New Roman" w:hAnsi="Times New Roman" w:cs="Times New Roman"/>
          <w:color w:val="000000"/>
          <w:sz w:val="20"/>
          <w:szCs w:val="20"/>
          <w:lang w:eastAsia="ru-RU"/>
        </w:rPr>
        <w:t>4. В процессе строительства, реконструкции, капитального ремонта объекта капитального строительства лицом, осуществляющим строительство (лицом, осуществляющим строительство, и застройщиком или техническим заказчиком в случае осуществления строительства, реконструкции, капитального ремонта на основании договора), должен проводиться контроль за выполнением работ, которые оказывают влияние на безопасность объекта капитального строительства и в соответствии с технологией строительства, реконструкции, капитального ремонта контроль за выполнением которых не может быть проведен после выполнения других работ, а также за безопасностью строительных конструкций и участков сетей инженерно-технического обеспечения, если устранение выявленных в процессе проведения строительного контроля недостатков невозможно без разборки или повреждения других строительных конструкций и участков сетей инженерно-технического обеспечения, за соответствием указанных работ, конструкций и участков сетей требованиям технических регламентов и проектной документации. До проведения контроля за безопасностью строительных конструкций должен проводиться контроль за выполнением всех работ, которые оказывают влияние на безопасность таких конструкций и в соответствии с технологией строительства, реконструкции, капитального ремонта контроль за выполнением которых не может быть проведен после выполнения других работ, а также в случаях, предусмотренных проектной документацией, требованиями технических регламентов, должны проводиться испытания таких конструкций. По результатам проведения контроля за выполнением указанных работ, безопасностью указанных конструкций, участков сетей инженерно-технического обеспечения составляются акты освидетельствования указанных работ, конструкций, участков сетей инженерно-технического обеспечения.</w:t>
      </w:r>
    </w:p>
    <w:p w14:paraId="0D7975F3" w14:textId="72C78CD0" w:rsidR="002C4457" w:rsidRPr="002C4457" w:rsidRDefault="002C4457" w:rsidP="002C4457">
      <w:pPr>
        <w:spacing w:after="0"/>
        <w:ind w:right="-143" w:firstLine="709"/>
        <w:contextualSpacing/>
        <w:jc w:val="both"/>
        <w:rPr>
          <w:rFonts w:ascii="Times New Roman" w:eastAsia="Times New Roman" w:hAnsi="Times New Roman" w:cs="Times New Roman"/>
          <w:color w:val="000000"/>
          <w:sz w:val="20"/>
          <w:szCs w:val="20"/>
          <w:lang w:eastAsia="ru-RU"/>
        </w:rPr>
      </w:pPr>
      <w:r w:rsidRPr="002C4457">
        <w:rPr>
          <w:rFonts w:ascii="Times New Roman" w:eastAsia="Times New Roman" w:hAnsi="Times New Roman" w:cs="Times New Roman"/>
          <w:color w:val="000000"/>
          <w:sz w:val="20"/>
          <w:szCs w:val="20"/>
          <w:lang w:eastAsia="ru-RU"/>
        </w:rPr>
        <w:lastRenderedPageBreak/>
        <w:t>5. При выявлении по результатам проведения контроля недостатков, указанных в части 4 настоящей статьи работ, конструкций, участков сетей инженерно-технического обеспечения застройщик или технический заказчик может потребовать проведения контроля за выполнением указанных работ, безопасностью указанных конструкций, участков сетей инженерно-технического обеспечения повторно после устранения выявленных недостатков. Акты освидетельствования таких работ, конструкций, участков сетей инженерно-технического обеспечения должны составляться только после устранения выявленных недостатков.</w:t>
      </w:r>
    </w:p>
    <w:p w14:paraId="07AEA294" w14:textId="77777777" w:rsidR="002C4457" w:rsidRPr="002C4457" w:rsidRDefault="002C4457" w:rsidP="002C4457">
      <w:pPr>
        <w:spacing w:after="0"/>
        <w:ind w:right="-143" w:firstLine="709"/>
        <w:contextualSpacing/>
        <w:jc w:val="both"/>
        <w:rPr>
          <w:rFonts w:ascii="Times New Roman" w:eastAsia="Times New Roman" w:hAnsi="Times New Roman" w:cs="Times New Roman"/>
          <w:color w:val="000000"/>
          <w:sz w:val="20"/>
          <w:szCs w:val="20"/>
          <w:lang w:eastAsia="ru-RU"/>
        </w:rPr>
      </w:pPr>
      <w:r w:rsidRPr="002C4457">
        <w:rPr>
          <w:rFonts w:ascii="Times New Roman" w:eastAsia="Times New Roman" w:hAnsi="Times New Roman" w:cs="Times New Roman"/>
          <w:color w:val="000000"/>
          <w:sz w:val="20"/>
          <w:szCs w:val="20"/>
          <w:lang w:eastAsia="ru-RU"/>
        </w:rPr>
        <w:t>6. В случаях, если выполнение указанных в части 4 настоящей статьи других работ должно быть начато более чем через шесть месяцев со дня окончания проведения соответствующего контроля, контроль за выполнением работ, которые оказывают влияние на безопасность объекта капитального строительства и в соответствии с технологией строительства, реконструкции, капитального ремонта контроль за выполнением которых не может быть проведен после выполнения других работ, а также за безопасностью строительных конструкций и участков сетей инженерно-технического обеспечения, если устранение выявленных в процессе проведения строительного контроля недостатков невозможно без разборки или повреждения других строительных конструкций и участков сетей инженерно-технического обеспечения, должен быть проведен повторно с составлением соответствующих актов.</w:t>
      </w:r>
    </w:p>
    <w:p w14:paraId="519FBD30" w14:textId="77777777" w:rsidR="002C4457" w:rsidRPr="002C4457" w:rsidRDefault="002C4457" w:rsidP="002C4457">
      <w:pPr>
        <w:spacing w:after="0"/>
        <w:ind w:right="-143" w:firstLine="709"/>
        <w:contextualSpacing/>
        <w:jc w:val="both"/>
        <w:rPr>
          <w:rFonts w:ascii="Times New Roman" w:eastAsia="Times New Roman" w:hAnsi="Times New Roman" w:cs="Times New Roman"/>
          <w:color w:val="000000"/>
          <w:sz w:val="20"/>
          <w:szCs w:val="20"/>
          <w:lang w:eastAsia="ru-RU"/>
        </w:rPr>
      </w:pPr>
      <w:r w:rsidRPr="002C4457">
        <w:rPr>
          <w:rFonts w:ascii="Times New Roman" w:eastAsia="Times New Roman" w:hAnsi="Times New Roman" w:cs="Times New Roman"/>
          <w:color w:val="000000"/>
          <w:sz w:val="20"/>
          <w:szCs w:val="20"/>
          <w:lang w:eastAsia="ru-RU"/>
        </w:rPr>
        <w:t>7. Замечания застройщика или технического заказчика, привлекаемых застройщиком или техническим заказчиком для проведения строительного контроля лиц, осуществляющих подготовку проектной документации, о недостатках выполнения работ при строительстве, реконструкции, капитальном ремонте объекта капитального строительства должны быть оформлены в письменной форме. Об устранении указанных недостатков составляется акт, который подписывается лицом, предъявившим замечания об указанных недостатках, и лицом, осуществляющим строительство.</w:t>
      </w:r>
    </w:p>
    <w:p w14:paraId="7829C7D4" w14:textId="77777777" w:rsidR="002C4457" w:rsidRPr="002C4457" w:rsidRDefault="002C4457" w:rsidP="002C4457">
      <w:pPr>
        <w:spacing w:after="0"/>
        <w:ind w:right="-143" w:firstLine="709"/>
        <w:contextualSpacing/>
        <w:jc w:val="both"/>
        <w:rPr>
          <w:rFonts w:ascii="Times New Roman" w:eastAsia="Times New Roman" w:hAnsi="Times New Roman" w:cs="Times New Roman"/>
          <w:color w:val="000000"/>
          <w:sz w:val="20"/>
          <w:szCs w:val="20"/>
          <w:lang w:eastAsia="ru-RU"/>
        </w:rPr>
      </w:pPr>
    </w:p>
    <w:p w14:paraId="75E417B5" w14:textId="77777777" w:rsidR="002C4457" w:rsidRPr="002C4457" w:rsidRDefault="002C4457" w:rsidP="002C4457">
      <w:pPr>
        <w:spacing w:after="0"/>
        <w:ind w:right="-143"/>
        <w:contextualSpacing/>
        <w:jc w:val="center"/>
        <w:rPr>
          <w:rFonts w:ascii="Times New Roman" w:eastAsia="Times New Roman" w:hAnsi="Times New Roman" w:cs="Times New Roman"/>
          <w:b/>
          <w:color w:val="000000"/>
          <w:sz w:val="20"/>
          <w:szCs w:val="20"/>
          <w:lang w:eastAsia="ru-RU"/>
        </w:rPr>
      </w:pPr>
      <w:r w:rsidRPr="002C4457">
        <w:rPr>
          <w:rFonts w:ascii="Times New Roman" w:eastAsia="Times New Roman" w:hAnsi="Times New Roman" w:cs="Times New Roman"/>
          <w:b/>
          <w:color w:val="000000"/>
          <w:sz w:val="20"/>
          <w:szCs w:val="20"/>
          <w:lang w:eastAsia="ru-RU"/>
        </w:rPr>
        <w:t>Статья 35. Выдача разрешения на ввод объекта в эксплуатацию</w:t>
      </w:r>
    </w:p>
    <w:p w14:paraId="4A6E7928" w14:textId="77777777" w:rsidR="002C4457" w:rsidRPr="002C4457" w:rsidRDefault="002C4457" w:rsidP="002C4457">
      <w:pPr>
        <w:spacing w:after="0"/>
        <w:ind w:right="-143" w:firstLine="709"/>
        <w:contextualSpacing/>
        <w:jc w:val="both"/>
        <w:rPr>
          <w:rFonts w:ascii="Times New Roman" w:eastAsia="Times New Roman" w:hAnsi="Times New Roman" w:cs="Times New Roman"/>
          <w:color w:val="000000"/>
          <w:sz w:val="20"/>
          <w:szCs w:val="20"/>
          <w:lang w:eastAsia="ru-RU"/>
        </w:rPr>
      </w:pPr>
    </w:p>
    <w:p w14:paraId="0B2ADDDC" w14:textId="77777777" w:rsidR="002C4457" w:rsidRPr="002C4457" w:rsidRDefault="002C4457" w:rsidP="002C4457">
      <w:pPr>
        <w:spacing w:after="0"/>
        <w:ind w:right="-143" w:firstLine="709"/>
        <w:contextualSpacing/>
        <w:jc w:val="both"/>
        <w:rPr>
          <w:rFonts w:ascii="Times New Roman" w:eastAsia="Times New Roman" w:hAnsi="Times New Roman" w:cs="Times New Roman"/>
          <w:color w:val="000000"/>
          <w:sz w:val="20"/>
          <w:szCs w:val="20"/>
          <w:lang w:eastAsia="ru-RU"/>
        </w:rPr>
      </w:pPr>
      <w:r w:rsidRPr="002C4457">
        <w:rPr>
          <w:rFonts w:ascii="Times New Roman" w:eastAsia="Times New Roman" w:hAnsi="Times New Roman" w:cs="Times New Roman"/>
          <w:color w:val="000000"/>
          <w:sz w:val="20"/>
          <w:szCs w:val="20"/>
          <w:lang w:eastAsia="ru-RU"/>
        </w:rPr>
        <w:t xml:space="preserve"> 1. Разрешение на ввод объекта в эксплуатацию представляет собой документ, который удостоверяет выполнение строительства, реконструкции объекта капитального строительства в полном объеме в соответствии с разрешением на строительство, проектной документацией, а также соответствие построенного, реконструированного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разрешенному использованию земельного участка или в случае строительства, реконструкции линейного объекта проекту планировки территории и проекту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проекту планировки территории в случае выдачи разрешения на ввод в эксплуатацию линейного объекта, для размещения которого не требуется образование земельного участка, а также ограничениям, установленным в соответствии с земельным и иным законодательством Российской Федерации.</w:t>
      </w:r>
    </w:p>
    <w:p w14:paraId="068DEABC" w14:textId="77777777" w:rsidR="002C4457" w:rsidRPr="002C4457" w:rsidRDefault="002C4457" w:rsidP="002C4457">
      <w:pPr>
        <w:spacing w:after="0"/>
        <w:ind w:right="-143" w:firstLine="709"/>
        <w:contextualSpacing/>
        <w:jc w:val="both"/>
        <w:rPr>
          <w:rFonts w:ascii="Times New Roman" w:eastAsia="Times New Roman" w:hAnsi="Times New Roman" w:cs="Times New Roman"/>
          <w:color w:val="000000"/>
          <w:sz w:val="20"/>
          <w:szCs w:val="20"/>
          <w:lang w:eastAsia="ru-RU"/>
        </w:rPr>
      </w:pPr>
      <w:r w:rsidRPr="002C4457">
        <w:rPr>
          <w:rFonts w:ascii="Times New Roman" w:eastAsia="Times New Roman" w:hAnsi="Times New Roman" w:cs="Times New Roman"/>
          <w:color w:val="000000"/>
          <w:sz w:val="20"/>
          <w:szCs w:val="20"/>
          <w:lang w:eastAsia="ru-RU"/>
        </w:rPr>
        <w:t>2. Для ввода объекта в эксплуатацию застройщик обращается в федеральный орган исполнительной власти, орган исполнительной власти субъекта Российской Федерации, орган местного самоуправления, Государственную корпорацию по атомной энергии "Росатом" или Государственную корпорацию по космической деятельности "Роскосмос", выдавшие разрешение на строительство, непосредственно или через многофункциональный центр с заявлением о выдаче разрешения на ввод объекта в эксплуатацию.</w:t>
      </w:r>
    </w:p>
    <w:p w14:paraId="0D72EF6A" w14:textId="77777777" w:rsidR="002C4457" w:rsidRPr="002C4457" w:rsidRDefault="002C4457" w:rsidP="002C4457">
      <w:pPr>
        <w:spacing w:after="0"/>
        <w:ind w:right="-143" w:firstLine="709"/>
        <w:contextualSpacing/>
        <w:jc w:val="both"/>
        <w:rPr>
          <w:rFonts w:ascii="Times New Roman" w:eastAsia="Times New Roman" w:hAnsi="Times New Roman" w:cs="Times New Roman"/>
          <w:color w:val="000000"/>
          <w:sz w:val="20"/>
          <w:szCs w:val="20"/>
          <w:lang w:eastAsia="ru-RU"/>
        </w:rPr>
      </w:pPr>
      <w:r w:rsidRPr="002C4457">
        <w:rPr>
          <w:rFonts w:ascii="Times New Roman" w:eastAsia="Times New Roman" w:hAnsi="Times New Roman" w:cs="Times New Roman"/>
          <w:color w:val="000000"/>
          <w:sz w:val="20"/>
          <w:szCs w:val="20"/>
          <w:lang w:eastAsia="ru-RU"/>
        </w:rPr>
        <w:t>3. Для принятия решения о выдаче разрешения на ввод объекта в эксплуатацию необходимы следующие документы:</w:t>
      </w:r>
    </w:p>
    <w:p w14:paraId="0D576311" w14:textId="77777777" w:rsidR="002C4457" w:rsidRPr="002C4457" w:rsidRDefault="002C4457" w:rsidP="002C4457">
      <w:pPr>
        <w:spacing w:after="0"/>
        <w:ind w:right="-143" w:firstLine="709"/>
        <w:contextualSpacing/>
        <w:jc w:val="both"/>
        <w:rPr>
          <w:rFonts w:ascii="Times New Roman" w:eastAsia="Times New Roman" w:hAnsi="Times New Roman" w:cs="Times New Roman"/>
          <w:color w:val="000000"/>
          <w:sz w:val="20"/>
          <w:szCs w:val="20"/>
          <w:lang w:eastAsia="ru-RU"/>
        </w:rPr>
      </w:pPr>
      <w:r w:rsidRPr="002C4457">
        <w:rPr>
          <w:rFonts w:ascii="Times New Roman" w:eastAsia="Times New Roman" w:hAnsi="Times New Roman" w:cs="Times New Roman"/>
          <w:color w:val="000000"/>
          <w:sz w:val="20"/>
          <w:szCs w:val="20"/>
          <w:lang w:eastAsia="ru-RU"/>
        </w:rPr>
        <w:t>1) правоустанавливающие документы на земельный участок, в том числе соглашение об установлении сервитута, решение об установлении публичного сервитута;</w:t>
      </w:r>
    </w:p>
    <w:p w14:paraId="6C80476F" w14:textId="77777777" w:rsidR="002C4457" w:rsidRPr="002C4457" w:rsidRDefault="002C4457" w:rsidP="002C4457">
      <w:pPr>
        <w:spacing w:after="0"/>
        <w:ind w:right="-143" w:firstLine="709"/>
        <w:contextualSpacing/>
        <w:jc w:val="both"/>
        <w:rPr>
          <w:rFonts w:ascii="Times New Roman" w:eastAsia="Times New Roman" w:hAnsi="Times New Roman" w:cs="Times New Roman"/>
          <w:color w:val="000000"/>
          <w:sz w:val="20"/>
          <w:szCs w:val="20"/>
          <w:lang w:eastAsia="ru-RU"/>
        </w:rPr>
      </w:pPr>
      <w:r w:rsidRPr="002C4457">
        <w:rPr>
          <w:rFonts w:ascii="Times New Roman" w:eastAsia="Times New Roman" w:hAnsi="Times New Roman" w:cs="Times New Roman"/>
          <w:color w:val="000000"/>
          <w:sz w:val="20"/>
          <w:szCs w:val="20"/>
          <w:lang w:eastAsia="ru-RU"/>
        </w:rPr>
        <w:t>2) градостроительный план земельного участка, представленный для получения разрешения на строительство, или в случае строительства, реконструкции линейного объекта проект планировки территории и проект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проект планировки территории в случае выдачи разрешения на ввод в эксплуатацию линейного объекта, для размещения которого не требуется образование земельного участка;</w:t>
      </w:r>
    </w:p>
    <w:p w14:paraId="10415960" w14:textId="77777777" w:rsidR="002C4457" w:rsidRPr="002C4457" w:rsidRDefault="002C4457" w:rsidP="002C4457">
      <w:pPr>
        <w:spacing w:after="0"/>
        <w:ind w:right="-143" w:firstLine="709"/>
        <w:contextualSpacing/>
        <w:jc w:val="both"/>
        <w:rPr>
          <w:rFonts w:ascii="Times New Roman" w:eastAsia="Times New Roman" w:hAnsi="Times New Roman" w:cs="Times New Roman"/>
          <w:color w:val="000000"/>
          <w:sz w:val="20"/>
          <w:szCs w:val="20"/>
          <w:lang w:eastAsia="ru-RU"/>
        </w:rPr>
      </w:pPr>
      <w:r w:rsidRPr="002C4457">
        <w:rPr>
          <w:rFonts w:ascii="Times New Roman" w:eastAsia="Times New Roman" w:hAnsi="Times New Roman" w:cs="Times New Roman"/>
          <w:color w:val="000000"/>
          <w:sz w:val="20"/>
          <w:szCs w:val="20"/>
          <w:lang w:eastAsia="ru-RU"/>
        </w:rPr>
        <w:t>3) разрешение на строительство;</w:t>
      </w:r>
    </w:p>
    <w:p w14:paraId="360E68A7" w14:textId="77777777" w:rsidR="002C4457" w:rsidRPr="002C4457" w:rsidRDefault="002C4457" w:rsidP="002C4457">
      <w:pPr>
        <w:spacing w:after="0"/>
        <w:ind w:right="-143" w:firstLine="709"/>
        <w:contextualSpacing/>
        <w:jc w:val="both"/>
        <w:rPr>
          <w:rFonts w:ascii="Times New Roman" w:eastAsia="Times New Roman" w:hAnsi="Times New Roman" w:cs="Times New Roman"/>
          <w:color w:val="000000"/>
          <w:sz w:val="20"/>
          <w:szCs w:val="20"/>
          <w:lang w:eastAsia="ru-RU"/>
        </w:rPr>
      </w:pPr>
      <w:r w:rsidRPr="002C4457">
        <w:rPr>
          <w:rFonts w:ascii="Times New Roman" w:eastAsia="Times New Roman" w:hAnsi="Times New Roman" w:cs="Times New Roman"/>
          <w:color w:val="000000"/>
          <w:sz w:val="20"/>
          <w:szCs w:val="20"/>
          <w:lang w:eastAsia="ru-RU"/>
        </w:rPr>
        <w:t>4) акт приемки объекта капитального строительства (в случае осуществления строительства, реконструкции на основании договора строительного подряда);</w:t>
      </w:r>
    </w:p>
    <w:p w14:paraId="61D1B205" w14:textId="77777777" w:rsidR="002C4457" w:rsidRPr="002C4457" w:rsidRDefault="002C4457" w:rsidP="002C4457">
      <w:pPr>
        <w:spacing w:after="0"/>
        <w:ind w:right="-143" w:firstLine="709"/>
        <w:contextualSpacing/>
        <w:jc w:val="both"/>
        <w:rPr>
          <w:rFonts w:ascii="Times New Roman" w:eastAsia="Times New Roman" w:hAnsi="Times New Roman" w:cs="Times New Roman"/>
          <w:color w:val="000000"/>
          <w:sz w:val="20"/>
          <w:szCs w:val="20"/>
          <w:lang w:eastAsia="ru-RU"/>
        </w:rPr>
      </w:pPr>
      <w:r w:rsidRPr="002C4457">
        <w:rPr>
          <w:rFonts w:ascii="Times New Roman" w:eastAsia="Times New Roman" w:hAnsi="Times New Roman" w:cs="Times New Roman"/>
          <w:color w:val="000000"/>
          <w:sz w:val="20"/>
          <w:szCs w:val="20"/>
          <w:lang w:eastAsia="ru-RU"/>
        </w:rPr>
        <w:t xml:space="preserve">5) акт, подтверждающий соответствие параметров построенного, реконструированного объекта капитального строительства проектной документации, в том числе требованиям энергетической эффективности и требованиям оснащенности объекта капитального строительства приборами учета </w:t>
      </w:r>
      <w:r w:rsidRPr="002C4457">
        <w:rPr>
          <w:rFonts w:ascii="Times New Roman" w:eastAsia="Times New Roman" w:hAnsi="Times New Roman" w:cs="Times New Roman"/>
          <w:color w:val="000000"/>
          <w:sz w:val="20"/>
          <w:szCs w:val="20"/>
          <w:lang w:eastAsia="ru-RU"/>
        </w:rPr>
        <w:lastRenderedPageBreak/>
        <w:t>используемых энергетических ресурсов, и подписанный лицом, осуществляющим строительство (лицом, осуществляющим строительство, и застройщиком или техническим заказчиком в случае осуществления строительства, реконструкции на основании договора строительного подряда, а также лицом, осуществляющим строительный контроль, в случае осуществления строительного контроля на основании договора);</w:t>
      </w:r>
    </w:p>
    <w:p w14:paraId="44A76479" w14:textId="77777777" w:rsidR="002C4457" w:rsidRPr="002C4457" w:rsidRDefault="002C4457" w:rsidP="002C4457">
      <w:pPr>
        <w:spacing w:after="0"/>
        <w:ind w:right="-143" w:firstLine="709"/>
        <w:contextualSpacing/>
        <w:jc w:val="both"/>
        <w:rPr>
          <w:rFonts w:ascii="Times New Roman" w:eastAsia="Times New Roman" w:hAnsi="Times New Roman" w:cs="Times New Roman"/>
          <w:color w:val="000000"/>
          <w:sz w:val="20"/>
          <w:szCs w:val="20"/>
          <w:lang w:eastAsia="ru-RU"/>
        </w:rPr>
      </w:pPr>
      <w:r w:rsidRPr="002C4457">
        <w:rPr>
          <w:rFonts w:ascii="Times New Roman" w:eastAsia="Times New Roman" w:hAnsi="Times New Roman" w:cs="Times New Roman"/>
          <w:color w:val="000000"/>
          <w:sz w:val="20"/>
          <w:szCs w:val="20"/>
          <w:lang w:eastAsia="ru-RU"/>
        </w:rPr>
        <w:t>6) документы, подтверждающие соответствие построенного, реконструированного объекта капитального строительства техническим условиям и подписанные представителями организаций, осуществляющих эксплуатацию сетей инженерно-технического обеспечения (при их наличии);</w:t>
      </w:r>
    </w:p>
    <w:p w14:paraId="64C65D0E" w14:textId="77777777" w:rsidR="002C4457" w:rsidRPr="002C4457" w:rsidRDefault="002C4457" w:rsidP="002C4457">
      <w:pPr>
        <w:spacing w:after="0"/>
        <w:ind w:right="-143" w:firstLine="709"/>
        <w:contextualSpacing/>
        <w:jc w:val="both"/>
        <w:rPr>
          <w:rFonts w:ascii="Times New Roman" w:eastAsia="Times New Roman" w:hAnsi="Times New Roman" w:cs="Times New Roman"/>
          <w:color w:val="000000"/>
          <w:sz w:val="20"/>
          <w:szCs w:val="20"/>
          <w:lang w:eastAsia="ru-RU"/>
        </w:rPr>
      </w:pPr>
      <w:r w:rsidRPr="002C4457">
        <w:rPr>
          <w:rFonts w:ascii="Times New Roman" w:eastAsia="Times New Roman" w:hAnsi="Times New Roman" w:cs="Times New Roman"/>
          <w:color w:val="000000"/>
          <w:sz w:val="20"/>
          <w:szCs w:val="20"/>
          <w:lang w:eastAsia="ru-RU"/>
        </w:rPr>
        <w:t xml:space="preserve"> 7) схема, отображающая расположение построенного, реконструированного объекта капитального строительства, расположение сетей инженерно-технического обеспечения в границах земельного участка и планировочную организацию земельного участка и подписанная лицом, осуществляющим строительство (лицом, осуществляющим строительство, и застройщиком или техническим заказчиком в случае осуществления строительства, реконструкции на основании договора строительного подряда), за исключением случаев строительства, реконструкции линейного объекта;</w:t>
      </w:r>
    </w:p>
    <w:p w14:paraId="28ECDFE4" w14:textId="77777777" w:rsidR="002C4457" w:rsidRPr="002C4457" w:rsidRDefault="002C4457" w:rsidP="002C4457">
      <w:pPr>
        <w:spacing w:after="0"/>
        <w:ind w:right="-143" w:firstLine="709"/>
        <w:contextualSpacing/>
        <w:jc w:val="both"/>
        <w:rPr>
          <w:rFonts w:ascii="Times New Roman" w:eastAsia="Times New Roman" w:hAnsi="Times New Roman" w:cs="Times New Roman"/>
          <w:color w:val="000000"/>
          <w:sz w:val="20"/>
          <w:szCs w:val="20"/>
          <w:lang w:eastAsia="ru-RU"/>
        </w:rPr>
      </w:pPr>
      <w:r w:rsidRPr="002C4457">
        <w:rPr>
          <w:rFonts w:ascii="Times New Roman" w:eastAsia="Times New Roman" w:hAnsi="Times New Roman" w:cs="Times New Roman"/>
          <w:color w:val="000000"/>
          <w:sz w:val="20"/>
          <w:szCs w:val="20"/>
          <w:lang w:eastAsia="ru-RU"/>
        </w:rPr>
        <w:t>8) заключение органа государственного строительного надзора (в случае, если предусмотрено осуществление государственного строительного надзора в соответствии с частью 1 статьи 54 Градостроительного Кодекса) о соответствии построенного, реконструированного объекта капитального строительства требованиям проектной документации,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 заключение уполномоченного на осуществление федерального государственного экологического надзора федерального органа исполнительной власти (далее - орган федерального государственного экологического надзора), выдаваемое в случаях, предусмотренных частью 7 статьи 54 Градостроительного Кодекса;</w:t>
      </w:r>
    </w:p>
    <w:p w14:paraId="225606B2" w14:textId="77777777" w:rsidR="002C4457" w:rsidRPr="002C4457" w:rsidRDefault="002C4457" w:rsidP="002C4457">
      <w:pPr>
        <w:spacing w:after="0"/>
        <w:ind w:right="-143" w:firstLine="709"/>
        <w:contextualSpacing/>
        <w:jc w:val="both"/>
        <w:rPr>
          <w:rFonts w:ascii="Times New Roman" w:eastAsia="Times New Roman" w:hAnsi="Times New Roman" w:cs="Times New Roman"/>
          <w:color w:val="000000"/>
          <w:sz w:val="20"/>
          <w:szCs w:val="20"/>
          <w:lang w:eastAsia="ru-RU"/>
        </w:rPr>
      </w:pPr>
      <w:r w:rsidRPr="002C4457">
        <w:rPr>
          <w:rFonts w:ascii="Times New Roman" w:eastAsia="Times New Roman" w:hAnsi="Times New Roman" w:cs="Times New Roman"/>
          <w:color w:val="000000"/>
          <w:sz w:val="20"/>
          <w:szCs w:val="20"/>
          <w:lang w:eastAsia="ru-RU"/>
        </w:rPr>
        <w:t>9) документ, подтверждающий заключение договора обязательного страхования гражданской ответственности владельца опасного объекта за причинение вреда в результате аварии на опасном объекте в соответствии с законодательством Российской Федерации об обязательном страховании гражданской ответственности владельца опасного объекта за причинение вреда в результате аварии на опасном объекте;</w:t>
      </w:r>
    </w:p>
    <w:p w14:paraId="594B9E79" w14:textId="77777777" w:rsidR="002C4457" w:rsidRPr="002C4457" w:rsidRDefault="002C4457" w:rsidP="002C4457">
      <w:pPr>
        <w:spacing w:after="0"/>
        <w:ind w:right="-143" w:firstLine="709"/>
        <w:contextualSpacing/>
        <w:jc w:val="both"/>
        <w:rPr>
          <w:rFonts w:ascii="Times New Roman" w:eastAsia="Times New Roman" w:hAnsi="Times New Roman" w:cs="Times New Roman"/>
          <w:color w:val="000000"/>
          <w:sz w:val="20"/>
          <w:szCs w:val="20"/>
          <w:lang w:eastAsia="ru-RU"/>
        </w:rPr>
      </w:pPr>
      <w:r w:rsidRPr="002C4457">
        <w:rPr>
          <w:rFonts w:ascii="Times New Roman" w:eastAsia="Times New Roman" w:hAnsi="Times New Roman" w:cs="Times New Roman"/>
          <w:color w:val="000000"/>
          <w:sz w:val="20"/>
          <w:szCs w:val="20"/>
          <w:lang w:eastAsia="ru-RU"/>
        </w:rPr>
        <w:t>10) акт приемки выполненных работ по сохранению объекта культурного наследия, утвержденный соответствующим органом охраны объектов культурного наследия, определенным Федеральным законом от 25 июня 2002 года N 73-ФЗ "Об объектах культурного наследия (памятниках истории и культуры) народов Российской Федерации", при проведении реставрации, консервации, ремонта этого объекта и его приспособления для современного использования;</w:t>
      </w:r>
    </w:p>
    <w:p w14:paraId="450B708F" w14:textId="77777777" w:rsidR="002C4457" w:rsidRPr="002C4457" w:rsidRDefault="002C4457" w:rsidP="002C4457">
      <w:pPr>
        <w:spacing w:after="0"/>
        <w:ind w:right="-143" w:firstLine="709"/>
        <w:contextualSpacing/>
        <w:jc w:val="both"/>
        <w:rPr>
          <w:rFonts w:ascii="Times New Roman" w:eastAsia="Times New Roman" w:hAnsi="Times New Roman" w:cs="Times New Roman"/>
          <w:color w:val="000000"/>
          <w:sz w:val="20"/>
          <w:szCs w:val="20"/>
          <w:lang w:eastAsia="ru-RU"/>
        </w:rPr>
      </w:pPr>
      <w:r w:rsidRPr="002C4457">
        <w:rPr>
          <w:rFonts w:ascii="Times New Roman" w:eastAsia="Times New Roman" w:hAnsi="Times New Roman" w:cs="Times New Roman"/>
          <w:color w:val="000000"/>
          <w:sz w:val="20"/>
          <w:szCs w:val="20"/>
          <w:lang w:eastAsia="ru-RU"/>
        </w:rPr>
        <w:t>11) технический план объекта капитального строительства, подготовленный в соответствии с Федеральным законом от 13 июля 2015 года N 218-ФЗ "О государственной регистрации недвижимости";</w:t>
      </w:r>
    </w:p>
    <w:p w14:paraId="62E9E74D" w14:textId="77777777" w:rsidR="002C4457" w:rsidRPr="002C4457" w:rsidRDefault="002C4457" w:rsidP="002C4457">
      <w:pPr>
        <w:spacing w:after="0"/>
        <w:ind w:right="-143" w:firstLine="709"/>
        <w:contextualSpacing/>
        <w:jc w:val="both"/>
        <w:rPr>
          <w:rFonts w:ascii="Times New Roman" w:eastAsia="Times New Roman" w:hAnsi="Times New Roman" w:cs="Times New Roman"/>
          <w:color w:val="000000"/>
          <w:sz w:val="20"/>
          <w:szCs w:val="20"/>
          <w:lang w:eastAsia="ru-RU"/>
        </w:rPr>
      </w:pPr>
      <w:r w:rsidRPr="002C4457">
        <w:rPr>
          <w:rFonts w:ascii="Times New Roman" w:eastAsia="Times New Roman" w:hAnsi="Times New Roman" w:cs="Times New Roman"/>
          <w:color w:val="000000"/>
          <w:sz w:val="20"/>
          <w:szCs w:val="20"/>
          <w:lang w:eastAsia="ru-RU"/>
        </w:rPr>
        <w:t>4. Указанные в пунктах 6 и 9 части 3 настоящей статьи документ и заключение должны содержать информацию о нормативных значениях показателей, включенных в состав требований энергетической эффективности объекта капитального строительства, и о фактических значениях таких показателей, определенных в отношении построенного, реконструированного объекта капитального строительства в результате проведенных исследований, замеров, экспертиз, испытаний, а также иную информацию, на основе которой устанавливается соответствие такого объекта требованиям энергетической эффективности и требованиям его оснащенности приборами учета используемых энергетических ресурсов. При строительстве, реконструкции многоквартирного дома заключение органа государственного строительного надзора также должно содержать информацию о классе энергетической эффективности многоквартирного дома, определяемом в соответствии с законодательством об энергосбережении и о повышении энергетической эффективности.</w:t>
      </w:r>
    </w:p>
    <w:p w14:paraId="425B6E82" w14:textId="77777777" w:rsidR="002C4457" w:rsidRPr="002C4457" w:rsidRDefault="002C4457" w:rsidP="002C4457">
      <w:pPr>
        <w:spacing w:after="0"/>
        <w:ind w:right="-143" w:firstLine="709"/>
        <w:contextualSpacing/>
        <w:jc w:val="both"/>
        <w:rPr>
          <w:rFonts w:ascii="Times New Roman" w:eastAsia="Times New Roman" w:hAnsi="Times New Roman" w:cs="Times New Roman"/>
          <w:color w:val="000000"/>
          <w:sz w:val="20"/>
          <w:szCs w:val="20"/>
          <w:lang w:eastAsia="ru-RU"/>
        </w:rPr>
      </w:pPr>
      <w:r w:rsidRPr="002C4457">
        <w:rPr>
          <w:rFonts w:ascii="Times New Roman" w:eastAsia="Times New Roman" w:hAnsi="Times New Roman" w:cs="Times New Roman"/>
          <w:color w:val="000000"/>
          <w:sz w:val="20"/>
          <w:szCs w:val="20"/>
          <w:lang w:eastAsia="ru-RU"/>
        </w:rPr>
        <w:t>5. Документы (их копии или сведения, содержащиеся в них), указанные в пунктах 1, 2, 3 и 9 части 3 настоящей статьи, запрашиваются органами, указанными в части 2 настоящей статьи,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указанные документы, если застройщик не представил указанные документы самостоятельно.</w:t>
      </w:r>
    </w:p>
    <w:p w14:paraId="48AB3C87" w14:textId="77777777" w:rsidR="002C4457" w:rsidRPr="002C4457" w:rsidRDefault="002C4457" w:rsidP="002C4457">
      <w:pPr>
        <w:spacing w:after="0"/>
        <w:ind w:right="-143" w:firstLine="709"/>
        <w:contextualSpacing/>
        <w:jc w:val="both"/>
        <w:rPr>
          <w:rFonts w:ascii="Times New Roman" w:eastAsia="Times New Roman" w:hAnsi="Times New Roman" w:cs="Times New Roman"/>
          <w:color w:val="000000"/>
          <w:sz w:val="20"/>
          <w:szCs w:val="20"/>
          <w:lang w:eastAsia="ru-RU"/>
        </w:rPr>
      </w:pPr>
      <w:r w:rsidRPr="002C4457">
        <w:rPr>
          <w:rFonts w:ascii="Times New Roman" w:eastAsia="Times New Roman" w:hAnsi="Times New Roman" w:cs="Times New Roman"/>
          <w:color w:val="000000"/>
          <w:sz w:val="20"/>
          <w:szCs w:val="20"/>
          <w:lang w:eastAsia="ru-RU"/>
        </w:rPr>
        <w:t xml:space="preserve">6. Документы, указанные в пунктах 1, 4, 5, 6, 7 и 8 части 3 настоящей статьи, направляются заявителем самостоятельно, если указанные документы (их копии или сведения, содержащиеся в них) отсутствуют в распоряжении органов государственной власти, органов местного самоуправления либо подведомственных государственным органам или органам местного самоуправления организаций. Если документы, указанные в настоящей части, находятся в распоряжении органов государственной власти, органов местного самоуправления либо подведомственных государственным органам или органам местного самоуправления организаций, такие документы запрашиваются органом, указанным в части 2 настоящей </w:t>
      </w:r>
      <w:r w:rsidRPr="002C4457">
        <w:rPr>
          <w:rFonts w:ascii="Times New Roman" w:eastAsia="Times New Roman" w:hAnsi="Times New Roman" w:cs="Times New Roman"/>
          <w:color w:val="000000"/>
          <w:sz w:val="20"/>
          <w:szCs w:val="20"/>
          <w:lang w:eastAsia="ru-RU"/>
        </w:rPr>
        <w:lastRenderedPageBreak/>
        <w:t>статьи, в органах и организациях, в распоряжении которых находятся указанные документы, если застройщик не представил указанные документы самостоятельно.</w:t>
      </w:r>
    </w:p>
    <w:p w14:paraId="6C3DF5EF" w14:textId="77777777" w:rsidR="002C4457" w:rsidRPr="002C4457" w:rsidRDefault="002C4457" w:rsidP="002C4457">
      <w:pPr>
        <w:spacing w:after="0"/>
        <w:ind w:right="-143" w:firstLine="709"/>
        <w:contextualSpacing/>
        <w:jc w:val="both"/>
        <w:rPr>
          <w:rFonts w:ascii="Times New Roman" w:eastAsia="Times New Roman" w:hAnsi="Times New Roman" w:cs="Times New Roman"/>
          <w:color w:val="000000"/>
          <w:sz w:val="20"/>
          <w:szCs w:val="20"/>
          <w:lang w:eastAsia="ru-RU"/>
        </w:rPr>
      </w:pPr>
      <w:r w:rsidRPr="002C4457">
        <w:rPr>
          <w:rFonts w:ascii="Times New Roman" w:eastAsia="Times New Roman" w:hAnsi="Times New Roman" w:cs="Times New Roman"/>
          <w:color w:val="000000"/>
          <w:sz w:val="20"/>
          <w:szCs w:val="20"/>
          <w:lang w:eastAsia="ru-RU"/>
        </w:rPr>
        <w:t>7. По межведомственным запросам органов, указанных в части 2 настоящей статьи, документы (их копии или сведения, содержащиеся в них), предусмотренные частью 3 настоящей статьи, предоставляются государственными органами, органами местного самоуправления и подведомственными государственным органам или органам местного самоуправления организациями, в распоряжении которых находятся эти документы, в срок не позднее трех рабочих дней со дня получения соответствующего межведомственного запроса.</w:t>
      </w:r>
    </w:p>
    <w:p w14:paraId="2010CB6F" w14:textId="77777777" w:rsidR="002C4457" w:rsidRPr="002C4457" w:rsidRDefault="002C4457" w:rsidP="002C4457">
      <w:pPr>
        <w:spacing w:after="0"/>
        <w:ind w:right="-143" w:firstLine="709"/>
        <w:contextualSpacing/>
        <w:jc w:val="both"/>
        <w:rPr>
          <w:rFonts w:ascii="Times New Roman" w:eastAsia="Times New Roman" w:hAnsi="Times New Roman" w:cs="Times New Roman"/>
          <w:color w:val="000000"/>
          <w:sz w:val="20"/>
          <w:szCs w:val="20"/>
          <w:lang w:eastAsia="ru-RU"/>
        </w:rPr>
      </w:pPr>
      <w:r w:rsidRPr="002C4457">
        <w:rPr>
          <w:rFonts w:ascii="Times New Roman" w:eastAsia="Times New Roman" w:hAnsi="Times New Roman" w:cs="Times New Roman"/>
          <w:color w:val="000000"/>
          <w:sz w:val="20"/>
          <w:szCs w:val="20"/>
          <w:lang w:eastAsia="ru-RU"/>
        </w:rPr>
        <w:t>8. Правительством Российской Федерации могут устанавливаться помимо предусмотренных частью 3 настоящей статьи иные документы, необходимые для получения разрешения на ввод объекта в эксплуатацию, в целях получения в полном объеме сведений, необходимых для постановки объекта капитального строительства на государственный учет.</w:t>
      </w:r>
    </w:p>
    <w:p w14:paraId="3F5933AC" w14:textId="77777777" w:rsidR="002C4457" w:rsidRPr="002C4457" w:rsidRDefault="002C4457" w:rsidP="002C4457">
      <w:pPr>
        <w:spacing w:after="0"/>
        <w:ind w:right="-143" w:firstLine="709"/>
        <w:contextualSpacing/>
        <w:jc w:val="both"/>
        <w:rPr>
          <w:rFonts w:ascii="Times New Roman" w:eastAsia="Times New Roman" w:hAnsi="Times New Roman" w:cs="Times New Roman"/>
          <w:color w:val="000000"/>
          <w:sz w:val="20"/>
          <w:szCs w:val="20"/>
          <w:lang w:eastAsia="ru-RU"/>
        </w:rPr>
      </w:pPr>
      <w:r w:rsidRPr="002C4457">
        <w:rPr>
          <w:rFonts w:ascii="Times New Roman" w:eastAsia="Times New Roman" w:hAnsi="Times New Roman" w:cs="Times New Roman"/>
          <w:color w:val="000000"/>
          <w:sz w:val="20"/>
          <w:szCs w:val="20"/>
          <w:lang w:eastAsia="ru-RU"/>
        </w:rPr>
        <w:t>9. Для получения разрешения на ввод объекта в эксплуатацию разрешается требовать только указанные настоящей статьи документы. Документы, предусмотренные настоящей статьи, могут быть направлены в электронной форме. Правительством Российской Федерации или высшим исполнительным органом государственной власти субъекта Российской Федерации (применительно к случаям выдачи разрешения на ввод объекта в эксплуатацию органами исполнительной власти субъектов Российской Федерации, органами местного самоуправления) могут быть установлены случаи, в которых направление указанных в настоящей статьи документов осуществляется исключительно в электронной форме.</w:t>
      </w:r>
    </w:p>
    <w:p w14:paraId="5C2018DC" w14:textId="77777777" w:rsidR="002C4457" w:rsidRPr="002C4457" w:rsidRDefault="002C4457" w:rsidP="002C4457">
      <w:pPr>
        <w:spacing w:after="0"/>
        <w:ind w:right="-143" w:firstLine="709"/>
        <w:contextualSpacing/>
        <w:jc w:val="both"/>
        <w:rPr>
          <w:rFonts w:ascii="Times New Roman" w:eastAsia="Times New Roman" w:hAnsi="Times New Roman" w:cs="Times New Roman"/>
          <w:color w:val="000000"/>
          <w:sz w:val="20"/>
          <w:szCs w:val="20"/>
          <w:lang w:eastAsia="ru-RU"/>
        </w:rPr>
      </w:pPr>
      <w:r w:rsidRPr="002C4457">
        <w:rPr>
          <w:rFonts w:ascii="Times New Roman" w:eastAsia="Times New Roman" w:hAnsi="Times New Roman" w:cs="Times New Roman"/>
          <w:color w:val="000000"/>
          <w:sz w:val="20"/>
          <w:szCs w:val="20"/>
          <w:lang w:eastAsia="ru-RU"/>
        </w:rPr>
        <w:t>10. Орган, Государственная корпорация по атомной энергии "Росатом" или Государственная корпорация по космической деятельности "Роскосмос", выдавшие разрешение на строительство, в течение семи рабочих дней со дня поступления заявления о выдаче разрешения на ввод объекта в эксплуатацию обязаны обеспечить проверку наличия и правильности оформления документов, указанных в части 3 настоящей статьи, осмотр объекта капитального строительства и выдать заявителю разрешение на ввод объекта в эксплуатацию или отказать в выдаче такого разрешения с указанием причин отказа. В ходе осмотра построенного, реконструированного объекта капитального строительства осуществляется проверка соответствия такого объекта требованиям, указанным в разрешении на строительство,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или в случае строительства, реконструкции линейного объекта требованиям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требованиям, установленным проектом планировки территории, в случае выдачи разрешения на ввод в эксплуатацию линейного объекта, для размещения которого не требуется образование земельного участка, а также разрешенному использованию земельного участка, ограничениям, установленным в соответствии с земельным и иным законодательством Российской Федерации, требованиям проектной документации,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 В случае, если при строительстве, реконструкции объекта капитального строительства осуществляется государственный строительный надзор в соответствии с частью 1 статьи 54 Градостроительного Кодекса, осмотр такого объекта органом, выдавшим разрешение на строительство, не проводится.</w:t>
      </w:r>
    </w:p>
    <w:p w14:paraId="5666A5C8" w14:textId="77777777" w:rsidR="002C4457" w:rsidRPr="002C4457" w:rsidRDefault="002C4457" w:rsidP="002C4457">
      <w:pPr>
        <w:spacing w:after="0"/>
        <w:ind w:right="-143" w:firstLine="709"/>
        <w:contextualSpacing/>
        <w:jc w:val="both"/>
        <w:rPr>
          <w:rFonts w:ascii="Times New Roman" w:eastAsia="Times New Roman" w:hAnsi="Times New Roman" w:cs="Times New Roman"/>
          <w:color w:val="000000"/>
          <w:sz w:val="20"/>
          <w:szCs w:val="20"/>
          <w:lang w:eastAsia="ru-RU"/>
        </w:rPr>
      </w:pPr>
      <w:r w:rsidRPr="002C4457">
        <w:rPr>
          <w:rFonts w:ascii="Times New Roman" w:eastAsia="Times New Roman" w:hAnsi="Times New Roman" w:cs="Times New Roman"/>
          <w:color w:val="000000"/>
          <w:sz w:val="20"/>
          <w:szCs w:val="20"/>
          <w:lang w:eastAsia="ru-RU"/>
        </w:rPr>
        <w:t>11. Основанием для отказа в выдаче разрешения на ввод объекта в эксплуатацию является:</w:t>
      </w:r>
    </w:p>
    <w:p w14:paraId="3AF2DF25" w14:textId="77777777" w:rsidR="002C4457" w:rsidRPr="002C4457" w:rsidRDefault="002C4457" w:rsidP="002C4457">
      <w:pPr>
        <w:spacing w:after="0"/>
        <w:ind w:right="-143" w:firstLine="709"/>
        <w:contextualSpacing/>
        <w:jc w:val="both"/>
        <w:rPr>
          <w:rFonts w:ascii="Times New Roman" w:eastAsia="Times New Roman" w:hAnsi="Times New Roman" w:cs="Times New Roman"/>
          <w:color w:val="000000"/>
          <w:sz w:val="20"/>
          <w:szCs w:val="20"/>
          <w:lang w:eastAsia="ru-RU"/>
        </w:rPr>
      </w:pPr>
      <w:proofErr w:type="gramStart"/>
      <w:r w:rsidRPr="002C4457">
        <w:rPr>
          <w:rFonts w:ascii="Times New Roman" w:eastAsia="Times New Roman" w:hAnsi="Times New Roman" w:cs="Times New Roman"/>
          <w:color w:val="000000"/>
          <w:sz w:val="20"/>
          <w:szCs w:val="20"/>
          <w:lang w:eastAsia="ru-RU"/>
        </w:rPr>
        <w:t>1) отсутствие документов, указанных в настоящей статьи;</w:t>
      </w:r>
      <w:proofErr w:type="gramEnd"/>
    </w:p>
    <w:p w14:paraId="12676117" w14:textId="77777777" w:rsidR="002C4457" w:rsidRPr="002C4457" w:rsidRDefault="002C4457" w:rsidP="002C4457">
      <w:pPr>
        <w:spacing w:after="0"/>
        <w:ind w:right="-143" w:firstLine="709"/>
        <w:contextualSpacing/>
        <w:jc w:val="both"/>
        <w:rPr>
          <w:rFonts w:ascii="Times New Roman" w:eastAsia="Times New Roman" w:hAnsi="Times New Roman" w:cs="Times New Roman"/>
          <w:color w:val="000000"/>
          <w:sz w:val="20"/>
          <w:szCs w:val="20"/>
          <w:lang w:eastAsia="ru-RU"/>
        </w:rPr>
      </w:pPr>
      <w:r w:rsidRPr="002C4457">
        <w:rPr>
          <w:rFonts w:ascii="Times New Roman" w:eastAsia="Times New Roman" w:hAnsi="Times New Roman" w:cs="Times New Roman"/>
          <w:color w:val="000000"/>
          <w:sz w:val="20"/>
          <w:szCs w:val="20"/>
          <w:lang w:eastAsia="ru-RU"/>
        </w:rPr>
        <w:t>2) несоответствие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или в случае строительства, реконструкции, капитального ремонта линейного объекта требованиям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требованиям, установленным проектом планировки территории, в случае выдачи разрешения на ввод в эксплуатацию линейного объекта, для размещения которого не требуется образование земельного участка;</w:t>
      </w:r>
    </w:p>
    <w:p w14:paraId="2304703F" w14:textId="77777777" w:rsidR="002C4457" w:rsidRPr="002C4457" w:rsidRDefault="002C4457" w:rsidP="002C4457">
      <w:pPr>
        <w:spacing w:after="0"/>
        <w:ind w:right="-143" w:firstLine="709"/>
        <w:contextualSpacing/>
        <w:jc w:val="both"/>
        <w:rPr>
          <w:rFonts w:ascii="Times New Roman" w:eastAsia="Times New Roman" w:hAnsi="Times New Roman" w:cs="Times New Roman"/>
          <w:color w:val="000000"/>
          <w:sz w:val="20"/>
          <w:szCs w:val="20"/>
          <w:lang w:eastAsia="ru-RU"/>
        </w:rPr>
      </w:pPr>
      <w:r w:rsidRPr="002C4457">
        <w:rPr>
          <w:rFonts w:ascii="Times New Roman" w:eastAsia="Times New Roman" w:hAnsi="Times New Roman" w:cs="Times New Roman"/>
          <w:color w:val="000000"/>
          <w:sz w:val="20"/>
          <w:szCs w:val="20"/>
          <w:lang w:eastAsia="ru-RU"/>
        </w:rPr>
        <w:t>3) несоответствие объекта капитального строительства требованиям, установленным в разрешении на строительство;</w:t>
      </w:r>
    </w:p>
    <w:p w14:paraId="7C52DFE6" w14:textId="77777777" w:rsidR="002C4457" w:rsidRPr="002C4457" w:rsidRDefault="002C4457" w:rsidP="002C4457">
      <w:pPr>
        <w:spacing w:after="0"/>
        <w:ind w:right="-143" w:firstLine="709"/>
        <w:contextualSpacing/>
        <w:jc w:val="both"/>
        <w:rPr>
          <w:rFonts w:ascii="Times New Roman" w:eastAsia="Times New Roman" w:hAnsi="Times New Roman" w:cs="Times New Roman"/>
          <w:color w:val="000000"/>
          <w:sz w:val="20"/>
          <w:szCs w:val="20"/>
          <w:lang w:eastAsia="ru-RU"/>
        </w:rPr>
      </w:pPr>
      <w:r w:rsidRPr="002C4457">
        <w:rPr>
          <w:rFonts w:ascii="Times New Roman" w:eastAsia="Times New Roman" w:hAnsi="Times New Roman" w:cs="Times New Roman"/>
          <w:color w:val="000000"/>
          <w:sz w:val="20"/>
          <w:szCs w:val="20"/>
          <w:lang w:eastAsia="ru-RU"/>
        </w:rPr>
        <w:t>4) несоответствие параметров построенного, реконструированного объекта капитального строительства проектной документации;</w:t>
      </w:r>
    </w:p>
    <w:p w14:paraId="1264718B" w14:textId="77777777" w:rsidR="002C4457" w:rsidRPr="002C4457" w:rsidRDefault="002C4457" w:rsidP="002C4457">
      <w:pPr>
        <w:spacing w:after="0"/>
        <w:ind w:right="-143" w:firstLine="709"/>
        <w:contextualSpacing/>
        <w:jc w:val="both"/>
        <w:rPr>
          <w:rFonts w:ascii="Times New Roman" w:eastAsia="Times New Roman" w:hAnsi="Times New Roman" w:cs="Times New Roman"/>
          <w:color w:val="000000"/>
          <w:sz w:val="20"/>
          <w:szCs w:val="20"/>
          <w:lang w:eastAsia="ru-RU"/>
        </w:rPr>
      </w:pPr>
      <w:r w:rsidRPr="002C4457">
        <w:rPr>
          <w:rFonts w:ascii="Times New Roman" w:eastAsia="Times New Roman" w:hAnsi="Times New Roman" w:cs="Times New Roman"/>
          <w:color w:val="000000"/>
          <w:sz w:val="20"/>
          <w:szCs w:val="20"/>
          <w:lang w:eastAsia="ru-RU"/>
        </w:rPr>
        <w:t xml:space="preserve">5) несоответствие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на дату выдачи разрешения на ввод объекта в эксплуатацию, за исключением случаев, </w:t>
      </w:r>
      <w:r w:rsidRPr="002C4457">
        <w:rPr>
          <w:rFonts w:ascii="Times New Roman" w:eastAsia="Times New Roman" w:hAnsi="Times New Roman" w:cs="Times New Roman"/>
          <w:color w:val="000000"/>
          <w:sz w:val="20"/>
          <w:szCs w:val="20"/>
          <w:lang w:eastAsia="ru-RU"/>
        </w:rPr>
        <w:lastRenderedPageBreak/>
        <w:t>если указанные ограничения предусмотрены решением об установлении или изменении зоны с особыми условиями использования территории, принятым в случаях, предусмотренных пунктом 9 части 7 статьи 51 настоящего Кодекса, и строящийся, реконструируемый объект капитального строительства, в связи с размещением которого установлена или изменена зона с особыми условиями использования территории, не введен в эксплуатацию.</w:t>
      </w:r>
    </w:p>
    <w:p w14:paraId="3264A60E" w14:textId="77777777" w:rsidR="002C4457" w:rsidRPr="002C4457" w:rsidRDefault="002C4457" w:rsidP="002C4457">
      <w:pPr>
        <w:spacing w:after="0"/>
        <w:ind w:right="-143" w:firstLine="709"/>
        <w:contextualSpacing/>
        <w:jc w:val="both"/>
        <w:rPr>
          <w:rFonts w:ascii="Times New Roman" w:eastAsia="Times New Roman" w:hAnsi="Times New Roman" w:cs="Times New Roman"/>
          <w:color w:val="000000"/>
          <w:sz w:val="20"/>
          <w:szCs w:val="20"/>
          <w:lang w:eastAsia="ru-RU"/>
        </w:rPr>
      </w:pPr>
      <w:r w:rsidRPr="002C4457">
        <w:rPr>
          <w:rFonts w:ascii="Times New Roman" w:eastAsia="Times New Roman" w:hAnsi="Times New Roman" w:cs="Times New Roman"/>
          <w:color w:val="000000"/>
          <w:sz w:val="20"/>
          <w:szCs w:val="20"/>
          <w:lang w:eastAsia="ru-RU"/>
        </w:rPr>
        <w:t>12. Неполучение (несвоевременное получение) документов, запрошенных в соответствии с настоящей статьи, не может являться основанием для отказа в выдаче разрешения на ввод объекта в эксплуатацию.</w:t>
      </w:r>
    </w:p>
    <w:p w14:paraId="5A4348A4" w14:textId="77777777" w:rsidR="002C4457" w:rsidRPr="002C4457" w:rsidRDefault="002C4457" w:rsidP="002C4457">
      <w:pPr>
        <w:spacing w:after="0"/>
        <w:ind w:right="-143" w:firstLine="709"/>
        <w:contextualSpacing/>
        <w:jc w:val="both"/>
        <w:rPr>
          <w:rFonts w:ascii="Times New Roman" w:eastAsia="Times New Roman" w:hAnsi="Times New Roman" w:cs="Times New Roman"/>
          <w:color w:val="000000"/>
          <w:sz w:val="20"/>
          <w:szCs w:val="20"/>
          <w:lang w:eastAsia="ru-RU"/>
        </w:rPr>
      </w:pPr>
      <w:r w:rsidRPr="002C4457">
        <w:rPr>
          <w:rFonts w:ascii="Times New Roman" w:eastAsia="Times New Roman" w:hAnsi="Times New Roman" w:cs="Times New Roman"/>
          <w:color w:val="000000"/>
          <w:sz w:val="20"/>
          <w:szCs w:val="20"/>
          <w:lang w:eastAsia="ru-RU"/>
        </w:rPr>
        <w:t>13. Основанием для отказа в выдаче разрешения на ввод объекта в эксплуатацию, кроме указанных в части 6 настоящей статьи оснований, является невыполнение застройщиком требований, предусмотренных частью 18 статьи 51 Градостроительного Кодекса. В таком случае разрешение на ввод объекта в эксплуатацию выдается только после передачи безвозмездно в федеральный орган исполнительной власти, орган исполнительной власти субъекта Российской Федерации, орган местного самоуправления или уполномоченную организацию, осуществляющую государственное управление использованием атомной энергии и государственное управление при осуществлении деятельности, связанной с разработкой, изготовлением, утилизацией ядерного оружия и ядерных энергетических установок военного назначения, либо Государственную корпорацию по космической деятельности "Роскосмос", выдавшие разрешение на строительство, сведений о площади, о высоте и количестве этажей планируемого объекта капитального строительства, о сетях инженерно-технического обеспечения, одного экземпляра копии результатов инженерных изысканий и по одному экземпляру копий разделов проектной документации, предусмотренных пунктами 2, 8 - 10 и 11.1 части 12 статьи 48 Градостроительного Кодекса, а в случае строительства или реконструкции объекта капитального строительства в границах территории исторического поселения также предусмотренного пунктом 3 части 12 статьи 48 Градостроительного Кодекса раздела проектной документации объекта капитального строительства (за исключением случая, если строительство или реконструкция объекта капитального строительства осуществлялись в соответствии с типовым архитектурным решением объекта капитального строительства).</w:t>
      </w:r>
    </w:p>
    <w:p w14:paraId="6246A872" w14:textId="77777777" w:rsidR="002C4457" w:rsidRPr="002C4457" w:rsidRDefault="002C4457" w:rsidP="002C4457">
      <w:pPr>
        <w:spacing w:after="0"/>
        <w:ind w:right="-143" w:firstLine="709"/>
        <w:contextualSpacing/>
        <w:jc w:val="both"/>
        <w:rPr>
          <w:rFonts w:ascii="Times New Roman" w:eastAsia="Times New Roman" w:hAnsi="Times New Roman" w:cs="Times New Roman"/>
          <w:color w:val="000000"/>
          <w:sz w:val="20"/>
          <w:szCs w:val="20"/>
          <w:lang w:eastAsia="ru-RU"/>
        </w:rPr>
      </w:pPr>
      <w:r w:rsidRPr="002C4457">
        <w:rPr>
          <w:rFonts w:ascii="Times New Roman" w:eastAsia="Times New Roman" w:hAnsi="Times New Roman" w:cs="Times New Roman"/>
          <w:color w:val="000000"/>
          <w:sz w:val="20"/>
          <w:szCs w:val="20"/>
          <w:lang w:eastAsia="ru-RU"/>
        </w:rPr>
        <w:t>14. Отказ в выдаче разрешения на ввод объекта в эксплуатацию может быть оспорен в судебном порядке.</w:t>
      </w:r>
    </w:p>
    <w:p w14:paraId="4BB91AB2" w14:textId="77777777" w:rsidR="002C4457" w:rsidRPr="002C4457" w:rsidRDefault="002C4457" w:rsidP="002C4457">
      <w:pPr>
        <w:spacing w:after="0"/>
        <w:ind w:right="-143" w:firstLine="709"/>
        <w:contextualSpacing/>
        <w:jc w:val="both"/>
        <w:rPr>
          <w:rFonts w:ascii="Times New Roman" w:eastAsia="Times New Roman" w:hAnsi="Times New Roman" w:cs="Times New Roman"/>
          <w:color w:val="000000"/>
          <w:sz w:val="20"/>
          <w:szCs w:val="20"/>
          <w:lang w:eastAsia="ru-RU"/>
        </w:rPr>
      </w:pPr>
      <w:r w:rsidRPr="002C4457">
        <w:rPr>
          <w:rFonts w:ascii="Times New Roman" w:eastAsia="Times New Roman" w:hAnsi="Times New Roman" w:cs="Times New Roman"/>
          <w:color w:val="000000"/>
          <w:sz w:val="20"/>
          <w:szCs w:val="20"/>
          <w:lang w:eastAsia="ru-RU"/>
        </w:rPr>
        <w:t>15. Разрешение на ввод объекта в эксплуатацию (за исключением линейного объекта) выдается застройщику в случае, если в федеральный орган исполнительной власти, орган исполнительной власти субъекта Российской Федерации, орган местного самоуправления, Государственную корпорацию по атомной энергии "Росатом" или Государственную корпорацию по космической деятельности "Роскосмос", выдавшие разрешение на строительство, передана безвозмездно копия схемы, отображающей расположение построенного, реконструированного объекта капитального строительства, расположение сетей инженерно-технического обеспечения в границах земельного участка и планировочную организацию земельного участка, для размещения такой копии в информационной системе обеспечения градостроительной деятельности.</w:t>
      </w:r>
    </w:p>
    <w:p w14:paraId="1741ED1E" w14:textId="77777777" w:rsidR="002C4457" w:rsidRPr="002C4457" w:rsidRDefault="002C4457" w:rsidP="002C4457">
      <w:pPr>
        <w:spacing w:after="0"/>
        <w:ind w:right="-143" w:firstLine="709"/>
        <w:contextualSpacing/>
        <w:jc w:val="both"/>
        <w:rPr>
          <w:rFonts w:ascii="Times New Roman" w:eastAsia="Times New Roman" w:hAnsi="Times New Roman" w:cs="Times New Roman"/>
          <w:color w:val="000000"/>
          <w:sz w:val="20"/>
          <w:szCs w:val="20"/>
          <w:lang w:eastAsia="ru-RU"/>
        </w:rPr>
      </w:pPr>
      <w:r w:rsidRPr="002C4457">
        <w:rPr>
          <w:rFonts w:ascii="Times New Roman" w:eastAsia="Times New Roman" w:hAnsi="Times New Roman" w:cs="Times New Roman"/>
          <w:color w:val="000000"/>
          <w:sz w:val="20"/>
          <w:szCs w:val="20"/>
          <w:lang w:eastAsia="ru-RU"/>
        </w:rPr>
        <w:t>16. Разрешение на ввод объекта в эксплуатацию является основанием для постановки на государственный учет построенного объекта капитального строительства, внесения изменений в документы государственного учета реконструированного объекта капитального строительства.</w:t>
      </w:r>
    </w:p>
    <w:p w14:paraId="57325231" w14:textId="77777777" w:rsidR="002C4457" w:rsidRPr="002C4457" w:rsidRDefault="002C4457" w:rsidP="002C4457">
      <w:pPr>
        <w:spacing w:after="0"/>
        <w:ind w:right="-143" w:firstLine="709"/>
        <w:contextualSpacing/>
        <w:jc w:val="both"/>
        <w:rPr>
          <w:rFonts w:ascii="Times New Roman" w:eastAsia="Times New Roman" w:hAnsi="Times New Roman" w:cs="Times New Roman"/>
          <w:color w:val="000000"/>
          <w:sz w:val="20"/>
          <w:szCs w:val="20"/>
          <w:lang w:eastAsia="ru-RU"/>
        </w:rPr>
      </w:pPr>
      <w:r w:rsidRPr="002C4457">
        <w:rPr>
          <w:rFonts w:ascii="Times New Roman" w:eastAsia="Times New Roman" w:hAnsi="Times New Roman" w:cs="Times New Roman"/>
          <w:color w:val="000000"/>
          <w:sz w:val="20"/>
          <w:szCs w:val="20"/>
          <w:lang w:eastAsia="ru-RU"/>
        </w:rPr>
        <w:t>17. Обязательным приложением к разрешению на ввод объекта в эксплуатацию является представленный заявителем технический план объекта капитального строительства, подготовленный в соответствии с Федеральным законом от 13 июля 2015 года N 218-ФЗ "О государственной регистрации недвижимости".</w:t>
      </w:r>
    </w:p>
    <w:p w14:paraId="408807C7" w14:textId="77777777" w:rsidR="002C4457" w:rsidRPr="002C4457" w:rsidRDefault="002C4457" w:rsidP="002C4457">
      <w:pPr>
        <w:spacing w:after="0"/>
        <w:ind w:right="-143" w:firstLine="709"/>
        <w:contextualSpacing/>
        <w:jc w:val="both"/>
        <w:rPr>
          <w:rFonts w:ascii="Times New Roman" w:eastAsia="Times New Roman" w:hAnsi="Times New Roman" w:cs="Times New Roman"/>
          <w:color w:val="000000"/>
          <w:sz w:val="20"/>
          <w:szCs w:val="20"/>
          <w:lang w:eastAsia="ru-RU"/>
        </w:rPr>
      </w:pPr>
      <w:r w:rsidRPr="002C4457">
        <w:rPr>
          <w:rFonts w:ascii="Times New Roman" w:eastAsia="Times New Roman" w:hAnsi="Times New Roman" w:cs="Times New Roman"/>
          <w:color w:val="000000"/>
          <w:sz w:val="20"/>
          <w:szCs w:val="20"/>
          <w:lang w:eastAsia="ru-RU"/>
        </w:rPr>
        <w:t>18. В разрешении на ввод объекта в эксплуатацию должны быть отражены сведения об объекте капитального строительства в объеме, необходимом для осуществления его государственного кадастрового учета. Состав таких сведений должен соответствовать установленным в соответствии с Федеральным законом от 13 июля 2015 года N 218-ФЗ "О государственной регистрации недвижимости" требованиям к составу сведений в графической и текстовой частях технического плана.</w:t>
      </w:r>
    </w:p>
    <w:p w14:paraId="3D9F3F4D" w14:textId="77777777" w:rsidR="002C4457" w:rsidRPr="002C4457" w:rsidRDefault="002C4457" w:rsidP="002C4457">
      <w:pPr>
        <w:spacing w:after="0"/>
        <w:ind w:right="-143" w:firstLine="709"/>
        <w:contextualSpacing/>
        <w:jc w:val="both"/>
        <w:rPr>
          <w:rFonts w:ascii="Times New Roman" w:eastAsia="Times New Roman" w:hAnsi="Times New Roman" w:cs="Times New Roman"/>
          <w:color w:val="000000"/>
          <w:sz w:val="20"/>
          <w:szCs w:val="20"/>
          <w:lang w:eastAsia="ru-RU"/>
        </w:rPr>
      </w:pPr>
      <w:r w:rsidRPr="002C4457">
        <w:rPr>
          <w:rFonts w:ascii="Times New Roman" w:eastAsia="Times New Roman" w:hAnsi="Times New Roman" w:cs="Times New Roman"/>
          <w:color w:val="000000"/>
          <w:sz w:val="20"/>
          <w:szCs w:val="20"/>
          <w:lang w:eastAsia="ru-RU"/>
        </w:rPr>
        <w:t>19. После окончания строительства объекта капитального строительства лицо, осуществляющее строительство, обязано передать застройщику такого объекта результаты инженерных изысканий, проектную документацию, акты освидетельствования работ, конструкций, участков сетей инженерно-технического обеспечения объекта капитального строительства, иную документацию, необходимую для эксплуатации такого объекта.</w:t>
      </w:r>
    </w:p>
    <w:p w14:paraId="214C36EE" w14:textId="77777777" w:rsidR="002C4457" w:rsidRPr="002C4457" w:rsidRDefault="002C4457" w:rsidP="002C4457">
      <w:pPr>
        <w:spacing w:after="0"/>
        <w:ind w:right="-143" w:firstLine="709"/>
        <w:contextualSpacing/>
        <w:jc w:val="both"/>
        <w:rPr>
          <w:rFonts w:ascii="Times New Roman" w:eastAsia="Times New Roman" w:hAnsi="Times New Roman" w:cs="Times New Roman"/>
          <w:color w:val="000000"/>
          <w:sz w:val="20"/>
          <w:szCs w:val="20"/>
          <w:lang w:eastAsia="ru-RU"/>
        </w:rPr>
      </w:pPr>
      <w:r w:rsidRPr="002C4457">
        <w:rPr>
          <w:rFonts w:ascii="Times New Roman" w:eastAsia="Times New Roman" w:hAnsi="Times New Roman" w:cs="Times New Roman"/>
          <w:color w:val="000000"/>
          <w:sz w:val="20"/>
          <w:szCs w:val="20"/>
          <w:lang w:eastAsia="ru-RU"/>
        </w:rPr>
        <w:t>20. При проведении работ по сохранению объекта культурного наследия разрешение на ввод в эксплуатацию такого объекта выдается с учетом особенностей, установленных законодательством Российской Федерации об охране объектов культурного наследия.</w:t>
      </w:r>
    </w:p>
    <w:p w14:paraId="03E406A8" w14:textId="77777777" w:rsidR="002C4457" w:rsidRPr="002C4457" w:rsidRDefault="002C4457" w:rsidP="002C4457">
      <w:pPr>
        <w:spacing w:after="0"/>
        <w:ind w:right="-143" w:firstLine="709"/>
        <w:contextualSpacing/>
        <w:jc w:val="both"/>
        <w:rPr>
          <w:rFonts w:ascii="Times New Roman" w:eastAsia="Times New Roman" w:hAnsi="Times New Roman" w:cs="Times New Roman"/>
          <w:color w:val="000000"/>
          <w:sz w:val="20"/>
          <w:szCs w:val="20"/>
          <w:lang w:eastAsia="ru-RU"/>
        </w:rPr>
      </w:pPr>
      <w:r w:rsidRPr="002C4457">
        <w:rPr>
          <w:rFonts w:ascii="Times New Roman" w:eastAsia="Times New Roman" w:hAnsi="Times New Roman" w:cs="Times New Roman"/>
          <w:color w:val="000000"/>
          <w:sz w:val="20"/>
          <w:szCs w:val="20"/>
          <w:lang w:eastAsia="ru-RU"/>
        </w:rPr>
        <w:t>21. Форма разрешения на ввод объекта в эксплуатацию устанавливается уполномоченным Правительством Российской Федерации федеральным органом исполнительной власти.</w:t>
      </w:r>
    </w:p>
    <w:p w14:paraId="5DE0055D" w14:textId="77777777" w:rsidR="002C4457" w:rsidRPr="002C4457" w:rsidRDefault="002C4457" w:rsidP="002C4457">
      <w:pPr>
        <w:spacing w:after="0"/>
        <w:ind w:right="-143" w:firstLine="709"/>
        <w:contextualSpacing/>
        <w:jc w:val="both"/>
        <w:rPr>
          <w:rFonts w:ascii="Times New Roman" w:eastAsia="Times New Roman" w:hAnsi="Times New Roman" w:cs="Times New Roman"/>
          <w:color w:val="000000"/>
          <w:sz w:val="20"/>
          <w:szCs w:val="20"/>
          <w:lang w:eastAsia="ru-RU"/>
        </w:rPr>
      </w:pPr>
      <w:r w:rsidRPr="002C4457">
        <w:rPr>
          <w:rFonts w:ascii="Times New Roman" w:eastAsia="Times New Roman" w:hAnsi="Times New Roman" w:cs="Times New Roman"/>
          <w:color w:val="000000"/>
          <w:sz w:val="20"/>
          <w:szCs w:val="20"/>
          <w:lang w:eastAsia="ru-RU"/>
        </w:rPr>
        <w:lastRenderedPageBreak/>
        <w:t>22. В течение трех рабочих дней со дня выдачи разрешения на ввод объекта в эксплуатацию орган, выдавший такое разрешение, направляет копию такого разрешения в федеральный орган исполнительной власти, уполномоченный на осуществление государственного строительного надзора, в случае, если выдано разрешение на ввод в эксплуатацию объектов капитального строительства, указанных в пункте 5.1 статьи 6 Градостроительного Кодекса, или в орган исполнительной власти субъекта Российской Федерации, уполномоченный на осуществление государственного строительного надзора, в случае, если выдано разрешение на ввод в эксплуатацию иных объектов капитального строительства.</w:t>
      </w:r>
    </w:p>
    <w:p w14:paraId="763AB2AC" w14:textId="77777777" w:rsidR="002C4457" w:rsidRPr="002C4457" w:rsidRDefault="002C4457" w:rsidP="002C4457">
      <w:pPr>
        <w:spacing w:after="0"/>
        <w:ind w:right="-143" w:firstLine="709"/>
        <w:contextualSpacing/>
        <w:jc w:val="both"/>
        <w:rPr>
          <w:rFonts w:ascii="Times New Roman" w:eastAsia="Times New Roman" w:hAnsi="Times New Roman" w:cs="Times New Roman"/>
          <w:color w:val="000000"/>
          <w:sz w:val="20"/>
          <w:szCs w:val="20"/>
          <w:lang w:eastAsia="ru-RU"/>
        </w:rPr>
      </w:pPr>
      <w:r w:rsidRPr="002C4457">
        <w:rPr>
          <w:rFonts w:ascii="Times New Roman" w:eastAsia="Times New Roman" w:hAnsi="Times New Roman" w:cs="Times New Roman"/>
          <w:color w:val="000000"/>
          <w:sz w:val="20"/>
          <w:szCs w:val="20"/>
          <w:lang w:eastAsia="ru-RU"/>
        </w:rPr>
        <w:t>23. В случаях, предусмотренных пунктом 9 части 7 статьи 51 настоящего Кодекса, в течение трех рабочих дней со дня выдачи разрешения на ввод объекта в эксплуатацию федеральный орган исполнительной власти, орган исполнительной власти субъекта Российской Федерации, орган местного самоуправления, Государственная корпорация по атомной энергии "Росатом" или Государственная корпорация по космической деятельности "Роскосмос", выдавшие такое разрешение, направляют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копию такого разрешения в органы государственной власти или органы местного самоуправления, принявшие решение об установлении или изменении зоны с особыми условиями использования территории в связи с размещением объекта, в отношении которого выдано разрешение на ввод объекта в эксплуатацию.</w:t>
      </w:r>
    </w:p>
    <w:p w14:paraId="44E57449" w14:textId="77777777" w:rsidR="002C4457" w:rsidRPr="002C4457" w:rsidRDefault="002C4457" w:rsidP="002C4457">
      <w:pPr>
        <w:spacing w:after="0"/>
        <w:ind w:right="-143" w:firstLine="709"/>
        <w:contextualSpacing/>
        <w:jc w:val="both"/>
        <w:rPr>
          <w:rFonts w:ascii="Times New Roman" w:eastAsia="Times New Roman" w:hAnsi="Times New Roman" w:cs="Times New Roman"/>
          <w:color w:val="000000"/>
          <w:sz w:val="20"/>
          <w:szCs w:val="20"/>
          <w:lang w:eastAsia="ru-RU"/>
        </w:rPr>
      </w:pPr>
      <w:r w:rsidRPr="002C4457">
        <w:rPr>
          <w:rFonts w:ascii="Times New Roman" w:eastAsia="Times New Roman" w:hAnsi="Times New Roman" w:cs="Times New Roman"/>
          <w:color w:val="000000"/>
          <w:sz w:val="20"/>
          <w:szCs w:val="20"/>
          <w:lang w:eastAsia="ru-RU"/>
        </w:rPr>
        <w:t>24. Разрешение на ввод объекта в эксплуатацию не требуется в случае, если в соответствии с частью 17 статьи 51 Градостроительного Кодекса для строительства или реконструкции объекта не требуется выдача разрешения на строительство.</w:t>
      </w:r>
    </w:p>
    <w:p w14:paraId="31AADB7A" w14:textId="77777777" w:rsidR="002C4457" w:rsidRPr="002C4457" w:rsidRDefault="002C4457" w:rsidP="002C4457">
      <w:pPr>
        <w:spacing w:after="0"/>
        <w:ind w:right="-143" w:firstLine="709"/>
        <w:contextualSpacing/>
        <w:jc w:val="both"/>
        <w:rPr>
          <w:rFonts w:ascii="Times New Roman" w:eastAsia="Times New Roman" w:hAnsi="Times New Roman" w:cs="Times New Roman"/>
          <w:color w:val="000000"/>
          <w:sz w:val="20"/>
          <w:szCs w:val="20"/>
          <w:lang w:eastAsia="ru-RU"/>
        </w:rPr>
      </w:pPr>
      <w:r w:rsidRPr="002C4457">
        <w:rPr>
          <w:rFonts w:ascii="Times New Roman" w:eastAsia="Times New Roman" w:hAnsi="Times New Roman" w:cs="Times New Roman"/>
          <w:color w:val="000000"/>
          <w:sz w:val="20"/>
          <w:szCs w:val="20"/>
          <w:lang w:eastAsia="ru-RU"/>
        </w:rPr>
        <w:t>25. В случае строительства или реконструкции объекта индивидуального жилищного строительства или садового дома застройщик в срок не позднее одного месяца со дня окончания строительства или реконструкции объекта индивидуального жилищного строительства или садового дома подает на бумажном носителе посредством личного обращения в 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или орган местного самоуправления, в том числе через многофункциональный центр, либо направляет в указанные органы посредством почтового отправления с уведомлением о вручении или единого портала государственных и муниципальных услуг уведомление об окончании строительства или реконструкции объекта индивидуального жилищного строительства или садового дома (далее - уведомление об окончании строительства). Уведомление об окончании строительства должно содержать сведения, предусмотренные пунктами 1 - 5, 7 и 8 части 1 статьи 51.1 Градостроительного Кодекса, а также сведения о параметрах построенных или реконструированных объекта индивидуального жилищного строительства или садового дома, об оплате государственной пошлины за осуществление государственной регистрации прав, о способе направления застройщику уведомления, предусмотренного пунктом 5 части 19 статьи 68 Градостроительного кодекса. К уведомлению об окончании строительства прилагаются:</w:t>
      </w:r>
    </w:p>
    <w:p w14:paraId="02B2B1B0" w14:textId="77777777" w:rsidR="002C4457" w:rsidRPr="002C4457" w:rsidRDefault="002C4457" w:rsidP="002C4457">
      <w:pPr>
        <w:spacing w:after="0"/>
        <w:ind w:right="-143" w:firstLine="709"/>
        <w:contextualSpacing/>
        <w:jc w:val="both"/>
        <w:rPr>
          <w:rFonts w:ascii="Times New Roman" w:eastAsia="Times New Roman" w:hAnsi="Times New Roman" w:cs="Times New Roman"/>
          <w:color w:val="000000"/>
          <w:sz w:val="20"/>
          <w:szCs w:val="20"/>
          <w:lang w:eastAsia="ru-RU"/>
        </w:rPr>
      </w:pPr>
      <w:r w:rsidRPr="002C4457">
        <w:rPr>
          <w:rFonts w:ascii="Times New Roman" w:eastAsia="Times New Roman" w:hAnsi="Times New Roman" w:cs="Times New Roman"/>
          <w:color w:val="000000"/>
          <w:sz w:val="20"/>
          <w:szCs w:val="20"/>
          <w:lang w:eastAsia="ru-RU"/>
        </w:rPr>
        <w:t>1) документы, предусмотренные пунктами 2 и 3 части 3 статьи 51.1 Градостроительного Кодекса;</w:t>
      </w:r>
    </w:p>
    <w:p w14:paraId="1C5762AA" w14:textId="77777777" w:rsidR="002C4457" w:rsidRPr="002C4457" w:rsidRDefault="002C4457" w:rsidP="002C4457">
      <w:pPr>
        <w:spacing w:after="0"/>
        <w:ind w:right="-143" w:firstLine="709"/>
        <w:contextualSpacing/>
        <w:jc w:val="both"/>
        <w:rPr>
          <w:rFonts w:ascii="Times New Roman" w:eastAsia="Times New Roman" w:hAnsi="Times New Roman" w:cs="Times New Roman"/>
          <w:color w:val="000000"/>
          <w:sz w:val="20"/>
          <w:szCs w:val="20"/>
          <w:lang w:eastAsia="ru-RU"/>
        </w:rPr>
      </w:pPr>
      <w:r w:rsidRPr="002C4457">
        <w:rPr>
          <w:rFonts w:ascii="Times New Roman" w:eastAsia="Times New Roman" w:hAnsi="Times New Roman" w:cs="Times New Roman"/>
          <w:color w:val="000000"/>
          <w:sz w:val="20"/>
          <w:szCs w:val="20"/>
          <w:lang w:eastAsia="ru-RU"/>
        </w:rPr>
        <w:t>2) технический план объекта индивидуального жилищного строительства или садового дома;</w:t>
      </w:r>
    </w:p>
    <w:p w14:paraId="5F70D04D" w14:textId="77777777" w:rsidR="002C4457" w:rsidRPr="002C4457" w:rsidRDefault="002C4457" w:rsidP="002C4457">
      <w:pPr>
        <w:spacing w:after="0"/>
        <w:ind w:right="-143" w:firstLine="709"/>
        <w:contextualSpacing/>
        <w:jc w:val="both"/>
        <w:rPr>
          <w:rFonts w:ascii="Times New Roman" w:eastAsia="Times New Roman" w:hAnsi="Times New Roman" w:cs="Times New Roman"/>
          <w:color w:val="000000"/>
          <w:sz w:val="20"/>
          <w:szCs w:val="20"/>
          <w:lang w:eastAsia="ru-RU"/>
        </w:rPr>
      </w:pPr>
      <w:r w:rsidRPr="002C4457">
        <w:rPr>
          <w:rFonts w:ascii="Times New Roman" w:eastAsia="Times New Roman" w:hAnsi="Times New Roman" w:cs="Times New Roman"/>
          <w:color w:val="000000"/>
          <w:sz w:val="20"/>
          <w:szCs w:val="20"/>
          <w:lang w:eastAsia="ru-RU"/>
        </w:rPr>
        <w:t>3) заключенное между правообладателями земельного участка соглашение об определении их долей в праве общей долевой собственности на построенные или реконструированные объект индивидуального жилищного строительства или садовый дом в случае, если земельный участок, на котором построен или реконструирован объект индивидуального жилищного строительства или садовый дом, принадлежит двум и более гражданам на праве общей долевой собственности или на праве аренды со множественностью лиц на стороне арендатора.</w:t>
      </w:r>
    </w:p>
    <w:p w14:paraId="05F401D4" w14:textId="77777777" w:rsidR="002C4457" w:rsidRPr="002C4457" w:rsidRDefault="002C4457" w:rsidP="002C4457">
      <w:pPr>
        <w:spacing w:after="0"/>
        <w:ind w:right="-143" w:firstLine="709"/>
        <w:contextualSpacing/>
        <w:jc w:val="both"/>
        <w:rPr>
          <w:rFonts w:ascii="Times New Roman" w:eastAsia="Times New Roman" w:hAnsi="Times New Roman" w:cs="Times New Roman"/>
          <w:color w:val="000000"/>
          <w:sz w:val="20"/>
          <w:szCs w:val="20"/>
          <w:lang w:eastAsia="ru-RU"/>
        </w:rPr>
      </w:pPr>
      <w:r w:rsidRPr="002C4457">
        <w:rPr>
          <w:rFonts w:ascii="Times New Roman" w:eastAsia="Times New Roman" w:hAnsi="Times New Roman" w:cs="Times New Roman"/>
          <w:color w:val="000000"/>
          <w:sz w:val="20"/>
          <w:szCs w:val="20"/>
          <w:lang w:eastAsia="ru-RU"/>
        </w:rPr>
        <w:t>26. В случае отсутствия в уведомлении об окончании строительства сведений, предусмотренных абзацем первым части 16 настоящей статьи, или отсутствия документов, прилагаемых к нему и предусмотренных пунктами 1 - 3 части 16 настоящей статьи, а также в случае, если уведомление об окончании строительства поступило после истечения десяти лет со дня поступления уведомления о планируемом строительстве, в соответствии с которым осуществлялись строительство или реконструкция объекта индивидуального жилищного строительства или садового дома, либо уведомление о планируемом строительстве таких объекта индивидуального жилищного строительства или садового дома ранее не направлялось (в том числе было возвращено застройщику в соответствии с частью 6 статьи 51.1 Градостроительного Кодекса), 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или орган местного самоуправления в течение трех рабочих дней со дня поступления уведомления об окончании строительства возвращает застройщику уведомление об окончании строительства и прилагаемые к нему документы без рассмотрения с указанием причин возврата. В этом случае уведомление об окончании строительства считается ненаправленным.</w:t>
      </w:r>
    </w:p>
    <w:p w14:paraId="7CF6CC0C" w14:textId="77777777" w:rsidR="002C4457" w:rsidRPr="002C4457" w:rsidRDefault="002C4457" w:rsidP="002C4457">
      <w:pPr>
        <w:spacing w:after="0"/>
        <w:ind w:right="-143" w:firstLine="709"/>
        <w:contextualSpacing/>
        <w:jc w:val="both"/>
        <w:rPr>
          <w:rFonts w:ascii="Times New Roman" w:eastAsia="Times New Roman" w:hAnsi="Times New Roman" w:cs="Times New Roman"/>
          <w:color w:val="000000"/>
          <w:sz w:val="20"/>
          <w:szCs w:val="20"/>
          <w:lang w:eastAsia="ru-RU"/>
        </w:rPr>
      </w:pPr>
      <w:r w:rsidRPr="002C4457">
        <w:rPr>
          <w:rFonts w:ascii="Times New Roman" w:eastAsia="Times New Roman" w:hAnsi="Times New Roman" w:cs="Times New Roman"/>
          <w:color w:val="000000"/>
          <w:sz w:val="20"/>
          <w:szCs w:val="20"/>
          <w:lang w:eastAsia="ru-RU"/>
        </w:rPr>
        <w:lastRenderedPageBreak/>
        <w:t>27. Форма уведомления об окончании строительства утверждается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w:t>
      </w:r>
    </w:p>
    <w:p w14:paraId="22FEE4BE" w14:textId="77777777" w:rsidR="002C4457" w:rsidRPr="002C4457" w:rsidRDefault="002C4457" w:rsidP="002C4457">
      <w:pPr>
        <w:spacing w:after="0"/>
        <w:ind w:right="-143" w:firstLine="709"/>
        <w:contextualSpacing/>
        <w:jc w:val="both"/>
        <w:rPr>
          <w:rFonts w:ascii="Times New Roman" w:eastAsia="Times New Roman" w:hAnsi="Times New Roman" w:cs="Times New Roman"/>
          <w:color w:val="000000"/>
          <w:sz w:val="20"/>
          <w:szCs w:val="20"/>
          <w:lang w:eastAsia="ru-RU"/>
        </w:rPr>
      </w:pPr>
      <w:r w:rsidRPr="002C4457">
        <w:rPr>
          <w:rFonts w:ascii="Times New Roman" w:eastAsia="Times New Roman" w:hAnsi="Times New Roman" w:cs="Times New Roman"/>
          <w:color w:val="000000"/>
          <w:sz w:val="20"/>
          <w:szCs w:val="20"/>
          <w:lang w:eastAsia="ru-RU"/>
        </w:rPr>
        <w:t>28. 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или орган местного самоуправления в течение семи рабочих дней со дня поступления уведомления об окончании строительства:</w:t>
      </w:r>
    </w:p>
    <w:p w14:paraId="279A1495" w14:textId="77777777" w:rsidR="002C4457" w:rsidRPr="002C4457" w:rsidRDefault="002C4457" w:rsidP="002C4457">
      <w:pPr>
        <w:spacing w:after="0"/>
        <w:ind w:right="-143" w:firstLine="709"/>
        <w:contextualSpacing/>
        <w:jc w:val="both"/>
        <w:rPr>
          <w:rFonts w:ascii="Times New Roman" w:eastAsia="Times New Roman" w:hAnsi="Times New Roman" w:cs="Times New Roman"/>
          <w:color w:val="000000"/>
          <w:sz w:val="20"/>
          <w:szCs w:val="20"/>
          <w:lang w:eastAsia="ru-RU"/>
        </w:rPr>
      </w:pPr>
      <w:r w:rsidRPr="002C4457">
        <w:rPr>
          <w:rFonts w:ascii="Times New Roman" w:eastAsia="Times New Roman" w:hAnsi="Times New Roman" w:cs="Times New Roman"/>
          <w:color w:val="000000"/>
          <w:sz w:val="20"/>
          <w:szCs w:val="20"/>
          <w:lang w:eastAsia="ru-RU"/>
        </w:rPr>
        <w:t>1) проводит проверку соответствия указанных в уведомлении об окончании строительства параметров построенных или реконструированных объекта индивидуального жилищного строительства или садового дома действующим на дату поступления уведомления о планируемом строительстве предельным параметрам разрешенного строительства, реконструкции объектов капитального строительства, установленным правилами землепользования и застройки, документацией по планировке территории, и обязательным требованиям к параметрам объектов капитального строительства, установленным настоящим Кодексом, другими федеральными законами (в том числе в случае, если указанные предельные параметры или обязательные требования к параметрам объектов капитального строительства изменены после дня поступления в соответствующий орган уведомления о планируемом строительстве и уведомление об окончании строительства подтверждает соответствие параметров построенных или реконструированных объекта индивидуального жилищного строительства или садового дома предельным параметрам и обязательным требованиям к параметрам объектов капитального строительства, действующим на дату поступления уведомления о планируемом строительстве). В случае, если уведомление об окончании строительства подтверждает соответствие параметров построенных или реконструированных объекта индивидуального жилищного строительства или садового дома предельным параметрам и обязательным требованиям к параметрам объектов капитального строительства, действующим на дату поступления уведомления об окончании строительства, осуществляется проверка соответствия параметров построенных или реконструированных объекта индивидуального жилищного строительства или садового дома указанным предельным параметрам и обязательным требованиям к параметрам объектов капитального строительства, действующим на дату поступления уведомления об окончании строительства;</w:t>
      </w:r>
    </w:p>
    <w:p w14:paraId="5D145D83" w14:textId="77777777" w:rsidR="002C4457" w:rsidRPr="002C4457" w:rsidRDefault="002C4457" w:rsidP="002C4457">
      <w:pPr>
        <w:spacing w:after="0"/>
        <w:ind w:right="-143" w:firstLine="709"/>
        <w:contextualSpacing/>
        <w:jc w:val="both"/>
        <w:rPr>
          <w:rFonts w:ascii="Times New Roman" w:eastAsia="Times New Roman" w:hAnsi="Times New Roman" w:cs="Times New Roman"/>
          <w:color w:val="000000"/>
          <w:sz w:val="20"/>
          <w:szCs w:val="20"/>
          <w:lang w:eastAsia="ru-RU"/>
        </w:rPr>
      </w:pPr>
      <w:r w:rsidRPr="002C4457">
        <w:rPr>
          <w:rFonts w:ascii="Times New Roman" w:eastAsia="Times New Roman" w:hAnsi="Times New Roman" w:cs="Times New Roman"/>
          <w:color w:val="000000"/>
          <w:sz w:val="20"/>
          <w:szCs w:val="20"/>
          <w:lang w:eastAsia="ru-RU"/>
        </w:rPr>
        <w:t>2) проверяет путем осмотра объекта индивидуального жилищного строительства или садового дома соответствие внешнего облика объекта индивидуального жилищного строительства или садового дома описанию внешнего вида таких объекта или дома, являющемуся приложением к уведомлению о планируемом строительстве (при условии, что застройщику в срок, предусмотренный пунктом 3 части 8 статьи 51.1 Градостроительного Кодекса, не направлялось уведомление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по основанию, указанному в пункте 4 части 10 статьи 51.1 Градостроительного Кодекса), или типовому архитектурному решению, указанному в уведомлении о планируемом строительстве, в случае строительства или реконструкции объекта индивидуального жилищного строительства или садового дома в границах исторического поселения федерального или регионального значения;</w:t>
      </w:r>
    </w:p>
    <w:p w14:paraId="71544C12" w14:textId="77777777" w:rsidR="002C4457" w:rsidRPr="002C4457" w:rsidRDefault="002C4457" w:rsidP="002C4457">
      <w:pPr>
        <w:spacing w:after="0"/>
        <w:ind w:right="-143" w:firstLine="709"/>
        <w:contextualSpacing/>
        <w:jc w:val="both"/>
        <w:rPr>
          <w:rFonts w:ascii="Times New Roman" w:eastAsia="Times New Roman" w:hAnsi="Times New Roman" w:cs="Times New Roman"/>
          <w:color w:val="000000"/>
          <w:sz w:val="20"/>
          <w:szCs w:val="20"/>
          <w:lang w:eastAsia="ru-RU"/>
        </w:rPr>
      </w:pPr>
      <w:r w:rsidRPr="002C4457">
        <w:rPr>
          <w:rFonts w:ascii="Times New Roman" w:eastAsia="Times New Roman" w:hAnsi="Times New Roman" w:cs="Times New Roman"/>
          <w:color w:val="000000"/>
          <w:sz w:val="20"/>
          <w:szCs w:val="20"/>
          <w:lang w:eastAsia="ru-RU"/>
        </w:rPr>
        <w:t>3) проверяет соответствие вида разрешенного использования объекта индивидуального жилищного строительства или садового дома виду разрешенного использования, указанному в уведомлении о планируемом строительстве;</w:t>
      </w:r>
    </w:p>
    <w:p w14:paraId="49F73471" w14:textId="77777777" w:rsidR="002C4457" w:rsidRPr="002C4457" w:rsidRDefault="002C4457" w:rsidP="002C4457">
      <w:pPr>
        <w:spacing w:after="0"/>
        <w:ind w:right="-143" w:firstLine="709"/>
        <w:contextualSpacing/>
        <w:jc w:val="both"/>
        <w:rPr>
          <w:rFonts w:ascii="Times New Roman" w:eastAsia="Times New Roman" w:hAnsi="Times New Roman" w:cs="Times New Roman"/>
          <w:color w:val="000000"/>
          <w:sz w:val="20"/>
          <w:szCs w:val="20"/>
          <w:lang w:eastAsia="ru-RU"/>
        </w:rPr>
      </w:pPr>
      <w:r w:rsidRPr="002C4457">
        <w:rPr>
          <w:rFonts w:ascii="Times New Roman" w:eastAsia="Times New Roman" w:hAnsi="Times New Roman" w:cs="Times New Roman"/>
          <w:color w:val="000000"/>
          <w:sz w:val="20"/>
          <w:szCs w:val="20"/>
          <w:lang w:eastAsia="ru-RU"/>
        </w:rPr>
        <w:t>4) проверяет допустимость размещения объекта индивидуального жилищного строительства или садового дома в соответствии с ограничениями, установленными в соответствии с земельным и иным законодательством Российской Федерации на дату поступления уведомления об окончании строительства, за исключением случаев, если указанные ограничения предусмотрены решением об установлении или изменении зоны с особыми условиями использования территории, принятым в отношении планируемого к строительству, реконструкции объекта капитального строительства и такой объект капитального строительства не введен в эксплуатацию;</w:t>
      </w:r>
    </w:p>
    <w:p w14:paraId="2BA3AE17" w14:textId="77777777" w:rsidR="002C4457" w:rsidRPr="002C4457" w:rsidRDefault="002C4457" w:rsidP="002C4457">
      <w:pPr>
        <w:spacing w:after="0"/>
        <w:ind w:right="-143" w:firstLine="709"/>
        <w:contextualSpacing/>
        <w:jc w:val="both"/>
        <w:rPr>
          <w:rFonts w:ascii="Times New Roman" w:eastAsia="Times New Roman" w:hAnsi="Times New Roman" w:cs="Times New Roman"/>
          <w:color w:val="000000"/>
          <w:sz w:val="20"/>
          <w:szCs w:val="20"/>
          <w:lang w:eastAsia="ru-RU"/>
        </w:rPr>
      </w:pPr>
      <w:r w:rsidRPr="002C4457">
        <w:rPr>
          <w:rFonts w:ascii="Times New Roman" w:eastAsia="Times New Roman" w:hAnsi="Times New Roman" w:cs="Times New Roman"/>
          <w:color w:val="000000"/>
          <w:sz w:val="20"/>
          <w:szCs w:val="20"/>
          <w:lang w:eastAsia="ru-RU"/>
        </w:rPr>
        <w:t xml:space="preserve">5) направляет застройщику способом, указанным в уведомлении об окончании строительства, уведомление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либо 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с указанием всех оснований для направления такого уведомления. Формы уведомления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уведомления 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утверждаются федеральным органом исполнительной </w:t>
      </w:r>
      <w:r w:rsidRPr="002C4457">
        <w:rPr>
          <w:rFonts w:ascii="Times New Roman" w:eastAsia="Times New Roman" w:hAnsi="Times New Roman" w:cs="Times New Roman"/>
          <w:color w:val="000000"/>
          <w:sz w:val="20"/>
          <w:szCs w:val="20"/>
          <w:lang w:eastAsia="ru-RU"/>
        </w:rPr>
        <w:lastRenderedPageBreak/>
        <w:t>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w:t>
      </w:r>
    </w:p>
    <w:p w14:paraId="415A766E" w14:textId="77777777" w:rsidR="002C4457" w:rsidRPr="002C4457" w:rsidRDefault="002C4457" w:rsidP="002C4457">
      <w:pPr>
        <w:spacing w:after="0"/>
        <w:ind w:right="-143" w:firstLine="709"/>
        <w:contextualSpacing/>
        <w:jc w:val="both"/>
        <w:rPr>
          <w:rFonts w:ascii="Times New Roman" w:eastAsia="Times New Roman" w:hAnsi="Times New Roman" w:cs="Times New Roman"/>
          <w:color w:val="000000"/>
          <w:sz w:val="20"/>
          <w:szCs w:val="20"/>
          <w:lang w:eastAsia="ru-RU"/>
        </w:rPr>
      </w:pPr>
      <w:r w:rsidRPr="002C4457">
        <w:rPr>
          <w:rFonts w:ascii="Times New Roman" w:eastAsia="Times New Roman" w:hAnsi="Times New Roman" w:cs="Times New Roman"/>
          <w:color w:val="000000"/>
          <w:sz w:val="20"/>
          <w:szCs w:val="20"/>
          <w:lang w:eastAsia="ru-RU"/>
        </w:rPr>
        <w:t>29. Уведомление 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направляется только в следующих случаях:</w:t>
      </w:r>
    </w:p>
    <w:p w14:paraId="467E3E24" w14:textId="77777777" w:rsidR="002C4457" w:rsidRPr="002C4457" w:rsidRDefault="002C4457" w:rsidP="002C4457">
      <w:pPr>
        <w:spacing w:after="0"/>
        <w:ind w:right="-143" w:firstLine="709"/>
        <w:contextualSpacing/>
        <w:jc w:val="both"/>
        <w:rPr>
          <w:rFonts w:ascii="Times New Roman" w:eastAsia="Times New Roman" w:hAnsi="Times New Roman" w:cs="Times New Roman"/>
          <w:color w:val="000000"/>
          <w:sz w:val="20"/>
          <w:szCs w:val="20"/>
          <w:lang w:eastAsia="ru-RU"/>
        </w:rPr>
      </w:pPr>
      <w:r w:rsidRPr="002C4457">
        <w:rPr>
          <w:rFonts w:ascii="Times New Roman" w:eastAsia="Times New Roman" w:hAnsi="Times New Roman" w:cs="Times New Roman"/>
          <w:color w:val="000000"/>
          <w:sz w:val="20"/>
          <w:szCs w:val="20"/>
          <w:lang w:eastAsia="ru-RU"/>
        </w:rPr>
        <w:t>1) параметры построенных или реконструированных объекта индивидуального жилищного строительства или садового дома не соответствуют указанным в пункте 1 части 19 настоящей статьи предельным параметрам разрешенного строительства, реконструкции объектов капитального строительства, установленным правилами землепользования и застройки, документацией по планировке территории, или обязательным требованиям к параметрам объектов капитального строительства, установленным настоящим Кодексом, другими федеральными законами;</w:t>
      </w:r>
    </w:p>
    <w:p w14:paraId="7422BF4B" w14:textId="77777777" w:rsidR="002C4457" w:rsidRPr="002C4457" w:rsidRDefault="002C4457" w:rsidP="002C4457">
      <w:pPr>
        <w:spacing w:after="0"/>
        <w:ind w:right="-143" w:firstLine="709"/>
        <w:contextualSpacing/>
        <w:jc w:val="both"/>
        <w:rPr>
          <w:rFonts w:ascii="Times New Roman" w:eastAsia="Times New Roman" w:hAnsi="Times New Roman" w:cs="Times New Roman"/>
          <w:color w:val="000000"/>
          <w:sz w:val="20"/>
          <w:szCs w:val="20"/>
          <w:lang w:eastAsia="ru-RU"/>
        </w:rPr>
      </w:pPr>
      <w:r w:rsidRPr="002C4457">
        <w:rPr>
          <w:rFonts w:ascii="Times New Roman" w:eastAsia="Times New Roman" w:hAnsi="Times New Roman" w:cs="Times New Roman"/>
          <w:color w:val="000000"/>
          <w:sz w:val="20"/>
          <w:szCs w:val="20"/>
          <w:lang w:eastAsia="ru-RU"/>
        </w:rPr>
        <w:t>2) внешний облик объекта индивидуального жилищного строительства или садового дома не соответствует описанию внешнего облика таких объекта или дома, являющемуся приложением к уведомлению о планируемом строительстве, или типовому архитектурному решению, указанному в уведомлении о планируемом строительстве, или застройщику было направлено уведомление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по основанию, указанному в пункте 4 части 10 статьи 51.1 Градостроительного Кодекса, в случае строительства или реконструкции объекта индивидуального жилищного строительства или садового дома в границах исторического поселения федерального или регионального значения;</w:t>
      </w:r>
    </w:p>
    <w:p w14:paraId="7411A6BD" w14:textId="77777777" w:rsidR="002C4457" w:rsidRPr="002C4457" w:rsidRDefault="002C4457" w:rsidP="002C4457">
      <w:pPr>
        <w:spacing w:after="0"/>
        <w:ind w:right="-143" w:firstLine="709"/>
        <w:contextualSpacing/>
        <w:jc w:val="both"/>
        <w:rPr>
          <w:rFonts w:ascii="Times New Roman" w:eastAsia="Times New Roman" w:hAnsi="Times New Roman" w:cs="Times New Roman"/>
          <w:color w:val="000000"/>
          <w:sz w:val="20"/>
          <w:szCs w:val="20"/>
          <w:lang w:eastAsia="ru-RU"/>
        </w:rPr>
      </w:pPr>
      <w:r w:rsidRPr="002C4457">
        <w:rPr>
          <w:rFonts w:ascii="Times New Roman" w:eastAsia="Times New Roman" w:hAnsi="Times New Roman" w:cs="Times New Roman"/>
          <w:color w:val="000000"/>
          <w:sz w:val="20"/>
          <w:szCs w:val="20"/>
          <w:lang w:eastAsia="ru-RU"/>
        </w:rPr>
        <w:t>3) вид разрешенного использования построенного или реконструированного объекта капитального строительства не соответствует виду разрешенного использования объекта индивидуального жилищного строительства или садового дома, указанному в уведомлении о планируемом строительстве;</w:t>
      </w:r>
    </w:p>
    <w:p w14:paraId="6436A2A9" w14:textId="3433B541" w:rsidR="002C4457" w:rsidRDefault="002C4457" w:rsidP="002C4457">
      <w:pPr>
        <w:spacing w:after="0"/>
        <w:ind w:right="-143" w:firstLine="709"/>
        <w:contextualSpacing/>
        <w:jc w:val="both"/>
        <w:rPr>
          <w:rFonts w:ascii="Times New Roman" w:eastAsia="Times New Roman" w:hAnsi="Times New Roman" w:cs="Times New Roman"/>
          <w:color w:val="000000"/>
          <w:sz w:val="20"/>
          <w:szCs w:val="20"/>
          <w:lang w:eastAsia="ru-RU"/>
        </w:rPr>
      </w:pPr>
      <w:r w:rsidRPr="002C4457">
        <w:rPr>
          <w:rFonts w:ascii="Times New Roman" w:eastAsia="Times New Roman" w:hAnsi="Times New Roman" w:cs="Times New Roman"/>
          <w:color w:val="000000"/>
          <w:sz w:val="20"/>
          <w:szCs w:val="20"/>
          <w:lang w:eastAsia="ru-RU"/>
        </w:rPr>
        <w:t>4) размещение объекта индивидуального жилищного строительства или садового дома не допускается в соответствии с ограничениями, установленными в соответствии с земельным и иным законодательством Российской Федерации на дату поступления уведомления об окончании строительства, за исключением случаев, если указанные ограничения предусмотрены решением об установлении или изменении зоны с особыми условиями использования территории, принятым в отношении планируемого к строительству, реконструкции объекта капитального строительства, и такой объект капитального строительства не введен в эксплуатацию.</w:t>
      </w:r>
    </w:p>
    <w:p w14:paraId="3EBD5B3A" w14:textId="6EF3FBA0" w:rsidR="002C4457" w:rsidRPr="002C4457" w:rsidRDefault="002C4457" w:rsidP="002C4457">
      <w:pPr>
        <w:spacing w:after="0"/>
        <w:ind w:right="-143" w:firstLine="709"/>
        <w:contextualSpacing/>
        <w:jc w:val="both"/>
        <w:rPr>
          <w:rFonts w:ascii="Times New Roman" w:eastAsia="Times New Roman" w:hAnsi="Times New Roman" w:cs="Times New Roman"/>
          <w:color w:val="000000"/>
          <w:sz w:val="20"/>
          <w:szCs w:val="20"/>
          <w:lang w:eastAsia="ru-RU"/>
        </w:rPr>
      </w:pPr>
      <w:r w:rsidRPr="002C4457">
        <w:rPr>
          <w:rFonts w:ascii="Times New Roman" w:eastAsia="Times New Roman" w:hAnsi="Times New Roman" w:cs="Times New Roman"/>
          <w:color w:val="000000"/>
          <w:sz w:val="20"/>
          <w:szCs w:val="20"/>
          <w:lang w:eastAsia="ru-RU"/>
        </w:rPr>
        <w:t>30. Копия</w:t>
      </w:r>
      <w:r>
        <w:rPr>
          <w:rFonts w:ascii="Times New Roman" w:eastAsia="Times New Roman" w:hAnsi="Times New Roman" w:cs="Times New Roman"/>
          <w:color w:val="000000"/>
          <w:sz w:val="20"/>
          <w:szCs w:val="20"/>
          <w:lang w:eastAsia="ru-RU"/>
        </w:rPr>
        <w:t xml:space="preserve">   </w:t>
      </w:r>
      <w:r w:rsidRPr="002C4457">
        <w:rPr>
          <w:rFonts w:ascii="Times New Roman" w:eastAsia="Times New Roman" w:hAnsi="Times New Roman" w:cs="Times New Roman"/>
          <w:color w:val="000000"/>
          <w:sz w:val="20"/>
          <w:szCs w:val="20"/>
          <w:lang w:eastAsia="ru-RU"/>
        </w:rPr>
        <w:t xml:space="preserve"> уведомления</w:t>
      </w:r>
      <w:r>
        <w:rPr>
          <w:rFonts w:ascii="Times New Roman" w:eastAsia="Times New Roman" w:hAnsi="Times New Roman" w:cs="Times New Roman"/>
          <w:color w:val="000000"/>
          <w:sz w:val="20"/>
          <w:szCs w:val="20"/>
          <w:lang w:eastAsia="ru-RU"/>
        </w:rPr>
        <w:t xml:space="preserve">   </w:t>
      </w:r>
      <w:r w:rsidRPr="002C4457">
        <w:rPr>
          <w:rFonts w:ascii="Times New Roman" w:eastAsia="Times New Roman" w:hAnsi="Times New Roman" w:cs="Times New Roman"/>
          <w:color w:val="000000"/>
          <w:sz w:val="20"/>
          <w:szCs w:val="20"/>
          <w:lang w:eastAsia="ru-RU"/>
        </w:rPr>
        <w:t xml:space="preserve"> о </w:t>
      </w:r>
      <w:r>
        <w:rPr>
          <w:rFonts w:ascii="Times New Roman" w:eastAsia="Times New Roman" w:hAnsi="Times New Roman" w:cs="Times New Roman"/>
          <w:color w:val="000000"/>
          <w:sz w:val="20"/>
          <w:szCs w:val="20"/>
          <w:lang w:eastAsia="ru-RU"/>
        </w:rPr>
        <w:t xml:space="preserve">   </w:t>
      </w:r>
      <w:r w:rsidRPr="002C4457">
        <w:rPr>
          <w:rFonts w:ascii="Times New Roman" w:eastAsia="Times New Roman" w:hAnsi="Times New Roman" w:cs="Times New Roman"/>
          <w:color w:val="000000"/>
          <w:sz w:val="20"/>
          <w:szCs w:val="20"/>
          <w:lang w:eastAsia="ru-RU"/>
        </w:rPr>
        <w:t xml:space="preserve">несоответствии </w:t>
      </w:r>
      <w:r>
        <w:rPr>
          <w:rFonts w:ascii="Times New Roman" w:eastAsia="Times New Roman" w:hAnsi="Times New Roman" w:cs="Times New Roman"/>
          <w:color w:val="000000"/>
          <w:sz w:val="20"/>
          <w:szCs w:val="20"/>
          <w:lang w:eastAsia="ru-RU"/>
        </w:rPr>
        <w:t xml:space="preserve">   </w:t>
      </w:r>
      <w:r w:rsidRPr="002C4457">
        <w:rPr>
          <w:rFonts w:ascii="Times New Roman" w:eastAsia="Times New Roman" w:hAnsi="Times New Roman" w:cs="Times New Roman"/>
          <w:color w:val="000000"/>
          <w:sz w:val="20"/>
          <w:szCs w:val="20"/>
          <w:lang w:eastAsia="ru-RU"/>
        </w:rPr>
        <w:t xml:space="preserve">построенных </w:t>
      </w:r>
      <w:r>
        <w:rPr>
          <w:rFonts w:ascii="Times New Roman" w:eastAsia="Times New Roman" w:hAnsi="Times New Roman" w:cs="Times New Roman"/>
          <w:color w:val="000000"/>
          <w:sz w:val="20"/>
          <w:szCs w:val="20"/>
          <w:lang w:eastAsia="ru-RU"/>
        </w:rPr>
        <w:t xml:space="preserve">   </w:t>
      </w:r>
      <w:r w:rsidRPr="002C4457">
        <w:rPr>
          <w:rFonts w:ascii="Times New Roman" w:eastAsia="Times New Roman" w:hAnsi="Times New Roman" w:cs="Times New Roman"/>
          <w:color w:val="000000"/>
          <w:sz w:val="20"/>
          <w:szCs w:val="20"/>
          <w:lang w:eastAsia="ru-RU"/>
        </w:rPr>
        <w:t>или</w:t>
      </w:r>
      <w:r>
        <w:rPr>
          <w:rFonts w:ascii="Times New Roman" w:eastAsia="Times New Roman" w:hAnsi="Times New Roman" w:cs="Times New Roman"/>
          <w:color w:val="000000"/>
          <w:sz w:val="20"/>
          <w:szCs w:val="20"/>
          <w:lang w:eastAsia="ru-RU"/>
        </w:rPr>
        <w:t xml:space="preserve">    </w:t>
      </w:r>
      <w:r w:rsidRPr="002C4457">
        <w:rPr>
          <w:rFonts w:ascii="Times New Roman" w:eastAsia="Times New Roman" w:hAnsi="Times New Roman" w:cs="Times New Roman"/>
          <w:color w:val="000000"/>
          <w:sz w:val="20"/>
          <w:szCs w:val="20"/>
          <w:lang w:eastAsia="ru-RU"/>
        </w:rPr>
        <w:t xml:space="preserve"> реконструированных </w:t>
      </w:r>
      <w:r>
        <w:rPr>
          <w:rFonts w:ascii="Times New Roman" w:eastAsia="Times New Roman" w:hAnsi="Times New Roman" w:cs="Times New Roman"/>
          <w:color w:val="000000"/>
          <w:sz w:val="20"/>
          <w:szCs w:val="20"/>
          <w:lang w:eastAsia="ru-RU"/>
        </w:rPr>
        <w:t xml:space="preserve">  </w:t>
      </w:r>
      <w:r w:rsidRPr="002C4457">
        <w:rPr>
          <w:rFonts w:ascii="Times New Roman" w:eastAsia="Times New Roman" w:hAnsi="Times New Roman" w:cs="Times New Roman"/>
          <w:color w:val="000000"/>
          <w:sz w:val="20"/>
          <w:szCs w:val="20"/>
          <w:lang w:eastAsia="ru-RU"/>
        </w:rPr>
        <w:t>объекта</w:t>
      </w:r>
    </w:p>
    <w:p w14:paraId="1F0B0CEE" w14:textId="71EBC879" w:rsidR="002C4457" w:rsidRPr="002C4457" w:rsidRDefault="002C4457" w:rsidP="002C4457">
      <w:pPr>
        <w:spacing w:after="0"/>
        <w:ind w:right="-143"/>
        <w:contextualSpacing/>
        <w:jc w:val="both"/>
        <w:rPr>
          <w:rFonts w:ascii="Times New Roman" w:eastAsia="Times New Roman" w:hAnsi="Times New Roman" w:cs="Times New Roman"/>
          <w:color w:val="000000"/>
          <w:sz w:val="20"/>
          <w:szCs w:val="20"/>
          <w:lang w:eastAsia="ru-RU"/>
        </w:rPr>
      </w:pPr>
      <w:r w:rsidRPr="002C4457">
        <w:rPr>
          <w:rFonts w:ascii="Times New Roman" w:eastAsia="Times New Roman" w:hAnsi="Times New Roman" w:cs="Times New Roman"/>
          <w:color w:val="000000"/>
          <w:sz w:val="20"/>
          <w:szCs w:val="20"/>
          <w:lang w:eastAsia="ru-RU"/>
        </w:rPr>
        <w:t>индивидуального жилищного строительства или садового дома требованиям законодательства о градостроительной деятельности направляется в срок, указанный в части 19 настоящей статьи 55 Градостроительного кодекса, уполномоченными на выдачу разрешений на строительство федеральным органом исполнительной власти, органом исполнительной власти субъекта Российской Федерации или органом местного самоуправления в орган регистрации прав, а также:</w:t>
      </w:r>
    </w:p>
    <w:p w14:paraId="05FBD0A5" w14:textId="77777777" w:rsidR="002C4457" w:rsidRPr="002C4457" w:rsidRDefault="002C4457" w:rsidP="002C4457">
      <w:pPr>
        <w:spacing w:after="0"/>
        <w:ind w:right="-143" w:firstLine="709"/>
        <w:contextualSpacing/>
        <w:jc w:val="both"/>
        <w:rPr>
          <w:rFonts w:ascii="Times New Roman" w:eastAsia="Times New Roman" w:hAnsi="Times New Roman" w:cs="Times New Roman"/>
          <w:color w:val="000000"/>
          <w:sz w:val="20"/>
          <w:szCs w:val="20"/>
          <w:lang w:eastAsia="ru-RU"/>
        </w:rPr>
      </w:pPr>
      <w:r w:rsidRPr="002C4457">
        <w:rPr>
          <w:rFonts w:ascii="Times New Roman" w:eastAsia="Times New Roman" w:hAnsi="Times New Roman" w:cs="Times New Roman"/>
          <w:color w:val="000000"/>
          <w:sz w:val="20"/>
          <w:szCs w:val="20"/>
          <w:lang w:eastAsia="ru-RU"/>
        </w:rPr>
        <w:t>1) в орган исполнительной власти субъекта Российской Федерации, уполномоченный на осуществление государственного строительного надзора, в случае направления застройщику указанного уведомления по основанию, предусмотренному пунктом 1 или 2 части 20 статьи 55 Градостроительного кодекса;</w:t>
      </w:r>
    </w:p>
    <w:p w14:paraId="287FF6AD" w14:textId="77777777" w:rsidR="002C4457" w:rsidRPr="002C4457" w:rsidRDefault="002C4457" w:rsidP="002C4457">
      <w:pPr>
        <w:spacing w:after="0"/>
        <w:ind w:right="-143" w:firstLine="709"/>
        <w:contextualSpacing/>
        <w:jc w:val="both"/>
        <w:rPr>
          <w:rFonts w:ascii="Times New Roman" w:eastAsia="Times New Roman" w:hAnsi="Times New Roman" w:cs="Times New Roman"/>
          <w:color w:val="000000"/>
          <w:sz w:val="20"/>
          <w:szCs w:val="20"/>
          <w:lang w:eastAsia="ru-RU"/>
        </w:rPr>
      </w:pPr>
      <w:r w:rsidRPr="002C4457">
        <w:rPr>
          <w:rFonts w:ascii="Times New Roman" w:eastAsia="Times New Roman" w:hAnsi="Times New Roman" w:cs="Times New Roman"/>
          <w:color w:val="000000"/>
          <w:sz w:val="20"/>
          <w:szCs w:val="20"/>
          <w:lang w:eastAsia="ru-RU"/>
        </w:rPr>
        <w:t>2) в орган исполнительной власти субъекта Российской Федерации, уполномоченный в области охраны объектов культурного наследия, в случае направления застройщику указанного уведомления по основанию, предусмотренному пунктом 2 части 20 статьи 55 Градостроительного кодекса;</w:t>
      </w:r>
    </w:p>
    <w:p w14:paraId="50270F2E" w14:textId="77777777" w:rsidR="002C4457" w:rsidRPr="002C4457" w:rsidRDefault="002C4457" w:rsidP="002C4457">
      <w:pPr>
        <w:spacing w:after="0"/>
        <w:ind w:right="-143" w:firstLine="709"/>
        <w:contextualSpacing/>
        <w:jc w:val="both"/>
        <w:rPr>
          <w:rFonts w:ascii="Times New Roman" w:eastAsia="Times New Roman" w:hAnsi="Times New Roman" w:cs="Times New Roman"/>
          <w:color w:val="000000"/>
          <w:sz w:val="20"/>
          <w:szCs w:val="20"/>
          <w:lang w:eastAsia="ru-RU"/>
        </w:rPr>
      </w:pPr>
      <w:r w:rsidRPr="002C4457">
        <w:rPr>
          <w:rFonts w:ascii="Times New Roman" w:eastAsia="Times New Roman" w:hAnsi="Times New Roman" w:cs="Times New Roman"/>
          <w:color w:val="000000"/>
          <w:sz w:val="20"/>
          <w:szCs w:val="20"/>
          <w:lang w:eastAsia="ru-RU"/>
        </w:rPr>
        <w:t>3) в федеральный орган исполнительной власти, уполномоченный на осуществление государственного земельного надзора, орган местного самоуправления, осуществляющий муниципальный земельный контроль, в случае направления застройщику указанного уведомления по основанию, предусмотренному пунктом 3 или 4 части 20 статьи 55 Градостроительного кодекса.</w:t>
      </w:r>
    </w:p>
    <w:p w14:paraId="057E4ABB" w14:textId="77777777" w:rsidR="002C4457" w:rsidRPr="002C4457" w:rsidRDefault="002C4457" w:rsidP="002C4457">
      <w:pPr>
        <w:spacing w:after="0"/>
        <w:ind w:right="-143" w:firstLine="709"/>
        <w:contextualSpacing/>
        <w:jc w:val="both"/>
        <w:rPr>
          <w:rFonts w:ascii="Times New Roman" w:eastAsia="Times New Roman" w:hAnsi="Times New Roman" w:cs="Times New Roman"/>
          <w:color w:val="000000"/>
          <w:sz w:val="20"/>
          <w:szCs w:val="20"/>
          <w:lang w:eastAsia="ru-RU"/>
        </w:rPr>
      </w:pPr>
    </w:p>
    <w:p w14:paraId="59059471" w14:textId="1313FA52" w:rsidR="002C4457" w:rsidRPr="00483EFC" w:rsidRDefault="002C4457" w:rsidP="00483EFC">
      <w:pPr>
        <w:spacing w:after="0"/>
        <w:ind w:right="-143"/>
        <w:contextualSpacing/>
        <w:jc w:val="center"/>
        <w:rPr>
          <w:rFonts w:ascii="Times New Roman" w:eastAsia="Times New Roman" w:hAnsi="Times New Roman" w:cs="Times New Roman"/>
          <w:b/>
          <w:color w:val="000000"/>
          <w:sz w:val="20"/>
          <w:szCs w:val="20"/>
          <w:lang w:eastAsia="ru-RU"/>
        </w:rPr>
      </w:pPr>
      <w:r w:rsidRPr="00483EFC">
        <w:rPr>
          <w:rFonts w:ascii="Times New Roman" w:eastAsia="Times New Roman" w:hAnsi="Times New Roman" w:cs="Times New Roman"/>
          <w:b/>
          <w:color w:val="000000"/>
          <w:sz w:val="20"/>
          <w:szCs w:val="20"/>
          <w:lang w:eastAsia="ru-RU"/>
        </w:rPr>
        <w:t>Глава 8. Действие настоящих правил по отношению к ранее возникшим правоотношениям и градостроительной документации</w:t>
      </w:r>
    </w:p>
    <w:p w14:paraId="0076E872" w14:textId="77777777" w:rsidR="00483EFC" w:rsidRPr="00483EFC" w:rsidRDefault="00483EFC" w:rsidP="00483EFC">
      <w:pPr>
        <w:spacing w:after="0"/>
        <w:ind w:right="-143"/>
        <w:contextualSpacing/>
        <w:jc w:val="center"/>
        <w:rPr>
          <w:rFonts w:ascii="Times New Roman" w:eastAsia="Times New Roman" w:hAnsi="Times New Roman" w:cs="Times New Roman"/>
          <w:b/>
          <w:color w:val="000000"/>
          <w:sz w:val="20"/>
          <w:szCs w:val="20"/>
          <w:lang w:eastAsia="ru-RU"/>
        </w:rPr>
      </w:pPr>
    </w:p>
    <w:p w14:paraId="461C88D8" w14:textId="6CC009EB" w:rsidR="002C4457" w:rsidRPr="00483EFC" w:rsidRDefault="002C4457" w:rsidP="00483EFC">
      <w:pPr>
        <w:spacing w:after="0"/>
        <w:ind w:right="-143"/>
        <w:contextualSpacing/>
        <w:jc w:val="center"/>
        <w:rPr>
          <w:rFonts w:ascii="Times New Roman" w:eastAsia="Times New Roman" w:hAnsi="Times New Roman" w:cs="Times New Roman"/>
          <w:b/>
          <w:color w:val="000000"/>
          <w:sz w:val="20"/>
          <w:szCs w:val="20"/>
          <w:lang w:eastAsia="ru-RU"/>
        </w:rPr>
      </w:pPr>
      <w:r w:rsidRPr="00483EFC">
        <w:rPr>
          <w:rFonts w:ascii="Times New Roman" w:eastAsia="Times New Roman" w:hAnsi="Times New Roman" w:cs="Times New Roman"/>
          <w:b/>
          <w:color w:val="000000"/>
          <w:sz w:val="20"/>
          <w:szCs w:val="20"/>
          <w:lang w:eastAsia="ru-RU"/>
        </w:rPr>
        <w:t>Статья 35. Действие настоящих правил по отношению к ранее возникшим правоотношениям</w:t>
      </w:r>
    </w:p>
    <w:p w14:paraId="1E497888" w14:textId="77777777" w:rsidR="00483EFC" w:rsidRPr="00483EFC" w:rsidRDefault="00483EFC" w:rsidP="00483EFC">
      <w:pPr>
        <w:spacing w:after="0"/>
        <w:ind w:right="-143"/>
        <w:contextualSpacing/>
        <w:jc w:val="center"/>
        <w:rPr>
          <w:rFonts w:ascii="Times New Roman" w:eastAsia="Times New Roman" w:hAnsi="Times New Roman" w:cs="Times New Roman"/>
          <w:b/>
          <w:color w:val="000000"/>
          <w:sz w:val="20"/>
          <w:szCs w:val="20"/>
          <w:lang w:eastAsia="ru-RU"/>
        </w:rPr>
      </w:pPr>
    </w:p>
    <w:p w14:paraId="4FBA9F7C" w14:textId="77777777" w:rsidR="002C4457" w:rsidRPr="002C4457" w:rsidRDefault="002C4457" w:rsidP="002C4457">
      <w:pPr>
        <w:spacing w:after="0"/>
        <w:ind w:right="-143" w:firstLine="709"/>
        <w:contextualSpacing/>
        <w:jc w:val="both"/>
        <w:rPr>
          <w:rFonts w:ascii="Times New Roman" w:eastAsia="Times New Roman" w:hAnsi="Times New Roman" w:cs="Times New Roman"/>
          <w:color w:val="000000"/>
          <w:sz w:val="20"/>
          <w:szCs w:val="20"/>
          <w:lang w:eastAsia="ru-RU"/>
        </w:rPr>
      </w:pPr>
      <w:r w:rsidRPr="002C4457">
        <w:rPr>
          <w:rFonts w:ascii="Times New Roman" w:eastAsia="Times New Roman" w:hAnsi="Times New Roman" w:cs="Times New Roman"/>
          <w:color w:val="000000"/>
          <w:sz w:val="20"/>
          <w:szCs w:val="20"/>
          <w:lang w:eastAsia="ru-RU"/>
        </w:rPr>
        <w:t>1. Настоящие Правила вступают в силу со дня их официального опубликования.</w:t>
      </w:r>
    </w:p>
    <w:p w14:paraId="458529CB" w14:textId="77777777" w:rsidR="002C4457" w:rsidRPr="002C4457" w:rsidRDefault="002C4457" w:rsidP="002C4457">
      <w:pPr>
        <w:spacing w:after="0"/>
        <w:ind w:right="-143" w:firstLine="709"/>
        <w:contextualSpacing/>
        <w:jc w:val="both"/>
        <w:rPr>
          <w:rFonts w:ascii="Times New Roman" w:eastAsia="Times New Roman" w:hAnsi="Times New Roman" w:cs="Times New Roman"/>
          <w:color w:val="000000"/>
          <w:sz w:val="20"/>
          <w:szCs w:val="20"/>
          <w:lang w:eastAsia="ru-RU"/>
        </w:rPr>
      </w:pPr>
      <w:r w:rsidRPr="002C4457">
        <w:rPr>
          <w:rFonts w:ascii="Times New Roman" w:eastAsia="Times New Roman" w:hAnsi="Times New Roman" w:cs="Times New Roman"/>
          <w:color w:val="000000"/>
          <w:sz w:val="20"/>
          <w:szCs w:val="20"/>
          <w:lang w:eastAsia="ru-RU"/>
        </w:rPr>
        <w:t>2. В течение 14 дней со дня принятия настоящие Правила подлежат размещению в информационной системе обеспечения градостроительной деятельности.</w:t>
      </w:r>
    </w:p>
    <w:p w14:paraId="20A1311B" w14:textId="77777777" w:rsidR="002C4457" w:rsidRPr="002C4457" w:rsidRDefault="002C4457" w:rsidP="002C4457">
      <w:pPr>
        <w:spacing w:after="0"/>
        <w:ind w:right="-143" w:firstLine="709"/>
        <w:contextualSpacing/>
        <w:jc w:val="both"/>
        <w:rPr>
          <w:rFonts w:ascii="Times New Roman" w:eastAsia="Times New Roman" w:hAnsi="Times New Roman" w:cs="Times New Roman"/>
          <w:color w:val="000000"/>
          <w:sz w:val="20"/>
          <w:szCs w:val="20"/>
          <w:lang w:eastAsia="ru-RU"/>
        </w:rPr>
      </w:pPr>
      <w:r w:rsidRPr="002C4457">
        <w:rPr>
          <w:rFonts w:ascii="Times New Roman" w:eastAsia="Times New Roman" w:hAnsi="Times New Roman" w:cs="Times New Roman"/>
          <w:color w:val="000000"/>
          <w:sz w:val="20"/>
          <w:szCs w:val="20"/>
          <w:lang w:eastAsia="ru-RU"/>
        </w:rPr>
        <w:lastRenderedPageBreak/>
        <w:t>3. Принятые до введения в действие настоящих Правил нормативные правовые акты органов местного самоуправления по вопросам, касающимся землепользования и застройки, применяются в части, не противоречащей настоящим Правилам.</w:t>
      </w:r>
    </w:p>
    <w:p w14:paraId="62E5A2E9" w14:textId="72CB841F" w:rsidR="002C4457" w:rsidRDefault="002C4457" w:rsidP="002C4457">
      <w:pPr>
        <w:spacing w:after="0"/>
        <w:ind w:right="-143" w:firstLine="709"/>
        <w:contextualSpacing/>
        <w:jc w:val="both"/>
        <w:rPr>
          <w:rFonts w:ascii="Times New Roman" w:eastAsia="Times New Roman" w:hAnsi="Times New Roman" w:cs="Times New Roman"/>
          <w:color w:val="000000"/>
          <w:sz w:val="20"/>
          <w:szCs w:val="20"/>
          <w:lang w:eastAsia="ru-RU"/>
        </w:rPr>
      </w:pPr>
      <w:r w:rsidRPr="002C4457">
        <w:rPr>
          <w:rFonts w:ascii="Times New Roman" w:eastAsia="Times New Roman" w:hAnsi="Times New Roman" w:cs="Times New Roman"/>
          <w:color w:val="000000"/>
          <w:sz w:val="20"/>
          <w:szCs w:val="20"/>
          <w:lang w:eastAsia="ru-RU"/>
        </w:rPr>
        <w:t>4. Действие настоящих Правил не распространяется на использование земельных участков, строительство, реконструкцию и капитальный ремонт объектов капитального строительства на их территории, разрешения на строительство, реконструкцию и капитальный ремонт которых выданы до вступления Правил в силу, при условии, что срок действия разрешения на строительство, реконструкцию, капитальный ремонт не истек.</w:t>
      </w:r>
    </w:p>
    <w:p w14:paraId="04987BB9" w14:textId="77777777" w:rsidR="00483EFC" w:rsidRPr="002C4457" w:rsidRDefault="00483EFC" w:rsidP="002C4457">
      <w:pPr>
        <w:spacing w:after="0"/>
        <w:ind w:right="-143" w:firstLine="709"/>
        <w:contextualSpacing/>
        <w:jc w:val="both"/>
        <w:rPr>
          <w:rFonts w:ascii="Times New Roman" w:eastAsia="Times New Roman" w:hAnsi="Times New Roman" w:cs="Times New Roman"/>
          <w:color w:val="000000"/>
          <w:sz w:val="20"/>
          <w:szCs w:val="20"/>
          <w:lang w:eastAsia="ru-RU"/>
        </w:rPr>
      </w:pPr>
    </w:p>
    <w:p w14:paraId="1EA7B723" w14:textId="68CF0F64" w:rsidR="002C4457" w:rsidRPr="00483EFC" w:rsidRDefault="002C4457" w:rsidP="00483EFC">
      <w:pPr>
        <w:spacing w:after="0"/>
        <w:ind w:right="-143"/>
        <w:contextualSpacing/>
        <w:jc w:val="center"/>
        <w:rPr>
          <w:rFonts w:ascii="Times New Roman" w:eastAsia="Times New Roman" w:hAnsi="Times New Roman" w:cs="Times New Roman"/>
          <w:b/>
          <w:color w:val="000000"/>
          <w:sz w:val="20"/>
          <w:szCs w:val="20"/>
          <w:lang w:eastAsia="ru-RU"/>
        </w:rPr>
      </w:pPr>
      <w:r w:rsidRPr="00483EFC">
        <w:rPr>
          <w:rFonts w:ascii="Times New Roman" w:eastAsia="Times New Roman" w:hAnsi="Times New Roman" w:cs="Times New Roman"/>
          <w:b/>
          <w:color w:val="000000"/>
          <w:sz w:val="20"/>
          <w:szCs w:val="20"/>
          <w:lang w:eastAsia="ru-RU"/>
        </w:rPr>
        <w:t>Статья 37. Действие настоящих правил по отношению к градостроительной документации</w:t>
      </w:r>
    </w:p>
    <w:p w14:paraId="6A8E6F74" w14:textId="77777777" w:rsidR="00483EFC" w:rsidRPr="002C4457" w:rsidRDefault="00483EFC" w:rsidP="002C4457">
      <w:pPr>
        <w:spacing w:after="0"/>
        <w:ind w:right="-143" w:firstLine="709"/>
        <w:contextualSpacing/>
        <w:jc w:val="both"/>
        <w:rPr>
          <w:rFonts w:ascii="Times New Roman" w:eastAsia="Times New Roman" w:hAnsi="Times New Roman" w:cs="Times New Roman"/>
          <w:color w:val="000000"/>
          <w:sz w:val="20"/>
          <w:szCs w:val="20"/>
          <w:lang w:eastAsia="ru-RU"/>
        </w:rPr>
      </w:pPr>
    </w:p>
    <w:p w14:paraId="2329822C" w14:textId="77777777" w:rsidR="002C4457" w:rsidRPr="002C4457" w:rsidRDefault="002C4457" w:rsidP="002C4457">
      <w:pPr>
        <w:spacing w:after="0"/>
        <w:ind w:right="-143" w:firstLine="709"/>
        <w:contextualSpacing/>
        <w:jc w:val="both"/>
        <w:rPr>
          <w:rFonts w:ascii="Times New Roman" w:eastAsia="Times New Roman" w:hAnsi="Times New Roman" w:cs="Times New Roman"/>
          <w:color w:val="000000"/>
          <w:sz w:val="20"/>
          <w:szCs w:val="20"/>
          <w:lang w:eastAsia="ru-RU"/>
        </w:rPr>
      </w:pPr>
      <w:r w:rsidRPr="002C4457">
        <w:rPr>
          <w:rFonts w:ascii="Times New Roman" w:eastAsia="Times New Roman" w:hAnsi="Times New Roman" w:cs="Times New Roman"/>
          <w:color w:val="000000"/>
          <w:sz w:val="20"/>
          <w:szCs w:val="20"/>
          <w:lang w:eastAsia="ru-RU"/>
        </w:rPr>
        <w:t>1.На основании утвержденных Правил администрация сельского поселения вправе принимать решения:</w:t>
      </w:r>
    </w:p>
    <w:p w14:paraId="0A739E44" w14:textId="77777777" w:rsidR="002C4457" w:rsidRPr="002C4457" w:rsidRDefault="002C4457" w:rsidP="002C4457">
      <w:pPr>
        <w:spacing w:after="0"/>
        <w:ind w:right="-143" w:firstLine="709"/>
        <w:contextualSpacing/>
        <w:jc w:val="both"/>
        <w:rPr>
          <w:rFonts w:ascii="Times New Roman" w:eastAsia="Times New Roman" w:hAnsi="Times New Roman" w:cs="Times New Roman"/>
          <w:color w:val="000000"/>
          <w:sz w:val="20"/>
          <w:szCs w:val="20"/>
          <w:lang w:eastAsia="ru-RU"/>
        </w:rPr>
      </w:pPr>
      <w:r w:rsidRPr="002C4457">
        <w:rPr>
          <w:rFonts w:ascii="Times New Roman" w:eastAsia="Times New Roman" w:hAnsi="Times New Roman" w:cs="Times New Roman"/>
          <w:color w:val="000000"/>
          <w:sz w:val="20"/>
          <w:szCs w:val="20"/>
          <w:lang w:eastAsia="ru-RU"/>
        </w:rPr>
        <w:t>– о приведении в соответствие с настоящими Правилами утвержденной и не реализованной документации по планировке территории, в том числе в части установленных настоящими Правилами градостроительных регламентов;</w:t>
      </w:r>
    </w:p>
    <w:p w14:paraId="108B46BC" w14:textId="77777777" w:rsidR="002C4457" w:rsidRPr="002C4457" w:rsidRDefault="002C4457" w:rsidP="002C4457">
      <w:pPr>
        <w:spacing w:after="0"/>
        <w:ind w:right="-143" w:firstLine="709"/>
        <w:contextualSpacing/>
        <w:jc w:val="both"/>
        <w:rPr>
          <w:rFonts w:ascii="Times New Roman" w:eastAsia="Times New Roman" w:hAnsi="Times New Roman" w:cs="Times New Roman"/>
          <w:color w:val="000000"/>
          <w:sz w:val="20"/>
          <w:szCs w:val="20"/>
          <w:lang w:eastAsia="ru-RU"/>
        </w:rPr>
      </w:pPr>
      <w:r w:rsidRPr="002C4457">
        <w:rPr>
          <w:rFonts w:ascii="Times New Roman" w:eastAsia="Times New Roman" w:hAnsi="Times New Roman" w:cs="Times New Roman"/>
          <w:color w:val="000000"/>
          <w:sz w:val="20"/>
          <w:szCs w:val="20"/>
          <w:lang w:eastAsia="ru-RU"/>
        </w:rPr>
        <w:t>– о подготовке новой документации по планировке территории, которая после утверждения в установленном порядке может использоваться как основание для подготовки предложений о внесении изменений в настоящие Правила в части уточнения, изменения границ территориальных зон, состава территориальных зон, перечня видов разрешенного использования, показателей предельных размеров земельных участков и предельных параметров разрешенного строительства применительно к соответствующим территориальным зонам.</w:t>
      </w:r>
    </w:p>
    <w:p w14:paraId="4A255E55" w14:textId="1854AB82" w:rsidR="002C4457" w:rsidRPr="002C4457" w:rsidRDefault="002C4457" w:rsidP="002C4457">
      <w:pPr>
        <w:spacing w:after="0"/>
        <w:ind w:right="-143" w:firstLine="709"/>
        <w:contextualSpacing/>
        <w:jc w:val="both"/>
        <w:rPr>
          <w:rFonts w:ascii="Times New Roman" w:eastAsia="Times New Roman" w:hAnsi="Times New Roman" w:cs="Times New Roman"/>
          <w:color w:val="000000"/>
          <w:sz w:val="20"/>
          <w:szCs w:val="20"/>
          <w:lang w:eastAsia="ru-RU"/>
        </w:rPr>
      </w:pPr>
      <w:r w:rsidRPr="002C4457">
        <w:rPr>
          <w:rFonts w:ascii="Times New Roman" w:eastAsia="Times New Roman" w:hAnsi="Times New Roman" w:cs="Times New Roman"/>
          <w:color w:val="000000"/>
          <w:sz w:val="20"/>
          <w:szCs w:val="20"/>
          <w:lang w:eastAsia="ru-RU"/>
        </w:rPr>
        <w:t xml:space="preserve">2. Органы местного самоуправления </w:t>
      </w:r>
      <w:r w:rsidR="005D487E" w:rsidRPr="005D487E">
        <w:rPr>
          <w:rFonts w:ascii="Times New Roman" w:eastAsia="Times New Roman" w:hAnsi="Times New Roman" w:cs="Times New Roman"/>
          <w:color w:val="000000"/>
          <w:sz w:val="20"/>
          <w:szCs w:val="20"/>
          <w:lang w:eastAsia="ru-RU"/>
        </w:rPr>
        <w:t xml:space="preserve">Сивиньского сельского поселения </w:t>
      </w:r>
      <w:proofErr w:type="spellStart"/>
      <w:r w:rsidR="005D487E" w:rsidRPr="005D487E">
        <w:rPr>
          <w:rFonts w:ascii="Times New Roman" w:eastAsia="Times New Roman" w:hAnsi="Times New Roman" w:cs="Times New Roman"/>
          <w:color w:val="000000"/>
          <w:sz w:val="20"/>
          <w:szCs w:val="20"/>
          <w:lang w:eastAsia="ru-RU"/>
        </w:rPr>
        <w:t>Краснослабодского</w:t>
      </w:r>
      <w:proofErr w:type="spellEnd"/>
      <w:r w:rsidR="008D53D7" w:rsidRPr="00E06A62">
        <w:rPr>
          <w:rFonts w:ascii="Times New Roman" w:eastAsia="Times New Roman" w:hAnsi="Times New Roman" w:cs="Times New Roman"/>
          <w:color w:val="000000"/>
          <w:sz w:val="20"/>
          <w:szCs w:val="20"/>
          <w:lang w:eastAsia="ru-RU"/>
        </w:rPr>
        <w:t xml:space="preserve">  муниципального района</w:t>
      </w:r>
      <w:r w:rsidR="008D53D7" w:rsidRPr="002C4457">
        <w:rPr>
          <w:rFonts w:ascii="Times New Roman" w:eastAsia="Times New Roman" w:hAnsi="Times New Roman" w:cs="Times New Roman"/>
          <w:color w:val="000000"/>
          <w:sz w:val="20"/>
          <w:szCs w:val="20"/>
          <w:lang w:eastAsia="ru-RU"/>
        </w:rPr>
        <w:t xml:space="preserve"> </w:t>
      </w:r>
      <w:r w:rsidRPr="002C4457">
        <w:rPr>
          <w:rFonts w:ascii="Times New Roman" w:eastAsia="Times New Roman" w:hAnsi="Times New Roman" w:cs="Times New Roman"/>
          <w:color w:val="000000"/>
          <w:sz w:val="20"/>
          <w:szCs w:val="20"/>
          <w:lang w:eastAsia="ru-RU"/>
        </w:rPr>
        <w:t xml:space="preserve">исполняют положения данной статьи в случае заключения соглашения о передаче полномочий в соответствии с ч.4 ст.15 Федерального закона № 131-ФЗ от 06.10.2003. При отсутствии соглашения положения данной статьи  на территории сельского поселения решаются органами местного самоуправления </w:t>
      </w:r>
      <w:r w:rsidR="001B771E">
        <w:rPr>
          <w:rFonts w:ascii="Times New Roman" w:eastAsia="Times New Roman" w:hAnsi="Times New Roman" w:cs="Times New Roman"/>
          <w:color w:val="000000"/>
          <w:sz w:val="20"/>
          <w:szCs w:val="20"/>
          <w:lang w:eastAsia="ru-RU"/>
        </w:rPr>
        <w:t>Краснослободского</w:t>
      </w:r>
      <w:bookmarkStart w:id="2" w:name="_GoBack"/>
      <w:bookmarkEnd w:id="2"/>
      <w:r w:rsidR="008D53D7" w:rsidRPr="002C4457">
        <w:rPr>
          <w:rFonts w:ascii="Times New Roman" w:eastAsia="Times New Roman" w:hAnsi="Times New Roman" w:cs="Times New Roman"/>
          <w:color w:val="000000"/>
          <w:sz w:val="20"/>
          <w:szCs w:val="20"/>
          <w:lang w:eastAsia="ru-RU"/>
        </w:rPr>
        <w:t xml:space="preserve"> </w:t>
      </w:r>
      <w:r w:rsidR="008D53D7">
        <w:rPr>
          <w:rFonts w:ascii="Times New Roman" w:eastAsia="Times New Roman" w:hAnsi="Times New Roman" w:cs="Times New Roman"/>
          <w:color w:val="000000"/>
          <w:sz w:val="20"/>
          <w:szCs w:val="20"/>
          <w:lang w:eastAsia="ru-RU"/>
        </w:rPr>
        <w:t xml:space="preserve"> </w:t>
      </w:r>
      <w:r w:rsidRPr="002C4457">
        <w:rPr>
          <w:rFonts w:ascii="Times New Roman" w:eastAsia="Times New Roman" w:hAnsi="Times New Roman" w:cs="Times New Roman"/>
          <w:color w:val="000000"/>
          <w:sz w:val="20"/>
          <w:szCs w:val="20"/>
          <w:lang w:eastAsia="ru-RU"/>
        </w:rPr>
        <w:t>муниципального района. В данном случае данные вопросы являются вопросами местного значения муниципального района.</w:t>
      </w:r>
    </w:p>
    <w:p w14:paraId="16A0BA06" w14:textId="77777777" w:rsidR="002C4457" w:rsidRPr="002C4457" w:rsidRDefault="002C4457" w:rsidP="002C4457">
      <w:pPr>
        <w:spacing w:after="0"/>
        <w:ind w:right="-143" w:firstLine="709"/>
        <w:contextualSpacing/>
        <w:jc w:val="both"/>
        <w:rPr>
          <w:rFonts w:ascii="Times New Roman" w:eastAsia="Times New Roman" w:hAnsi="Times New Roman" w:cs="Times New Roman"/>
          <w:color w:val="000000"/>
          <w:sz w:val="20"/>
          <w:szCs w:val="20"/>
          <w:lang w:eastAsia="ru-RU"/>
        </w:rPr>
      </w:pPr>
    </w:p>
    <w:p w14:paraId="2F0D352C" w14:textId="24C5DAF6" w:rsidR="002C4457" w:rsidRDefault="002C4457" w:rsidP="002C4457">
      <w:pPr>
        <w:spacing w:after="0"/>
        <w:ind w:right="-143" w:firstLine="709"/>
        <w:contextualSpacing/>
        <w:jc w:val="both"/>
        <w:rPr>
          <w:rFonts w:ascii="Times New Roman" w:eastAsia="Times New Roman" w:hAnsi="Times New Roman" w:cs="Times New Roman"/>
          <w:color w:val="000000"/>
          <w:sz w:val="20"/>
          <w:szCs w:val="20"/>
          <w:lang w:eastAsia="ru-RU"/>
        </w:rPr>
      </w:pPr>
      <w:r w:rsidRPr="002C4457">
        <w:rPr>
          <w:rFonts w:ascii="Times New Roman" w:eastAsia="Times New Roman" w:hAnsi="Times New Roman" w:cs="Times New Roman"/>
          <w:color w:val="000000"/>
          <w:sz w:val="20"/>
          <w:szCs w:val="20"/>
          <w:lang w:eastAsia="ru-RU"/>
        </w:rPr>
        <w:t xml:space="preserve"> </w:t>
      </w:r>
    </w:p>
    <w:p w14:paraId="556DDD84" w14:textId="72D7FC19" w:rsidR="00483EFC" w:rsidRDefault="00483EFC" w:rsidP="002C4457">
      <w:pPr>
        <w:spacing w:after="0"/>
        <w:ind w:right="-143" w:firstLine="709"/>
        <w:contextualSpacing/>
        <w:jc w:val="both"/>
        <w:rPr>
          <w:rFonts w:ascii="Times New Roman" w:eastAsia="Times New Roman" w:hAnsi="Times New Roman" w:cs="Times New Roman"/>
          <w:color w:val="000000"/>
          <w:sz w:val="20"/>
          <w:szCs w:val="20"/>
          <w:lang w:eastAsia="ru-RU"/>
        </w:rPr>
      </w:pPr>
    </w:p>
    <w:p w14:paraId="62EF418B" w14:textId="77777777" w:rsidR="00483EFC" w:rsidRPr="002C4457" w:rsidRDefault="00483EFC" w:rsidP="002C4457">
      <w:pPr>
        <w:spacing w:after="0"/>
        <w:ind w:right="-143" w:firstLine="709"/>
        <w:contextualSpacing/>
        <w:jc w:val="both"/>
        <w:rPr>
          <w:rFonts w:ascii="Times New Roman" w:eastAsia="Times New Roman" w:hAnsi="Times New Roman" w:cs="Times New Roman"/>
          <w:color w:val="000000"/>
          <w:sz w:val="20"/>
          <w:szCs w:val="20"/>
          <w:lang w:eastAsia="ru-RU"/>
        </w:rPr>
      </w:pPr>
    </w:p>
    <w:p w14:paraId="28BDAD48" w14:textId="482DEF33" w:rsidR="002C4457" w:rsidRPr="00483EFC" w:rsidRDefault="002C4457" w:rsidP="00483EFC">
      <w:pPr>
        <w:spacing w:after="0"/>
        <w:ind w:right="-143"/>
        <w:contextualSpacing/>
        <w:jc w:val="center"/>
        <w:rPr>
          <w:rFonts w:ascii="Times New Roman" w:eastAsia="Times New Roman" w:hAnsi="Times New Roman" w:cs="Times New Roman"/>
          <w:b/>
          <w:color w:val="000000"/>
          <w:sz w:val="20"/>
          <w:szCs w:val="20"/>
          <w:lang w:eastAsia="ru-RU"/>
        </w:rPr>
      </w:pPr>
      <w:r w:rsidRPr="00483EFC">
        <w:rPr>
          <w:rFonts w:ascii="Times New Roman" w:eastAsia="Times New Roman" w:hAnsi="Times New Roman" w:cs="Times New Roman"/>
          <w:b/>
          <w:color w:val="000000"/>
          <w:sz w:val="20"/>
          <w:szCs w:val="20"/>
          <w:lang w:eastAsia="ru-RU"/>
        </w:rPr>
        <w:t>Часть III. Карты градостроительного зонирования. Градостроительные регламенты</w:t>
      </w:r>
    </w:p>
    <w:p w14:paraId="253E4B60" w14:textId="77777777" w:rsidR="00483EFC" w:rsidRPr="00483EFC" w:rsidRDefault="00483EFC" w:rsidP="00483EFC">
      <w:pPr>
        <w:spacing w:after="0"/>
        <w:ind w:right="-143"/>
        <w:contextualSpacing/>
        <w:jc w:val="center"/>
        <w:rPr>
          <w:rFonts w:ascii="Times New Roman" w:eastAsia="Times New Roman" w:hAnsi="Times New Roman" w:cs="Times New Roman"/>
          <w:b/>
          <w:color w:val="000000"/>
          <w:sz w:val="20"/>
          <w:szCs w:val="20"/>
          <w:lang w:eastAsia="ru-RU"/>
        </w:rPr>
      </w:pPr>
    </w:p>
    <w:p w14:paraId="0FAD63E6" w14:textId="61DE5F2A" w:rsidR="002C4457" w:rsidRPr="00483EFC" w:rsidRDefault="002C4457" w:rsidP="00483EFC">
      <w:pPr>
        <w:spacing w:after="0"/>
        <w:ind w:right="-143"/>
        <w:contextualSpacing/>
        <w:jc w:val="center"/>
        <w:rPr>
          <w:rFonts w:ascii="Times New Roman" w:eastAsia="Times New Roman" w:hAnsi="Times New Roman" w:cs="Times New Roman"/>
          <w:b/>
          <w:color w:val="000000"/>
          <w:sz w:val="20"/>
          <w:szCs w:val="20"/>
          <w:lang w:eastAsia="ru-RU"/>
        </w:rPr>
      </w:pPr>
      <w:r w:rsidRPr="00483EFC">
        <w:rPr>
          <w:rFonts w:ascii="Times New Roman" w:eastAsia="Times New Roman" w:hAnsi="Times New Roman" w:cs="Times New Roman"/>
          <w:b/>
          <w:color w:val="000000"/>
          <w:sz w:val="20"/>
          <w:szCs w:val="20"/>
          <w:lang w:eastAsia="ru-RU"/>
        </w:rPr>
        <w:t>Глава 8. Градостроительное зонирование. Основные принципы и понятия</w:t>
      </w:r>
    </w:p>
    <w:p w14:paraId="2AF5BE6D" w14:textId="77777777" w:rsidR="00483EFC" w:rsidRPr="002C4457" w:rsidRDefault="00483EFC" w:rsidP="002C4457">
      <w:pPr>
        <w:spacing w:after="0"/>
        <w:ind w:right="-143" w:firstLine="709"/>
        <w:contextualSpacing/>
        <w:jc w:val="both"/>
        <w:rPr>
          <w:rFonts w:ascii="Times New Roman" w:eastAsia="Times New Roman" w:hAnsi="Times New Roman" w:cs="Times New Roman"/>
          <w:color w:val="000000"/>
          <w:sz w:val="20"/>
          <w:szCs w:val="20"/>
          <w:lang w:eastAsia="ru-RU"/>
        </w:rPr>
      </w:pPr>
    </w:p>
    <w:p w14:paraId="09DE1FA3" w14:textId="4E9435B9" w:rsidR="002C4457" w:rsidRPr="002C4457" w:rsidRDefault="002C4457" w:rsidP="002C4457">
      <w:pPr>
        <w:spacing w:after="0"/>
        <w:ind w:right="-143" w:firstLine="709"/>
        <w:contextualSpacing/>
        <w:jc w:val="both"/>
        <w:rPr>
          <w:rFonts w:ascii="Times New Roman" w:eastAsia="Times New Roman" w:hAnsi="Times New Roman" w:cs="Times New Roman"/>
          <w:color w:val="000000"/>
          <w:sz w:val="20"/>
          <w:szCs w:val="20"/>
          <w:lang w:eastAsia="ru-RU"/>
        </w:rPr>
      </w:pPr>
      <w:r w:rsidRPr="002C4457">
        <w:rPr>
          <w:rFonts w:ascii="Times New Roman" w:eastAsia="Times New Roman" w:hAnsi="Times New Roman" w:cs="Times New Roman"/>
          <w:color w:val="000000"/>
          <w:sz w:val="20"/>
          <w:szCs w:val="20"/>
          <w:lang w:eastAsia="ru-RU"/>
        </w:rPr>
        <w:t xml:space="preserve">Статья 38. Карты градостроительного зонирования территории  </w:t>
      </w:r>
      <w:r w:rsidR="005D487E">
        <w:rPr>
          <w:rFonts w:ascii="Times New Roman" w:eastAsia="Times New Roman" w:hAnsi="Times New Roman" w:cs="Times New Roman"/>
          <w:color w:val="000000"/>
          <w:sz w:val="20"/>
          <w:szCs w:val="20"/>
          <w:lang w:eastAsia="ru-RU"/>
        </w:rPr>
        <w:t>Сивиньского</w:t>
      </w:r>
      <w:r w:rsidRPr="002C4457">
        <w:rPr>
          <w:rFonts w:ascii="Times New Roman" w:eastAsia="Times New Roman" w:hAnsi="Times New Roman" w:cs="Times New Roman"/>
          <w:color w:val="000000"/>
          <w:sz w:val="20"/>
          <w:szCs w:val="20"/>
          <w:lang w:eastAsia="ru-RU"/>
        </w:rPr>
        <w:t xml:space="preserve"> сельского поселения</w:t>
      </w:r>
    </w:p>
    <w:p w14:paraId="297062B8" w14:textId="77777777" w:rsidR="002C4457" w:rsidRPr="002C4457" w:rsidRDefault="002C4457" w:rsidP="002C4457">
      <w:pPr>
        <w:spacing w:after="0"/>
        <w:ind w:right="-143" w:firstLine="709"/>
        <w:contextualSpacing/>
        <w:jc w:val="both"/>
        <w:rPr>
          <w:rFonts w:ascii="Times New Roman" w:eastAsia="Times New Roman" w:hAnsi="Times New Roman" w:cs="Times New Roman"/>
          <w:color w:val="000000"/>
          <w:sz w:val="20"/>
          <w:szCs w:val="20"/>
          <w:lang w:eastAsia="ru-RU"/>
        </w:rPr>
      </w:pPr>
      <w:r w:rsidRPr="002C4457">
        <w:rPr>
          <w:rFonts w:ascii="Times New Roman" w:eastAsia="Times New Roman" w:hAnsi="Times New Roman" w:cs="Times New Roman"/>
          <w:color w:val="000000"/>
          <w:sz w:val="20"/>
          <w:szCs w:val="20"/>
          <w:lang w:eastAsia="ru-RU"/>
        </w:rPr>
        <w:t>1 На карте градостроительного зонирования устанавливаются границы территориальных зон. Границы территориальных зон должны отвечать требованию принадлежности каждого земельного участка только к одной территориальной зоне. Формирование одного земельного участка из нескольких земельных участков, расположенных в различных территориальных зонах, не допускается. Территориальные зоны, как правило, не устанавливаются применительно к одному земельному участку.</w:t>
      </w:r>
    </w:p>
    <w:p w14:paraId="5787F0A7" w14:textId="77777777" w:rsidR="002C4457" w:rsidRPr="002C4457" w:rsidRDefault="002C4457" w:rsidP="002C4457">
      <w:pPr>
        <w:spacing w:after="0"/>
        <w:ind w:right="-143" w:firstLine="709"/>
        <w:contextualSpacing/>
        <w:jc w:val="both"/>
        <w:rPr>
          <w:rFonts w:ascii="Times New Roman" w:eastAsia="Times New Roman" w:hAnsi="Times New Roman" w:cs="Times New Roman"/>
          <w:color w:val="000000"/>
          <w:sz w:val="20"/>
          <w:szCs w:val="20"/>
          <w:lang w:eastAsia="ru-RU"/>
        </w:rPr>
      </w:pPr>
      <w:r w:rsidRPr="002C4457">
        <w:rPr>
          <w:rFonts w:ascii="Times New Roman" w:eastAsia="Times New Roman" w:hAnsi="Times New Roman" w:cs="Times New Roman"/>
          <w:color w:val="000000"/>
          <w:sz w:val="20"/>
          <w:szCs w:val="20"/>
          <w:lang w:eastAsia="ru-RU"/>
        </w:rPr>
        <w:t>2. На карте градостроительного зонирования в обязательном порядке отображаются границы зон с особыми условиями использования территорий, границы территорий объектов культурного наследия, границы территорий исторических поселений федерального значения, границы территорий исторических поселений регионального значения. Границы указанных зон и территорий могут отображаться на отдельных картах.</w:t>
      </w:r>
    </w:p>
    <w:p w14:paraId="15281F45" w14:textId="77777777" w:rsidR="002C4457" w:rsidRPr="002C4457" w:rsidRDefault="002C4457" w:rsidP="002C4457">
      <w:pPr>
        <w:spacing w:after="0"/>
        <w:ind w:right="-143" w:firstLine="709"/>
        <w:contextualSpacing/>
        <w:jc w:val="both"/>
        <w:rPr>
          <w:rFonts w:ascii="Times New Roman" w:eastAsia="Times New Roman" w:hAnsi="Times New Roman" w:cs="Times New Roman"/>
          <w:color w:val="000000"/>
          <w:sz w:val="20"/>
          <w:szCs w:val="20"/>
          <w:lang w:eastAsia="ru-RU"/>
        </w:rPr>
      </w:pPr>
      <w:r w:rsidRPr="002C4457">
        <w:rPr>
          <w:rFonts w:ascii="Times New Roman" w:eastAsia="Times New Roman" w:hAnsi="Times New Roman" w:cs="Times New Roman"/>
          <w:color w:val="000000"/>
          <w:sz w:val="20"/>
          <w:szCs w:val="20"/>
          <w:lang w:eastAsia="ru-RU"/>
        </w:rPr>
        <w:t>3. На карте градостроительного зонирования в обязательном порядке устанавливаются территории, в границах которых предусматривается осуществление деятельности по комплексному и устойчивому развитию территории, в случае планирования осуществления такой деятельности. Границы таких территорий устанавливаются по границам одной или нескольких территориальных зон и могут отображаться на отдельной карте.</w:t>
      </w:r>
    </w:p>
    <w:p w14:paraId="3F44636C" w14:textId="77777777" w:rsidR="002C4457" w:rsidRPr="002C4457" w:rsidRDefault="002C4457" w:rsidP="002C4457">
      <w:pPr>
        <w:spacing w:after="0"/>
        <w:ind w:right="-143" w:firstLine="709"/>
        <w:contextualSpacing/>
        <w:jc w:val="both"/>
        <w:rPr>
          <w:rFonts w:ascii="Times New Roman" w:eastAsia="Times New Roman" w:hAnsi="Times New Roman" w:cs="Times New Roman"/>
          <w:color w:val="000000"/>
          <w:sz w:val="20"/>
          <w:szCs w:val="20"/>
          <w:lang w:eastAsia="ru-RU"/>
        </w:rPr>
      </w:pPr>
      <w:r w:rsidRPr="002C4457">
        <w:rPr>
          <w:rFonts w:ascii="Times New Roman" w:eastAsia="Times New Roman" w:hAnsi="Times New Roman" w:cs="Times New Roman"/>
          <w:color w:val="000000"/>
          <w:sz w:val="20"/>
          <w:szCs w:val="20"/>
          <w:lang w:eastAsia="ru-RU"/>
        </w:rPr>
        <w:t>.</w:t>
      </w:r>
    </w:p>
    <w:p w14:paraId="3DA6F968" w14:textId="6A0F94F9" w:rsidR="002C4457" w:rsidRDefault="002C4457" w:rsidP="00483EFC">
      <w:pPr>
        <w:spacing w:after="0"/>
        <w:ind w:right="-143"/>
        <w:contextualSpacing/>
        <w:jc w:val="center"/>
        <w:rPr>
          <w:rFonts w:ascii="Times New Roman" w:eastAsia="Times New Roman" w:hAnsi="Times New Roman" w:cs="Times New Roman"/>
          <w:b/>
          <w:color w:val="000000"/>
          <w:sz w:val="20"/>
          <w:szCs w:val="20"/>
          <w:lang w:eastAsia="ru-RU"/>
        </w:rPr>
      </w:pPr>
      <w:r w:rsidRPr="00483EFC">
        <w:rPr>
          <w:rFonts w:ascii="Times New Roman" w:eastAsia="Times New Roman" w:hAnsi="Times New Roman" w:cs="Times New Roman"/>
          <w:b/>
          <w:color w:val="000000"/>
          <w:sz w:val="20"/>
          <w:szCs w:val="20"/>
          <w:lang w:eastAsia="ru-RU"/>
        </w:rPr>
        <w:t>Статья 39. Порядок установления территориальных зон</w:t>
      </w:r>
    </w:p>
    <w:p w14:paraId="72D3122F" w14:textId="77777777" w:rsidR="00483EFC" w:rsidRPr="00483EFC" w:rsidRDefault="00483EFC" w:rsidP="00483EFC">
      <w:pPr>
        <w:spacing w:after="0"/>
        <w:ind w:right="-143"/>
        <w:contextualSpacing/>
        <w:jc w:val="center"/>
        <w:rPr>
          <w:rFonts w:ascii="Times New Roman" w:eastAsia="Times New Roman" w:hAnsi="Times New Roman" w:cs="Times New Roman"/>
          <w:b/>
          <w:color w:val="000000"/>
          <w:sz w:val="20"/>
          <w:szCs w:val="20"/>
          <w:lang w:eastAsia="ru-RU"/>
        </w:rPr>
      </w:pPr>
    </w:p>
    <w:p w14:paraId="49BAD615" w14:textId="77777777" w:rsidR="002C4457" w:rsidRPr="002C4457" w:rsidRDefault="002C4457" w:rsidP="002C4457">
      <w:pPr>
        <w:spacing w:after="0"/>
        <w:ind w:right="-143" w:firstLine="709"/>
        <w:contextualSpacing/>
        <w:jc w:val="both"/>
        <w:rPr>
          <w:rFonts w:ascii="Times New Roman" w:eastAsia="Times New Roman" w:hAnsi="Times New Roman" w:cs="Times New Roman"/>
          <w:color w:val="000000"/>
          <w:sz w:val="20"/>
          <w:szCs w:val="20"/>
          <w:lang w:eastAsia="ru-RU"/>
        </w:rPr>
      </w:pPr>
      <w:r w:rsidRPr="002C4457">
        <w:rPr>
          <w:rFonts w:ascii="Times New Roman" w:eastAsia="Times New Roman" w:hAnsi="Times New Roman" w:cs="Times New Roman"/>
          <w:color w:val="000000"/>
          <w:sz w:val="20"/>
          <w:szCs w:val="20"/>
          <w:lang w:eastAsia="ru-RU"/>
        </w:rPr>
        <w:t>1. При подготовке правил землепользования и застройки границы территориальных зон устанавливаются с учетом:</w:t>
      </w:r>
    </w:p>
    <w:p w14:paraId="1FB3D286" w14:textId="77777777" w:rsidR="002C4457" w:rsidRPr="002C4457" w:rsidRDefault="002C4457" w:rsidP="002C4457">
      <w:pPr>
        <w:spacing w:after="0"/>
        <w:ind w:right="-143" w:firstLine="709"/>
        <w:contextualSpacing/>
        <w:jc w:val="both"/>
        <w:rPr>
          <w:rFonts w:ascii="Times New Roman" w:eastAsia="Times New Roman" w:hAnsi="Times New Roman" w:cs="Times New Roman"/>
          <w:color w:val="000000"/>
          <w:sz w:val="20"/>
          <w:szCs w:val="20"/>
          <w:lang w:eastAsia="ru-RU"/>
        </w:rPr>
      </w:pPr>
      <w:r w:rsidRPr="002C4457">
        <w:rPr>
          <w:rFonts w:ascii="Times New Roman" w:eastAsia="Times New Roman" w:hAnsi="Times New Roman" w:cs="Times New Roman"/>
          <w:color w:val="000000"/>
          <w:sz w:val="20"/>
          <w:szCs w:val="20"/>
          <w:lang w:eastAsia="ru-RU"/>
        </w:rPr>
        <w:lastRenderedPageBreak/>
        <w:t>1) возможности сочетания в пределах одной территориальной зоны различных видов существующего и планируемого использования земельных участков;</w:t>
      </w:r>
    </w:p>
    <w:p w14:paraId="50A031ED" w14:textId="77777777" w:rsidR="002C4457" w:rsidRPr="002C4457" w:rsidRDefault="002C4457" w:rsidP="002C4457">
      <w:pPr>
        <w:spacing w:after="0"/>
        <w:ind w:right="-143" w:firstLine="709"/>
        <w:contextualSpacing/>
        <w:jc w:val="both"/>
        <w:rPr>
          <w:rFonts w:ascii="Times New Roman" w:eastAsia="Times New Roman" w:hAnsi="Times New Roman" w:cs="Times New Roman"/>
          <w:color w:val="000000"/>
          <w:sz w:val="20"/>
          <w:szCs w:val="20"/>
          <w:lang w:eastAsia="ru-RU"/>
        </w:rPr>
      </w:pPr>
      <w:r w:rsidRPr="002C4457">
        <w:rPr>
          <w:rFonts w:ascii="Times New Roman" w:eastAsia="Times New Roman" w:hAnsi="Times New Roman" w:cs="Times New Roman"/>
          <w:color w:val="000000"/>
          <w:sz w:val="20"/>
          <w:szCs w:val="20"/>
          <w:lang w:eastAsia="ru-RU"/>
        </w:rPr>
        <w:t>2) функциональных зон и параметров их планируемого развития, определенных генеральным планом поселения;</w:t>
      </w:r>
    </w:p>
    <w:p w14:paraId="2CA8235F" w14:textId="77777777" w:rsidR="002C4457" w:rsidRPr="002C4457" w:rsidRDefault="002C4457" w:rsidP="002C4457">
      <w:pPr>
        <w:spacing w:after="0"/>
        <w:ind w:right="-143" w:firstLine="709"/>
        <w:contextualSpacing/>
        <w:jc w:val="both"/>
        <w:rPr>
          <w:rFonts w:ascii="Times New Roman" w:eastAsia="Times New Roman" w:hAnsi="Times New Roman" w:cs="Times New Roman"/>
          <w:color w:val="000000"/>
          <w:sz w:val="20"/>
          <w:szCs w:val="20"/>
          <w:lang w:eastAsia="ru-RU"/>
        </w:rPr>
      </w:pPr>
      <w:r w:rsidRPr="002C4457">
        <w:rPr>
          <w:rFonts w:ascii="Times New Roman" w:eastAsia="Times New Roman" w:hAnsi="Times New Roman" w:cs="Times New Roman"/>
          <w:color w:val="000000"/>
          <w:sz w:val="20"/>
          <w:szCs w:val="20"/>
          <w:lang w:eastAsia="ru-RU"/>
        </w:rPr>
        <w:t>3) определенных Градостроительным кодексом РФ территориальных зон;</w:t>
      </w:r>
    </w:p>
    <w:p w14:paraId="4961B7EC" w14:textId="77777777" w:rsidR="002C4457" w:rsidRPr="002C4457" w:rsidRDefault="002C4457" w:rsidP="002C4457">
      <w:pPr>
        <w:spacing w:after="0"/>
        <w:ind w:right="-143" w:firstLine="709"/>
        <w:contextualSpacing/>
        <w:jc w:val="both"/>
        <w:rPr>
          <w:rFonts w:ascii="Times New Roman" w:eastAsia="Times New Roman" w:hAnsi="Times New Roman" w:cs="Times New Roman"/>
          <w:color w:val="000000"/>
          <w:sz w:val="20"/>
          <w:szCs w:val="20"/>
          <w:lang w:eastAsia="ru-RU"/>
        </w:rPr>
      </w:pPr>
      <w:r w:rsidRPr="002C4457">
        <w:rPr>
          <w:rFonts w:ascii="Times New Roman" w:eastAsia="Times New Roman" w:hAnsi="Times New Roman" w:cs="Times New Roman"/>
          <w:color w:val="000000"/>
          <w:sz w:val="20"/>
          <w:szCs w:val="20"/>
          <w:lang w:eastAsia="ru-RU"/>
        </w:rPr>
        <w:t>4) сложившейся планировки территории и существующего землепользования;</w:t>
      </w:r>
    </w:p>
    <w:p w14:paraId="44D9AC5B" w14:textId="77777777" w:rsidR="002C4457" w:rsidRPr="002C4457" w:rsidRDefault="002C4457" w:rsidP="002C4457">
      <w:pPr>
        <w:spacing w:after="0"/>
        <w:ind w:right="-143" w:firstLine="709"/>
        <w:contextualSpacing/>
        <w:jc w:val="both"/>
        <w:rPr>
          <w:rFonts w:ascii="Times New Roman" w:eastAsia="Times New Roman" w:hAnsi="Times New Roman" w:cs="Times New Roman"/>
          <w:color w:val="000000"/>
          <w:sz w:val="20"/>
          <w:szCs w:val="20"/>
          <w:lang w:eastAsia="ru-RU"/>
        </w:rPr>
      </w:pPr>
      <w:r w:rsidRPr="002C4457">
        <w:rPr>
          <w:rFonts w:ascii="Times New Roman" w:eastAsia="Times New Roman" w:hAnsi="Times New Roman" w:cs="Times New Roman"/>
          <w:color w:val="000000"/>
          <w:sz w:val="20"/>
          <w:szCs w:val="20"/>
          <w:lang w:eastAsia="ru-RU"/>
        </w:rPr>
        <w:t>5) планируемых изменений границ земель различных категорий;</w:t>
      </w:r>
    </w:p>
    <w:p w14:paraId="6DB5EDCE" w14:textId="77777777" w:rsidR="002C4457" w:rsidRPr="002C4457" w:rsidRDefault="002C4457" w:rsidP="002C4457">
      <w:pPr>
        <w:spacing w:after="0"/>
        <w:ind w:right="-143" w:firstLine="709"/>
        <w:contextualSpacing/>
        <w:jc w:val="both"/>
        <w:rPr>
          <w:rFonts w:ascii="Times New Roman" w:eastAsia="Times New Roman" w:hAnsi="Times New Roman" w:cs="Times New Roman"/>
          <w:color w:val="000000"/>
          <w:sz w:val="20"/>
          <w:szCs w:val="20"/>
          <w:lang w:eastAsia="ru-RU"/>
        </w:rPr>
      </w:pPr>
      <w:r w:rsidRPr="002C4457">
        <w:rPr>
          <w:rFonts w:ascii="Times New Roman" w:eastAsia="Times New Roman" w:hAnsi="Times New Roman" w:cs="Times New Roman"/>
          <w:color w:val="000000"/>
          <w:sz w:val="20"/>
          <w:szCs w:val="20"/>
          <w:lang w:eastAsia="ru-RU"/>
        </w:rPr>
        <w:t>6) предотвращения возможности причинения вреда объектам капитального строительства, расположенным на смежных земельных участках;</w:t>
      </w:r>
    </w:p>
    <w:p w14:paraId="7770F45D" w14:textId="77777777" w:rsidR="002C4457" w:rsidRPr="002C4457" w:rsidRDefault="002C4457" w:rsidP="002C4457">
      <w:pPr>
        <w:spacing w:after="0"/>
        <w:ind w:right="-143" w:firstLine="709"/>
        <w:contextualSpacing/>
        <w:jc w:val="both"/>
        <w:rPr>
          <w:rFonts w:ascii="Times New Roman" w:eastAsia="Times New Roman" w:hAnsi="Times New Roman" w:cs="Times New Roman"/>
          <w:color w:val="000000"/>
          <w:sz w:val="20"/>
          <w:szCs w:val="20"/>
          <w:lang w:eastAsia="ru-RU"/>
        </w:rPr>
      </w:pPr>
      <w:r w:rsidRPr="002C4457">
        <w:rPr>
          <w:rFonts w:ascii="Times New Roman" w:eastAsia="Times New Roman" w:hAnsi="Times New Roman" w:cs="Times New Roman"/>
          <w:color w:val="000000"/>
          <w:sz w:val="20"/>
          <w:szCs w:val="20"/>
          <w:lang w:eastAsia="ru-RU"/>
        </w:rPr>
        <w:t>2. Границы территориальных зон могут устанавливаться по:</w:t>
      </w:r>
    </w:p>
    <w:p w14:paraId="435B8FCB" w14:textId="77777777" w:rsidR="002C4457" w:rsidRPr="002C4457" w:rsidRDefault="002C4457" w:rsidP="002C4457">
      <w:pPr>
        <w:spacing w:after="0"/>
        <w:ind w:right="-143" w:firstLine="709"/>
        <w:contextualSpacing/>
        <w:jc w:val="both"/>
        <w:rPr>
          <w:rFonts w:ascii="Times New Roman" w:eastAsia="Times New Roman" w:hAnsi="Times New Roman" w:cs="Times New Roman"/>
          <w:color w:val="000000"/>
          <w:sz w:val="20"/>
          <w:szCs w:val="20"/>
          <w:lang w:eastAsia="ru-RU"/>
        </w:rPr>
      </w:pPr>
      <w:r w:rsidRPr="002C4457">
        <w:rPr>
          <w:rFonts w:ascii="Times New Roman" w:eastAsia="Times New Roman" w:hAnsi="Times New Roman" w:cs="Times New Roman"/>
          <w:color w:val="000000"/>
          <w:sz w:val="20"/>
          <w:szCs w:val="20"/>
          <w:lang w:eastAsia="ru-RU"/>
        </w:rPr>
        <w:t>1) линиям магистралей, улиц, проездов, разделяющим транспортные потоки противоположных направлений;</w:t>
      </w:r>
    </w:p>
    <w:p w14:paraId="2AA829E7" w14:textId="77777777" w:rsidR="002C4457" w:rsidRPr="002C4457" w:rsidRDefault="002C4457" w:rsidP="002C4457">
      <w:pPr>
        <w:spacing w:after="0"/>
        <w:ind w:right="-143" w:firstLine="709"/>
        <w:contextualSpacing/>
        <w:jc w:val="both"/>
        <w:rPr>
          <w:rFonts w:ascii="Times New Roman" w:eastAsia="Times New Roman" w:hAnsi="Times New Roman" w:cs="Times New Roman"/>
          <w:color w:val="000000"/>
          <w:sz w:val="20"/>
          <w:szCs w:val="20"/>
          <w:lang w:eastAsia="ru-RU"/>
        </w:rPr>
      </w:pPr>
      <w:r w:rsidRPr="002C4457">
        <w:rPr>
          <w:rFonts w:ascii="Times New Roman" w:eastAsia="Times New Roman" w:hAnsi="Times New Roman" w:cs="Times New Roman"/>
          <w:color w:val="000000"/>
          <w:sz w:val="20"/>
          <w:szCs w:val="20"/>
          <w:lang w:eastAsia="ru-RU"/>
        </w:rPr>
        <w:t>2) красным линиям;</w:t>
      </w:r>
    </w:p>
    <w:p w14:paraId="105C3D84" w14:textId="77777777" w:rsidR="002C4457" w:rsidRPr="002C4457" w:rsidRDefault="002C4457" w:rsidP="002C4457">
      <w:pPr>
        <w:spacing w:after="0"/>
        <w:ind w:right="-143" w:firstLine="709"/>
        <w:contextualSpacing/>
        <w:jc w:val="both"/>
        <w:rPr>
          <w:rFonts w:ascii="Times New Roman" w:eastAsia="Times New Roman" w:hAnsi="Times New Roman" w:cs="Times New Roman"/>
          <w:color w:val="000000"/>
          <w:sz w:val="20"/>
          <w:szCs w:val="20"/>
          <w:lang w:eastAsia="ru-RU"/>
        </w:rPr>
      </w:pPr>
      <w:r w:rsidRPr="002C4457">
        <w:rPr>
          <w:rFonts w:ascii="Times New Roman" w:eastAsia="Times New Roman" w:hAnsi="Times New Roman" w:cs="Times New Roman"/>
          <w:color w:val="000000"/>
          <w:sz w:val="20"/>
          <w:szCs w:val="20"/>
          <w:lang w:eastAsia="ru-RU"/>
        </w:rPr>
        <w:t>3) границам земельных участков;</w:t>
      </w:r>
    </w:p>
    <w:p w14:paraId="3DB0A614" w14:textId="77777777" w:rsidR="002C4457" w:rsidRPr="002C4457" w:rsidRDefault="002C4457" w:rsidP="002C4457">
      <w:pPr>
        <w:spacing w:after="0"/>
        <w:ind w:right="-143" w:firstLine="709"/>
        <w:contextualSpacing/>
        <w:jc w:val="both"/>
        <w:rPr>
          <w:rFonts w:ascii="Times New Roman" w:eastAsia="Times New Roman" w:hAnsi="Times New Roman" w:cs="Times New Roman"/>
          <w:color w:val="000000"/>
          <w:sz w:val="20"/>
          <w:szCs w:val="20"/>
          <w:lang w:eastAsia="ru-RU"/>
        </w:rPr>
      </w:pPr>
      <w:r w:rsidRPr="002C4457">
        <w:rPr>
          <w:rFonts w:ascii="Times New Roman" w:eastAsia="Times New Roman" w:hAnsi="Times New Roman" w:cs="Times New Roman"/>
          <w:color w:val="000000"/>
          <w:sz w:val="20"/>
          <w:szCs w:val="20"/>
          <w:lang w:eastAsia="ru-RU"/>
        </w:rPr>
        <w:t>4) границам населенных пунктов в пределах муниципальных образований;</w:t>
      </w:r>
    </w:p>
    <w:p w14:paraId="3CE01ECA" w14:textId="77777777" w:rsidR="002C4457" w:rsidRPr="002C4457" w:rsidRDefault="002C4457" w:rsidP="002C4457">
      <w:pPr>
        <w:spacing w:after="0"/>
        <w:ind w:right="-143" w:firstLine="709"/>
        <w:contextualSpacing/>
        <w:jc w:val="both"/>
        <w:rPr>
          <w:rFonts w:ascii="Times New Roman" w:eastAsia="Times New Roman" w:hAnsi="Times New Roman" w:cs="Times New Roman"/>
          <w:color w:val="000000"/>
          <w:sz w:val="20"/>
          <w:szCs w:val="20"/>
          <w:lang w:eastAsia="ru-RU"/>
        </w:rPr>
      </w:pPr>
      <w:r w:rsidRPr="002C4457">
        <w:rPr>
          <w:rFonts w:ascii="Times New Roman" w:eastAsia="Times New Roman" w:hAnsi="Times New Roman" w:cs="Times New Roman"/>
          <w:color w:val="000000"/>
          <w:sz w:val="20"/>
          <w:szCs w:val="20"/>
          <w:lang w:eastAsia="ru-RU"/>
        </w:rPr>
        <w:t>5) границам муниципальных образований;</w:t>
      </w:r>
    </w:p>
    <w:p w14:paraId="7D09F6D5" w14:textId="77777777" w:rsidR="002C4457" w:rsidRPr="002C4457" w:rsidRDefault="002C4457" w:rsidP="002C4457">
      <w:pPr>
        <w:spacing w:after="0"/>
        <w:ind w:right="-143" w:firstLine="709"/>
        <w:contextualSpacing/>
        <w:jc w:val="both"/>
        <w:rPr>
          <w:rFonts w:ascii="Times New Roman" w:eastAsia="Times New Roman" w:hAnsi="Times New Roman" w:cs="Times New Roman"/>
          <w:color w:val="000000"/>
          <w:sz w:val="20"/>
          <w:szCs w:val="20"/>
          <w:lang w:eastAsia="ru-RU"/>
        </w:rPr>
      </w:pPr>
      <w:r w:rsidRPr="002C4457">
        <w:rPr>
          <w:rFonts w:ascii="Times New Roman" w:eastAsia="Times New Roman" w:hAnsi="Times New Roman" w:cs="Times New Roman"/>
          <w:color w:val="000000"/>
          <w:sz w:val="20"/>
          <w:szCs w:val="20"/>
          <w:lang w:eastAsia="ru-RU"/>
        </w:rPr>
        <w:t>6) естественным границам природных объектов;</w:t>
      </w:r>
    </w:p>
    <w:p w14:paraId="024F4637" w14:textId="77777777" w:rsidR="002C4457" w:rsidRPr="002C4457" w:rsidRDefault="002C4457" w:rsidP="002C4457">
      <w:pPr>
        <w:spacing w:after="0"/>
        <w:ind w:right="-143" w:firstLine="709"/>
        <w:contextualSpacing/>
        <w:jc w:val="both"/>
        <w:rPr>
          <w:rFonts w:ascii="Times New Roman" w:eastAsia="Times New Roman" w:hAnsi="Times New Roman" w:cs="Times New Roman"/>
          <w:color w:val="000000"/>
          <w:sz w:val="20"/>
          <w:szCs w:val="20"/>
          <w:lang w:eastAsia="ru-RU"/>
        </w:rPr>
      </w:pPr>
      <w:r w:rsidRPr="002C4457">
        <w:rPr>
          <w:rFonts w:ascii="Times New Roman" w:eastAsia="Times New Roman" w:hAnsi="Times New Roman" w:cs="Times New Roman"/>
          <w:color w:val="000000"/>
          <w:sz w:val="20"/>
          <w:szCs w:val="20"/>
          <w:lang w:eastAsia="ru-RU"/>
        </w:rPr>
        <w:t>7) иным границам.</w:t>
      </w:r>
    </w:p>
    <w:p w14:paraId="364550C5" w14:textId="77777777" w:rsidR="002C4457" w:rsidRPr="002C4457" w:rsidRDefault="002C4457" w:rsidP="002C4457">
      <w:pPr>
        <w:spacing w:after="0"/>
        <w:ind w:right="-143" w:firstLine="709"/>
        <w:contextualSpacing/>
        <w:jc w:val="both"/>
        <w:rPr>
          <w:rFonts w:ascii="Times New Roman" w:eastAsia="Times New Roman" w:hAnsi="Times New Roman" w:cs="Times New Roman"/>
          <w:color w:val="000000"/>
          <w:sz w:val="20"/>
          <w:szCs w:val="20"/>
          <w:lang w:eastAsia="ru-RU"/>
        </w:rPr>
      </w:pPr>
      <w:r w:rsidRPr="002C4457">
        <w:rPr>
          <w:rFonts w:ascii="Times New Roman" w:eastAsia="Times New Roman" w:hAnsi="Times New Roman" w:cs="Times New Roman"/>
          <w:color w:val="000000"/>
          <w:sz w:val="20"/>
          <w:szCs w:val="20"/>
          <w:lang w:eastAsia="ru-RU"/>
        </w:rPr>
        <w:t>3. Границы зон с особыми условиями использования территорий, границы территорий объектов культурного наследия, устанавливаемые в соответствии с законодательством Российской Федерации, могут не совпадать с границами территориальных зон.</w:t>
      </w:r>
    </w:p>
    <w:p w14:paraId="1C387687" w14:textId="77777777" w:rsidR="002C4457" w:rsidRPr="002C4457" w:rsidRDefault="002C4457" w:rsidP="002C4457">
      <w:pPr>
        <w:spacing w:after="0"/>
        <w:ind w:right="-143" w:firstLine="709"/>
        <w:contextualSpacing/>
        <w:jc w:val="both"/>
        <w:rPr>
          <w:rFonts w:ascii="Times New Roman" w:eastAsia="Times New Roman" w:hAnsi="Times New Roman" w:cs="Times New Roman"/>
          <w:color w:val="000000"/>
          <w:sz w:val="20"/>
          <w:szCs w:val="20"/>
          <w:lang w:eastAsia="ru-RU"/>
        </w:rPr>
      </w:pPr>
    </w:p>
    <w:p w14:paraId="3D27E52C" w14:textId="0B4B310C" w:rsidR="002C4457" w:rsidRDefault="002C4457" w:rsidP="00483EFC">
      <w:pPr>
        <w:spacing w:after="0"/>
        <w:ind w:right="-143"/>
        <w:contextualSpacing/>
        <w:jc w:val="center"/>
        <w:rPr>
          <w:rFonts w:ascii="Times New Roman" w:eastAsia="Times New Roman" w:hAnsi="Times New Roman" w:cs="Times New Roman"/>
          <w:b/>
          <w:color w:val="000000"/>
          <w:sz w:val="20"/>
          <w:szCs w:val="20"/>
          <w:lang w:eastAsia="ru-RU"/>
        </w:rPr>
      </w:pPr>
      <w:r w:rsidRPr="00483EFC">
        <w:rPr>
          <w:rFonts w:ascii="Times New Roman" w:eastAsia="Times New Roman" w:hAnsi="Times New Roman" w:cs="Times New Roman"/>
          <w:b/>
          <w:color w:val="000000"/>
          <w:sz w:val="20"/>
          <w:szCs w:val="20"/>
          <w:lang w:eastAsia="ru-RU"/>
        </w:rPr>
        <w:t>Статья 40 Линии градостроительного регулирования</w:t>
      </w:r>
    </w:p>
    <w:p w14:paraId="5EA54D51" w14:textId="77777777" w:rsidR="00483EFC" w:rsidRPr="00483EFC" w:rsidRDefault="00483EFC" w:rsidP="00483EFC">
      <w:pPr>
        <w:spacing w:after="0"/>
        <w:ind w:right="-143"/>
        <w:contextualSpacing/>
        <w:jc w:val="center"/>
        <w:rPr>
          <w:rFonts w:ascii="Times New Roman" w:eastAsia="Times New Roman" w:hAnsi="Times New Roman" w:cs="Times New Roman"/>
          <w:b/>
          <w:color w:val="000000"/>
          <w:sz w:val="20"/>
          <w:szCs w:val="20"/>
          <w:lang w:eastAsia="ru-RU"/>
        </w:rPr>
      </w:pPr>
    </w:p>
    <w:p w14:paraId="3E8F9171" w14:textId="77777777" w:rsidR="002C4457" w:rsidRPr="002C4457" w:rsidRDefault="002C4457" w:rsidP="002C4457">
      <w:pPr>
        <w:spacing w:after="0"/>
        <w:ind w:right="-143" w:firstLine="709"/>
        <w:contextualSpacing/>
        <w:jc w:val="both"/>
        <w:rPr>
          <w:rFonts w:ascii="Times New Roman" w:eastAsia="Times New Roman" w:hAnsi="Times New Roman" w:cs="Times New Roman"/>
          <w:color w:val="000000"/>
          <w:sz w:val="20"/>
          <w:szCs w:val="20"/>
          <w:lang w:eastAsia="ru-RU"/>
        </w:rPr>
      </w:pPr>
      <w:r w:rsidRPr="002C4457">
        <w:rPr>
          <w:rFonts w:ascii="Times New Roman" w:eastAsia="Times New Roman" w:hAnsi="Times New Roman" w:cs="Times New Roman"/>
          <w:color w:val="000000"/>
          <w:sz w:val="20"/>
          <w:szCs w:val="20"/>
          <w:lang w:eastAsia="ru-RU"/>
        </w:rPr>
        <w:t xml:space="preserve">1. Линии градостроительного регулирования устанавливаются проектами планировки территорий, а также проектами </w:t>
      </w:r>
      <w:proofErr w:type="spellStart"/>
      <w:r w:rsidRPr="002C4457">
        <w:rPr>
          <w:rFonts w:ascii="Times New Roman" w:eastAsia="Times New Roman" w:hAnsi="Times New Roman" w:cs="Times New Roman"/>
          <w:color w:val="000000"/>
          <w:sz w:val="20"/>
          <w:szCs w:val="20"/>
          <w:lang w:eastAsia="ru-RU"/>
        </w:rPr>
        <w:t>санитарно</w:t>
      </w:r>
      <w:proofErr w:type="spellEnd"/>
      <w:r w:rsidRPr="002C4457">
        <w:rPr>
          <w:rFonts w:ascii="Times New Roman" w:eastAsia="Times New Roman" w:hAnsi="Times New Roman" w:cs="Times New Roman"/>
          <w:color w:val="000000"/>
          <w:sz w:val="20"/>
          <w:szCs w:val="20"/>
          <w:lang w:eastAsia="ru-RU"/>
        </w:rPr>
        <w:t xml:space="preserve"> – защитных зон, проектами охранных зон памятников истории и культуры, режимных объектов и т.д. </w:t>
      </w:r>
    </w:p>
    <w:p w14:paraId="24CB6854" w14:textId="77777777" w:rsidR="002C4457" w:rsidRPr="002C4457" w:rsidRDefault="002C4457" w:rsidP="002C4457">
      <w:pPr>
        <w:spacing w:after="0"/>
        <w:ind w:right="-143" w:firstLine="709"/>
        <w:contextualSpacing/>
        <w:jc w:val="both"/>
        <w:rPr>
          <w:rFonts w:ascii="Times New Roman" w:eastAsia="Times New Roman" w:hAnsi="Times New Roman" w:cs="Times New Roman"/>
          <w:color w:val="000000"/>
          <w:sz w:val="20"/>
          <w:szCs w:val="20"/>
          <w:lang w:eastAsia="ru-RU"/>
        </w:rPr>
      </w:pPr>
      <w:r w:rsidRPr="002C4457">
        <w:rPr>
          <w:rFonts w:ascii="Times New Roman" w:eastAsia="Times New Roman" w:hAnsi="Times New Roman" w:cs="Times New Roman"/>
          <w:color w:val="000000"/>
          <w:sz w:val="20"/>
          <w:szCs w:val="20"/>
          <w:lang w:eastAsia="ru-RU"/>
        </w:rPr>
        <w:t>2. На территории поселения действуют следующие линии градостроительного регулирования:</w:t>
      </w:r>
    </w:p>
    <w:p w14:paraId="2A6E34E9" w14:textId="77777777" w:rsidR="002C4457" w:rsidRPr="002C4457" w:rsidRDefault="002C4457" w:rsidP="002C4457">
      <w:pPr>
        <w:spacing w:after="0"/>
        <w:ind w:right="-143" w:firstLine="709"/>
        <w:contextualSpacing/>
        <w:jc w:val="both"/>
        <w:rPr>
          <w:rFonts w:ascii="Times New Roman" w:eastAsia="Times New Roman" w:hAnsi="Times New Roman" w:cs="Times New Roman"/>
          <w:color w:val="000000"/>
          <w:sz w:val="20"/>
          <w:szCs w:val="20"/>
          <w:lang w:eastAsia="ru-RU"/>
        </w:rPr>
      </w:pPr>
      <w:r w:rsidRPr="002C4457">
        <w:rPr>
          <w:rFonts w:ascii="Times New Roman" w:eastAsia="Times New Roman" w:hAnsi="Times New Roman" w:cs="Times New Roman"/>
          <w:color w:val="000000"/>
          <w:sz w:val="20"/>
          <w:szCs w:val="20"/>
          <w:lang w:eastAsia="ru-RU"/>
        </w:rPr>
        <w:t>– красные линии;</w:t>
      </w:r>
    </w:p>
    <w:p w14:paraId="60F092AE" w14:textId="77777777" w:rsidR="002C4457" w:rsidRPr="002C4457" w:rsidRDefault="002C4457" w:rsidP="002C4457">
      <w:pPr>
        <w:spacing w:after="0"/>
        <w:ind w:right="-143" w:firstLine="709"/>
        <w:contextualSpacing/>
        <w:jc w:val="both"/>
        <w:rPr>
          <w:rFonts w:ascii="Times New Roman" w:eastAsia="Times New Roman" w:hAnsi="Times New Roman" w:cs="Times New Roman"/>
          <w:color w:val="000000"/>
          <w:sz w:val="20"/>
          <w:szCs w:val="20"/>
          <w:lang w:eastAsia="ru-RU"/>
        </w:rPr>
      </w:pPr>
      <w:r w:rsidRPr="002C4457">
        <w:rPr>
          <w:rFonts w:ascii="Times New Roman" w:eastAsia="Times New Roman" w:hAnsi="Times New Roman" w:cs="Times New Roman"/>
          <w:color w:val="000000"/>
          <w:sz w:val="20"/>
          <w:szCs w:val="20"/>
          <w:lang w:eastAsia="ru-RU"/>
        </w:rPr>
        <w:t>– линии регулирования застройки;</w:t>
      </w:r>
    </w:p>
    <w:p w14:paraId="0837F45B" w14:textId="77777777" w:rsidR="002C4457" w:rsidRPr="002C4457" w:rsidRDefault="002C4457" w:rsidP="002C4457">
      <w:pPr>
        <w:spacing w:after="0"/>
        <w:ind w:right="-143" w:firstLine="709"/>
        <w:contextualSpacing/>
        <w:jc w:val="both"/>
        <w:rPr>
          <w:rFonts w:ascii="Times New Roman" w:eastAsia="Times New Roman" w:hAnsi="Times New Roman" w:cs="Times New Roman"/>
          <w:color w:val="000000"/>
          <w:sz w:val="20"/>
          <w:szCs w:val="20"/>
          <w:lang w:eastAsia="ru-RU"/>
        </w:rPr>
      </w:pPr>
      <w:r w:rsidRPr="002C4457">
        <w:rPr>
          <w:rFonts w:ascii="Times New Roman" w:eastAsia="Times New Roman" w:hAnsi="Times New Roman" w:cs="Times New Roman"/>
          <w:color w:val="000000"/>
          <w:sz w:val="20"/>
          <w:szCs w:val="20"/>
          <w:lang w:eastAsia="ru-RU"/>
        </w:rPr>
        <w:t>– границы технических (охранных) зон действующих и проектируемых инженерных сооружений, и коммуникаций;</w:t>
      </w:r>
    </w:p>
    <w:p w14:paraId="65A6040C" w14:textId="77777777" w:rsidR="002C4457" w:rsidRPr="002C4457" w:rsidRDefault="002C4457" w:rsidP="002C4457">
      <w:pPr>
        <w:spacing w:after="0"/>
        <w:ind w:right="-143" w:firstLine="709"/>
        <w:contextualSpacing/>
        <w:jc w:val="both"/>
        <w:rPr>
          <w:rFonts w:ascii="Times New Roman" w:eastAsia="Times New Roman" w:hAnsi="Times New Roman" w:cs="Times New Roman"/>
          <w:color w:val="000000"/>
          <w:sz w:val="20"/>
          <w:szCs w:val="20"/>
          <w:lang w:eastAsia="ru-RU"/>
        </w:rPr>
      </w:pPr>
      <w:r w:rsidRPr="002C4457">
        <w:rPr>
          <w:rFonts w:ascii="Times New Roman" w:eastAsia="Times New Roman" w:hAnsi="Times New Roman" w:cs="Times New Roman"/>
          <w:color w:val="000000"/>
          <w:sz w:val="20"/>
          <w:szCs w:val="20"/>
          <w:lang w:eastAsia="ru-RU"/>
        </w:rPr>
        <w:t>– границы зон охраняемого природного ландшафта.</w:t>
      </w:r>
    </w:p>
    <w:p w14:paraId="2CF63B05" w14:textId="77777777" w:rsidR="002C4457" w:rsidRPr="002C4457" w:rsidRDefault="002C4457" w:rsidP="002C4457">
      <w:pPr>
        <w:spacing w:after="0"/>
        <w:ind w:right="-143" w:firstLine="709"/>
        <w:contextualSpacing/>
        <w:jc w:val="both"/>
        <w:rPr>
          <w:rFonts w:ascii="Times New Roman" w:eastAsia="Times New Roman" w:hAnsi="Times New Roman" w:cs="Times New Roman"/>
          <w:color w:val="000000"/>
          <w:sz w:val="20"/>
          <w:szCs w:val="20"/>
          <w:lang w:eastAsia="ru-RU"/>
        </w:rPr>
      </w:pPr>
      <w:r w:rsidRPr="002C4457">
        <w:rPr>
          <w:rFonts w:ascii="Times New Roman" w:eastAsia="Times New Roman" w:hAnsi="Times New Roman" w:cs="Times New Roman"/>
          <w:color w:val="000000"/>
          <w:sz w:val="20"/>
          <w:szCs w:val="20"/>
          <w:lang w:eastAsia="ru-RU"/>
        </w:rPr>
        <w:t>3. Основанием для установления, изменения, отмены линий градостроительного регулирования является утвержденная документация по планировке территории.</w:t>
      </w:r>
    </w:p>
    <w:p w14:paraId="7D42EF8D" w14:textId="77777777" w:rsidR="002C4457" w:rsidRPr="002C4457" w:rsidRDefault="002C4457" w:rsidP="002C4457">
      <w:pPr>
        <w:spacing w:after="0"/>
        <w:ind w:right="-143" w:firstLine="709"/>
        <w:contextualSpacing/>
        <w:jc w:val="both"/>
        <w:rPr>
          <w:rFonts w:ascii="Times New Roman" w:eastAsia="Times New Roman" w:hAnsi="Times New Roman" w:cs="Times New Roman"/>
          <w:color w:val="000000"/>
          <w:sz w:val="20"/>
          <w:szCs w:val="20"/>
          <w:lang w:eastAsia="ru-RU"/>
        </w:rPr>
      </w:pPr>
      <w:r w:rsidRPr="002C4457">
        <w:rPr>
          <w:rFonts w:ascii="Times New Roman" w:eastAsia="Times New Roman" w:hAnsi="Times New Roman" w:cs="Times New Roman"/>
          <w:color w:val="000000"/>
          <w:sz w:val="20"/>
          <w:szCs w:val="20"/>
          <w:lang w:eastAsia="ru-RU"/>
        </w:rPr>
        <w:t>4. Линии градостроительного регулирования обязательны для исполнения после утверждения в установленном законодательством порядке документации по планировке территории.</w:t>
      </w:r>
    </w:p>
    <w:p w14:paraId="0BECF208" w14:textId="77777777" w:rsidR="002C4457" w:rsidRPr="002C4457" w:rsidRDefault="002C4457" w:rsidP="002C4457">
      <w:pPr>
        <w:spacing w:after="0"/>
        <w:ind w:right="-143" w:firstLine="709"/>
        <w:contextualSpacing/>
        <w:jc w:val="both"/>
        <w:rPr>
          <w:rFonts w:ascii="Times New Roman" w:eastAsia="Times New Roman" w:hAnsi="Times New Roman" w:cs="Times New Roman"/>
          <w:color w:val="000000"/>
          <w:sz w:val="20"/>
          <w:szCs w:val="20"/>
          <w:lang w:eastAsia="ru-RU"/>
        </w:rPr>
      </w:pPr>
    </w:p>
    <w:p w14:paraId="1C0DCF7C" w14:textId="7E0A3C5E" w:rsidR="002C4457" w:rsidRDefault="002C4457" w:rsidP="00483EFC">
      <w:pPr>
        <w:spacing w:after="0"/>
        <w:ind w:right="-143"/>
        <w:contextualSpacing/>
        <w:jc w:val="center"/>
        <w:rPr>
          <w:rFonts w:ascii="Times New Roman" w:eastAsia="Times New Roman" w:hAnsi="Times New Roman" w:cs="Times New Roman"/>
          <w:b/>
          <w:color w:val="000000"/>
          <w:sz w:val="20"/>
          <w:szCs w:val="20"/>
          <w:lang w:eastAsia="ru-RU"/>
        </w:rPr>
      </w:pPr>
      <w:r w:rsidRPr="00483EFC">
        <w:rPr>
          <w:rFonts w:ascii="Times New Roman" w:eastAsia="Times New Roman" w:hAnsi="Times New Roman" w:cs="Times New Roman"/>
          <w:b/>
          <w:color w:val="000000"/>
          <w:sz w:val="20"/>
          <w:szCs w:val="20"/>
          <w:lang w:eastAsia="ru-RU"/>
        </w:rPr>
        <w:t>Статья 41. Порядок установления градостроительных регламентов</w:t>
      </w:r>
    </w:p>
    <w:p w14:paraId="69BADB3B" w14:textId="77777777" w:rsidR="00483EFC" w:rsidRPr="00483EFC" w:rsidRDefault="00483EFC" w:rsidP="00483EFC">
      <w:pPr>
        <w:spacing w:after="0"/>
        <w:ind w:right="-143"/>
        <w:contextualSpacing/>
        <w:jc w:val="center"/>
        <w:rPr>
          <w:rFonts w:ascii="Times New Roman" w:eastAsia="Times New Roman" w:hAnsi="Times New Roman" w:cs="Times New Roman"/>
          <w:b/>
          <w:color w:val="000000"/>
          <w:sz w:val="20"/>
          <w:szCs w:val="20"/>
          <w:lang w:eastAsia="ru-RU"/>
        </w:rPr>
      </w:pPr>
    </w:p>
    <w:p w14:paraId="58DD92D3" w14:textId="77777777" w:rsidR="002C4457" w:rsidRPr="002C4457" w:rsidRDefault="002C4457" w:rsidP="002C4457">
      <w:pPr>
        <w:spacing w:after="0"/>
        <w:ind w:right="-143" w:firstLine="709"/>
        <w:contextualSpacing/>
        <w:jc w:val="both"/>
        <w:rPr>
          <w:rFonts w:ascii="Times New Roman" w:eastAsia="Times New Roman" w:hAnsi="Times New Roman" w:cs="Times New Roman"/>
          <w:color w:val="000000"/>
          <w:sz w:val="20"/>
          <w:szCs w:val="20"/>
          <w:lang w:eastAsia="ru-RU"/>
        </w:rPr>
      </w:pPr>
      <w:r w:rsidRPr="002C4457">
        <w:rPr>
          <w:rFonts w:ascii="Times New Roman" w:eastAsia="Times New Roman" w:hAnsi="Times New Roman" w:cs="Times New Roman"/>
          <w:color w:val="000000"/>
          <w:sz w:val="20"/>
          <w:szCs w:val="20"/>
          <w:lang w:eastAsia="ru-RU"/>
        </w:rPr>
        <w:t>1. Градостроительным регламентом определяется правовой режим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w:t>
      </w:r>
    </w:p>
    <w:p w14:paraId="47568D22" w14:textId="77777777" w:rsidR="002C4457" w:rsidRPr="002C4457" w:rsidRDefault="002C4457" w:rsidP="002C4457">
      <w:pPr>
        <w:spacing w:after="0"/>
        <w:ind w:right="-143" w:firstLine="709"/>
        <w:contextualSpacing/>
        <w:jc w:val="both"/>
        <w:rPr>
          <w:rFonts w:ascii="Times New Roman" w:eastAsia="Times New Roman" w:hAnsi="Times New Roman" w:cs="Times New Roman"/>
          <w:color w:val="000000"/>
          <w:sz w:val="20"/>
          <w:szCs w:val="20"/>
          <w:lang w:eastAsia="ru-RU"/>
        </w:rPr>
      </w:pPr>
      <w:r w:rsidRPr="002C4457">
        <w:rPr>
          <w:rFonts w:ascii="Times New Roman" w:eastAsia="Times New Roman" w:hAnsi="Times New Roman" w:cs="Times New Roman"/>
          <w:color w:val="000000"/>
          <w:sz w:val="20"/>
          <w:szCs w:val="20"/>
          <w:lang w:eastAsia="ru-RU"/>
        </w:rPr>
        <w:t>2. Градостроительные регламенты устанавливаются с учетом:</w:t>
      </w:r>
    </w:p>
    <w:p w14:paraId="5E711B14" w14:textId="77777777" w:rsidR="002C4457" w:rsidRPr="002C4457" w:rsidRDefault="002C4457" w:rsidP="002C4457">
      <w:pPr>
        <w:spacing w:after="0"/>
        <w:ind w:right="-143" w:firstLine="709"/>
        <w:contextualSpacing/>
        <w:jc w:val="both"/>
        <w:rPr>
          <w:rFonts w:ascii="Times New Roman" w:eastAsia="Times New Roman" w:hAnsi="Times New Roman" w:cs="Times New Roman"/>
          <w:color w:val="000000"/>
          <w:sz w:val="20"/>
          <w:szCs w:val="20"/>
          <w:lang w:eastAsia="ru-RU"/>
        </w:rPr>
      </w:pPr>
      <w:r w:rsidRPr="002C4457">
        <w:rPr>
          <w:rFonts w:ascii="Times New Roman" w:eastAsia="Times New Roman" w:hAnsi="Times New Roman" w:cs="Times New Roman"/>
          <w:color w:val="000000"/>
          <w:sz w:val="20"/>
          <w:szCs w:val="20"/>
          <w:lang w:eastAsia="ru-RU"/>
        </w:rPr>
        <w:t>1) фактического использования земельных участков и объектов капитального строительства в границах территориальной зоны;</w:t>
      </w:r>
    </w:p>
    <w:p w14:paraId="3428C447" w14:textId="77777777" w:rsidR="002C4457" w:rsidRPr="002C4457" w:rsidRDefault="002C4457" w:rsidP="002C4457">
      <w:pPr>
        <w:spacing w:after="0"/>
        <w:ind w:right="-143" w:firstLine="709"/>
        <w:contextualSpacing/>
        <w:jc w:val="both"/>
        <w:rPr>
          <w:rFonts w:ascii="Times New Roman" w:eastAsia="Times New Roman" w:hAnsi="Times New Roman" w:cs="Times New Roman"/>
          <w:color w:val="000000"/>
          <w:sz w:val="20"/>
          <w:szCs w:val="20"/>
          <w:lang w:eastAsia="ru-RU"/>
        </w:rPr>
      </w:pPr>
      <w:r w:rsidRPr="002C4457">
        <w:rPr>
          <w:rFonts w:ascii="Times New Roman" w:eastAsia="Times New Roman" w:hAnsi="Times New Roman" w:cs="Times New Roman"/>
          <w:color w:val="000000"/>
          <w:sz w:val="20"/>
          <w:szCs w:val="20"/>
          <w:lang w:eastAsia="ru-RU"/>
        </w:rPr>
        <w:t>2) возможности сочетания в пределах одной территориальной зоны различных видов существующего и планируемого использования земельных участков и объектов капитального строительства;</w:t>
      </w:r>
    </w:p>
    <w:p w14:paraId="1AFEB4DB" w14:textId="77777777" w:rsidR="002C4457" w:rsidRPr="002C4457" w:rsidRDefault="002C4457" w:rsidP="002C4457">
      <w:pPr>
        <w:spacing w:after="0"/>
        <w:ind w:right="-143" w:firstLine="709"/>
        <w:contextualSpacing/>
        <w:jc w:val="both"/>
        <w:rPr>
          <w:rFonts w:ascii="Times New Roman" w:eastAsia="Times New Roman" w:hAnsi="Times New Roman" w:cs="Times New Roman"/>
          <w:color w:val="000000"/>
          <w:sz w:val="20"/>
          <w:szCs w:val="20"/>
          <w:lang w:eastAsia="ru-RU"/>
        </w:rPr>
      </w:pPr>
      <w:r w:rsidRPr="002C4457">
        <w:rPr>
          <w:rFonts w:ascii="Times New Roman" w:eastAsia="Times New Roman" w:hAnsi="Times New Roman" w:cs="Times New Roman"/>
          <w:color w:val="000000"/>
          <w:sz w:val="20"/>
          <w:szCs w:val="20"/>
          <w:lang w:eastAsia="ru-RU"/>
        </w:rPr>
        <w:t>3) функциональных зон и характеристик их планируемого развития, определенных документами территориального планирования муниципальных образований;</w:t>
      </w:r>
    </w:p>
    <w:p w14:paraId="386CFFF7" w14:textId="77777777" w:rsidR="002C4457" w:rsidRPr="002C4457" w:rsidRDefault="002C4457" w:rsidP="002C4457">
      <w:pPr>
        <w:spacing w:after="0"/>
        <w:ind w:right="-143" w:firstLine="709"/>
        <w:contextualSpacing/>
        <w:jc w:val="both"/>
        <w:rPr>
          <w:rFonts w:ascii="Times New Roman" w:eastAsia="Times New Roman" w:hAnsi="Times New Roman" w:cs="Times New Roman"/>
          <w:color w:val="000000"/>
          <w:sz w:val="20"/>
          <w:szCs w:val="20"/>
          <w:lang w:eastAsia="ru-RU"/>
        </w:rPr>
      </w:pPr>
      <w:r w:rsidRPr="002C4457">
        <w:rPr>
          <w:rFonts w:ascii="Times New Roman" w:eastAsia="Times New Roman" w:hAnsi="Times New Roman" w:cs="Times New Roman"/>
          <w:color w:val="000000"/>
          <w:sz w:val="20"/>
          <w:szCs w:val="20"/>
          <w:lang w:eastAsia="ru-RU"/>
        </w:rPr>
        <w:t>4) видов территориальных зон;</w:t>
      </w:r>
    </w:p>
    <w:p w14:paraId="48A4685E" w14:textId="77777777" w:rsidR="002C4457" w:rsidRPr="002C4457" w:rsidRDefault="002C4457" w:rsidP="002C4457">
      <w:pPr>
        <w:spacing w:after="0"/>
        <w:ind w:right="-143" w:firstLine="709"/>
        <w:contextualSpacing/>
        <w:jc w:val="both"/>
        <w:rPr>
          <w:rFonts w:ascii="Times New Roman" w:eastAsia="Times New Roman" w:hAnsi="Times New Roman" w:cs="Times New Roman"/>
          <w:color w:val="000000"/>
          <w:sz w:val="20"/>
          <w:szCs w:val="20"/>
          <w:lang w:eastAsia="ru-RU"/>
        </w:rPr>
      </w:pPr>
      <w:r w:rsidRPr="002C4457">
        <w:rPr>
          <w:rFonts w:ascii="Times New Roman" w:eastAsia="Times New Roman" w:hAnsi="Times New Roman" w:cs="Times New Roman"/>
          <w:color w:val="000000"/>
          <w:sz w:val="20"/>
          <w:szCs w:val="20"/>
          <w:lang w:eastAsia="ru-RU"/>
        </w:rPr>
        <w:t>5) требований охраны объектов культурного наследия, а также особо охраняемых природных территорий, иных природных объектов.</w:t>
      </w:r>
    </w:p>
    <w:p w14:paraId="6644BC7B" w14:textId="77777777" w:rsidR="002C4457" w:rsidRPr="002C4457" w:rsidRDefault="002C4457" w:rsidP="002C4457">
      <w:pPr>
        <w:spacing w:after="0"/>
        <w:ind w:right="-143" w:firstLine="709"/>
        <w:contextualSpacing/>
        <w:jc w:val="both"/>
        <w:rPr>
          <w:rFonts w:ascii="Times New Roman" w:eastAsia="Times New Roman" w:hAnsi="Times New Roman" w:cs="Times New Roman"/>
          <w:color w:val="000000"/>
          <w:sz w:val="20"/>
          <w:szCs w:val="20"/>
          <w:lang w:eastAsia="ru-RU"/>
        </w:rPr>
      </w:pPr>
      <w:r w:rsidRPr="002C4457">
        <w:rPr>
          <w:rFonts w:ascii="Times New Roman" w:eastAsia="Times New Roman" w:hAnsi="Times New Roman" w:cs="Times New Roman"/>
          <w:color w:val="000000"/>
          <w:sz w:val="20"/>
          <w:szCs w:val="20"/>
          <w:lang w:eastAsia="ru-RU"/>
        </w:rPr>
        <w:t>3. Действие градостроительного регламента распространяется в равной мере на все земельные участки и объекты капитального строительства, расположенные в пределах границ территориальной зоны, обозначенной на карте градостроительного зонирования.</w:t>
      </w:r>
    </w:p>
    <w:p w14:paraId="75FFAED2" w14:textId="77777777" w:rsidR="002C4457" w:rsidRPr="002C4457" w:rsidRDefault="002C4457" w:rsidP="002C4457">
      <w:pPr>
        <w:spacing w:after="0"/>
        <w:ind w:right="-143" w:firstLine="709"/>
        <w:contextualSpacing/>
        <w:jc w:val="both"/>
        <w:rPr>
          <w:rFonts w:ascii="Times New Roman" w:eastAsia="Times New Roman" w:hAnsi="Times New Roman" w:cs="Times New Roman"/>
          <w:color w:val="000000"/>
          <w:sz w:val="20"/>
          <w:szCs w:val="20"/>
          <w:lang w:eastAsia="ru-RU"/>
        </w:rPr>
      </w:pPr>
      <w:r w:rsidRPr="002C4457">
        <w:rPr>
          <w:rFonts w:ascii="Times New Roman" w:eastAsia="Times New Roman" w:hAnsi="Times New Roman" w:cs="Times New Roman"/>
          <w:color w:val="000000"/>
          <w:sz w:val="20"/>
          <w:szCs w:val="20"/>
          <w:lang w:eastAsia="ru-RU"/>
        </w:rPr>
        <w:t>4. Действие градостроительного регламента не распространяется на земельные участки:</w:t>
      </w:r>
    </w:p>
    <w:p w14:paraId="6CE29CF5" w14:textId="77777777" w:rsidR="002C4457" w:rsidRPr="002C4457" w:rsidRDefault="002C4457" w:rsidP="002C4457">
      <w:pPr>
        <w:spacing w:after="0"/>
        <w:ind w:right="-143" w:firstLine="709"/>
        <w:contextualSpacing/>
        <w:jc w:val="both"/>
        <w:rPr>
          <w:rFonts w:ascii="Times New Roman" w:eastAsia="Times New Roman" w:hAnsi="Times New Roman" w:cs="Times New Roman"/>
          <w:color w:val="000000"/>
          <w:sz w:val="20"/>
          <w:szCs w:val="20"/>
          <w:lang w:eastAsia="ru-RU"/>
        </w:rPr>
      </w:pPr>
      <w:r w:rsidRPr="002C4457">
        <w:rPr>
          <w:rFonts w:ascii="Times New Roman" w:eastAsia="Times New Roman" w:hAnsi="Times New Roman" w:cs="Times New Roman"/>
          <w:color w:val="000000"/>
          <w:sz w:val="20"/>
          <w:szCs w:val="20"/>
          <w:lang w:eastAsia="ru-RU"/>
        </w:rPr>
        <w:lastRenderedPageBreak/>
        <w:t>1)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объектов культурного наследия;</w:t>
      </w:r>
    </w:p>
    <w:p w14:paraId="4CAC47C8" w14:textId="77777777" w:rsidR="002C4457" w:rsidRPr="002C4457" w:rsidRDefault="002C4457" w:rsidP="002C4457">
      <w:pPr>
        <w:spacing w:after="0"/>
        <w:ind w:right="-143" w:firstLine="709"/>
        <w:contextualSpacing/>
        <w:jc w:val="both"/>
        <w:rPr>
          <w:rFonts w:ascii="Times New Roman" w:eastAsia="Times New Roman" w:hAnsi="Times New Roman" w:cs="Times New Roman"/>
          <w:color w:val="000000"/>
          <w:sz w:val="20"/>
          <w:szCs w:val="20"/>
          <w:lang w:eastAsia="ru-RU"/>
        </w:rPr>
      </w:pPr>
      <w:r w:rsidRPr="002C4457">
        <w:rPr>
          <w:rFonts w:ascii="Times New Roman" w:eastAsia="Times New Roman" w:hAnsi="Times New Roman" w:cs="Times New Roman"/>
          <w:color w:val="000000"/>
          <w:sz w:val="20"/>
          <w:szCs w:val="20"/>
          <w:lang w:eastAsia="ru-RU"/>
        </w:rPr>
        <w:t>2) в границах территорий общего пользования;</w:t>
      </w:r>
    </w:p>
    <w:p w14:paraId="084AA956" w14:textId="77777777" w:rsidR="002C4457" w:rsidRPr="002C4457" w:rsidRDefault="002C4457" w:rsidP="002C4457">
      <w:pPr>
        <w:spacing w:after="0"/>
        <w:ind w:right="-143" w:firstLine="709"/>
        <w:contextualSpacing/>
        <w:jc w:val="both"/>
        <w:rPr>
          <w:rFonts w:ascii="Times New Roman" w:eastAsia="Times New Roman" w:hAnsi="Times New Roman" w:cs="Times New Roman"/>
          <w:color w:val="000000"/>
          <w:sz w:val="20"/>
          <w:szCs w:val="20"/>
          <w:lang w:eastAsia="ru-RU"/>
        </w:rPr>
      </w:pPr>
      <w:r w:rsidRPr="002C4457">
        <w:rPr>
          <w:rFonts w:ascii="Times New Roman" w:eastAsia="Times New Roman" w:hAnsi="Times New Roman" w:cs="Times New Roman"/>
          <w:color w:val="000000"/>
          <w:sz w:val="20"/>
          <w:szCs w:val="20"/>
          <w:lang w:eastAsia="ru-RU"/>
        </w:rPr>
        <w:t>3) предназначенные для размещения линейных объектов и (или) занятые линейными объектами;</w:t>
      </w:r>
    </w:p>
    <w:p w14:paraId="334F0E60" w14:textId="77777777" w:rsidR="002C4457" w:rsidRPr="002C4457" w:rsidRDefault="002C4457" w:rsidP="002C4457">
      <w:pPr>
        <w:spacing w:after="0"/>
        <w:ind w:right="-143" w:firstLine="709"/>
        <w:contextualSpacing/>
        <w:jc w:val="both"/>
        <w:rPr>
          <w:rFonts w:ascii="Times New Roman" w:eastAsia="Times New Roman" w:hAnsi="Times New Roman" w:cs="Times New Roman"/>
          <w:color w:val="000000"/>
          <w:sz w:val="20"/>
          <w:szCs w:val="20"/>
          <w:lang w:eastAsia="ru-RU"/>
        </w:rPr>
      </w:pPr>
      <w:r w:rsidRPr="002C4457">
        <w:rPr>
          <w:rFonts w:ascii="Times New Roman" w:eastAsia="Times New Roman" w:hAnsi="Times New Roman" w:cs="Times New Roman"/>
          <w:color w:val="000000"/>
          <w:sz w:val="20"/>
          <w:szCs w:val="20"/>
          <w:lang w:eastAsia="ru-RU"/>
        </w:rPr>
        <w:t>4) предоставленные для добычи полезных ископаемых.</w:t>
      </w:r>
    </w:p>
    <w:p w14:paraId="7AE7534F" w14:textId="77777777" w:rsidR="002C4457" w:rsidRPr="002C4457" w:rsidRDefault="002C4457" w:rsidP="002C4457">
      <w:pPr>
        <w:spacing w:after="0"/>
        <w:ind w:right="-143" w:firstLine="709"/>
        <w:contextualSpacing/>
        <w:jc w:val="both"/>
        <w:rPr>
          <w:rFonts w:ascii="Times New Roman" w:eastAsia="Times New Roman" w:hAnsi="Times New Roman" w:cs="Times New Roman"/>
          <w:color w:val="000000"/>
          <w:sz w:val="20"/>
          <w:szCs w:val="20"/>
          <w:lang w:eastAsia="ru-RU"/>
        </w:rPr>
      </w:pPr>
      <w:r w:rsidRPr="002C4457">
        <w:rPr>
          <w:rFonts w:ascii="Times New Roman" w:eastAsia="Times New Roman" w:hAnsi="Times New Roman" w:cs="Times New Roman"/>
          <w:color w:val="000000"/>
          <w:sz w:val="20"/>
          <w:szCs w:val="20"/>
          <w:lang w:eastAsia="ru-RU"/>
        </w:rPr>
        <w:t>5. Применительно к территориям исторических поселений, достопримечательных мест, землям лечебно-оздоровительных местностей и курортов, зонам с особыми условиями использования территорий градостроительные регламенты устанавливаются в соответствии с законодательством Российской Федерации.</w:t>
      </w:r>
    </w:p>
    <w:p w14:paraId="1774071F" w14:textId="77777777" w:rsidR="002C4457" w:rsidRPr="002C4457" w:rsidRDefault="002C4457" w:rsidP="002C4457">
      <w:pPr>
        <w:spacing w:after="0"/>
        <w:ind w:right="-143" w:firstLine="709"/>
        <w:contextualSpacing/>
        <w:jc w:val="both"/>
        <w:rPr>
          <w:rFonts w:ascii="Times New Roman" w:eastAsia="Times New Roman" w:hAnsi="Times New Roman" w:cs="Times New Roman"/>
          <w:color w:val="000000"/>
          <w:sz w:val="20"/>
          <w:szCs w:val="20"/>
          <w:lang w:eastAsia="ru-RU"/>
        </w:rPr>
      </w:pPr>
      <w:r w:rsidRPr="002C4457">
        <w:rPr>
          <w:rFonts w:ascii="Times New Roman" w:eastAsia="Times New Roman" w:hAnsi="Times New Roman" w:cs="Times New Roman"/>
          <w:color w:val="000000"/>
          <w:sz w:val="20"/>
          <w:szCs w:val="20"/>
          <w:lang w:eastAsia="ru-RU"/>
        </w:rPr>
        <w:t>6. 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 и территорий опережающего социально-экономического развития.</w:t>
      </w:r>
    </w:p>
    <w:p w14:paraId="5941E8D5" w14:textId="77777777" w:rsidR="002C4457" w:rsidRPr="002C4457" w:rsidRDefault="002C4457" w:rsidP="002C4457">
      <w:pPr>
        <w:spacing w:after="0"/>
        <w:ind w:right="-143" w:firstLine="709"/>
        <w:contextualSpacing/>
        <w:jc w:val="both"/>
        <w:rPr>
          <w:rFonts w:ascii="Times New Roman" w:eastAsia="Times New Roman" w:hAnsi="Times New Roman" w:cs="Times New Roman"/>
          <w:color w:val="000000"/>
          <w:sz w:val="20"/>
          <w:szCs w:val="20"/>
          <w:lang w:eastAsia="ru-RU"/>
        </w:rPr>
      </w:pPr>
      <w:r w:rsidRPr="002C4457">
        <w:rPr>
          <w:rFonts w:ascii="Times New Roman" w:eastAsia="Times New Roman" w:hAnsi="Times New Roman" w:cs="Times New Roman"/>
          <w:color w:val="000000"/>
          <w:sz w:val="20"/>
          <w:szCs w:val="20"/>
          <w:lang w:eastAsia="ru-RU"/>
        </w:rPr>
        <w:t>7. До установления градостроительных регламентов в отношении земельных участков, включенных в границы населенных пунктов из земель лесного фонда (за исключением лесных участков, которые до 1 января 2016 года предоставлены гражданам или юридическим лицам либо на которых расположены объекты недвижимого имущества, права на которые возникли до 1 января 2016 года, и разрешенное использование либо назначение которых до их включения в границы населенного пункта не было связано с использованием лесов), такие земельные участки используются с учетом ограничений, установленных при использовании лесов в соответствии с лесным законодательством.</w:t>
      </w:r>
    </w:p>
    <w:p w14:paraId="508E128A" w14:textId="77777777" w:rsidR="002C4457" w:rsidRPr="002C4457" w:rsidRDefault="002C4457" w:rsidP="002C4457">
      <w:pPr>
        <w:spacing w:after="0"/>
        <w:ind w:right="-143" w:firstLine="709"/>
        <w:contextualSpacing/>
        <w:jc w:val="both"/>
        <w:rPr>
          <w:rFonts w:ascii="Times New Roman" w:eastAsia="Times New Roman" w:hAnsi="Times New Roman" w:cs="Times New Roman"/>
          <w:color w:val="000000"/>
          <w:sz w:val="20"/>
          <w:szCs w:val="20"/>
          <w:lang w:eastAsia="ru-RU"/>
        </w:rPr>
      </w:pPr>
      <w:r w:rsidRPr="002C4457">
        <w:rPr>
          <w:rFonts w:ascii="Times New Roman" w:eastAsia="Times New Roman" w:hAnsi="Times New Roman" w:cs="Times New Roman"/>
          <w:color w:val="000000"/>
          <w:sz w:val="20"/>
          <w:szCs w:val="20"/>
          <w:lang w:eastAsia="ru-RU"/>
        </w:rPr>
        <w:t>8. 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 Использование земельных участков в границах особых экономических зон определяется органами управления особыми экономическими зонами.</w:t>
      </w:r>
    </w:p>
    <w:p w14:paraId="756A05D5" w14:textId="77777777" w:rsidR="002C4457" w:rsidRPr="002C4457" w:rsidRDefault="002C4457" w:rsidP="002C4457">
      <w:pPr>
        <w:spacing w:after="0"/>
        <w:ind w:right="-143" w:firstLine="709"/>
        <w:contextualSpacing/>
        <w:jc w:val="both"/>
        <w:rPr>
          <w:rFonts w:ascii="Times New Roman" w:eastAsia="Times New Roman" w:hAnsi="Times New Roman" w:cs="Times New Roman"/>
          <w:color w:val="000000"/>
          <w:sz w:val="20"/>
          <w:szCs w:val="20"/>
          <w:lang w:eastAsia="ru-RU"/>
        </w:rPr>
      </w:pPr>
      <w:r w:rsidRPr="002C4457">
        <w:rPr>
          <w:rFonts w:ascii="Times New Roman" w:eastAsia="Times New Roman" w:hAnsi="Times New Roman" w:cs="Times New Roman"/>
          <w:color w:val="000000"/>
          <w:sz w:val="20"/>
          <w:szCs w:val="20"/>
          <w:lang w:eastAsia="ru-RU"/>
        </w:rPr>
        <w:t>9. 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
    <w:p w14:paraId="7F6EA413" w14:textId="77777777" w:rsidR="002C4457" w:rsidRPr="002C4457" w:rsidRDefault="002C4457" w:rsidP="002C4457">
      <w:pPr>
        <w:spacing w:after="0"/>
        <w:ind w:right="-143" w:firstLine="709"/>
        <w:contextualSpacing/>
        <w:jc w:val="both"/>
        <w:rPr>
          <w:rFonts w:ascii="Times New Roman" w:eastAsia="Times New Roman" w:hAnsi="Times New Roman" w:cs="Times New Roman"/>
          <w:color w:val="000000"/>
          <w:sz w:val="20"/>
          <w:szCs w:val="20"/>
          <w:lang w:eastAsia="ru-RU"/>
        </w:rPr>
      </w:pPr>
      <w:r w:rsidRPr="002C4457">
        <w:rPr>
          <w:rFonts w:ascii="Times New Roman" w:eastAsia="Times New Roman" w:hAnsi="Times New Roman" w:cs="Times New Roman"/>
          <w:color w:val="000000"/>
          <w:sz w:val="20"/>
          <w:szCs w:val="20"/>
          <w:lang w:eastAsia="ru-RU"/>
        </w:rPr>
        <w:t>10. Реконструкция указанных в части 9 настоящей статьи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 Изменение видов разрешенного использования указанных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w:t>
      </w:r>
    </w:p>
    <w:p w14:paraId="52997C17" w14:textId="77777777" w:rsidR="002C4457" w:rsidRPr="002C4457" w:rsidRDefault="002C4457" w:rsidP="002C4457">
      <w:pPr>
        <w:spacing w:after="0"/>
        <w:ind w:right="-143" w:firstLine="709"/>
        <w:contextualSpacing/>
        <w:jc w:val="both"/>
        <w:rPr>
          <w:rFonts w:ascii="Times New Roman" w:eastAsia="Times New Roman" w:hAnsi="Times New Roman" w:cs="Times New Roman"/>
          <w:color w:val="000000"/>
          <w:sz w:val="20"/>
          <w:szCs w:val="20"/>
          <w:lang w:eastAsia="ru-RU"/>
        </w:rPr>
      </w:pPr>
      <w:r w:rsidRPr="002C4457">
        <w:rPr>
          <w:rFonts w:ascii="Times New Roman" w:eastAsia="Times New Roman" w:hAnsi="Times New Roman" w:cs="Times New Roman"/>
          <w:color w:val="000000"/>
          <w:sz w:val="20"/>
          <w:szCs w:val="20"/>
          <w:lang w:eastAsia="ru-RU"/>
        </w:rPr>
        <w:t>11. В случае, если использование указанных в части 8 настоящей статьи земельных участков и объектов капитального строительства продолжается и опасно для 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w:t>
      </w:r>
    </w:p>
    <w:p w14:paraId="653A5CB0" w14:textId="77777777" w:rsidR="002C4457" w:rsidRPr="002C4457" w:rsidRDefault="002C4457" w:rsidP="002C4457">
      <w:pPr>
        <w:spacing w:after="0"/>
        <w:ind w:right="-143" w:firstLine="709"/>
        <w:contextualSpacing/>
        <w:jc w:val="both"/>
        <w:rPr>
          <w:rFonts w:ascii="Times New Roman" w:eastAsia="Times New Roman" w:hAnsi="Times New Roman" w:cs="Times New Roman"/>
          <w:color w:val="000000"/>
          <w:sz w:val="20"/>
          <w:szCs w:val="20"/>
          <w:lang w:eastAsia="ru-RU"/>
        </w:rPr>
      </w:pPr>
    </w:p>
    <w:p w14:paraId="0B02C014" w14:textId="77777777" w:rsidR="002C4457" w:rsidRPr="00483EFC" w:rsidRDefault="002C4457" w:rsidP="00483EFC">
      <w:pPr>
        <w:spacing w:after="0"/>
        <w:ind w:right="-143"/>
        <w:contextualSpacing/>
        <w:jc w:val="center"/>
        <w:rPr>
          <w:rFonts w:ascii="Times New Roman" w:eastAsia="Times New Roman" w:hAnsi="Times New Roman" w:cs="Times New Roman"/>
          <w:b/>
          <w:color w:val="000000"/>
          <w:sz w:val="20"/>
          <w:szCs w:val="20"/>
          <w:lang w:eastAsia="ru-RU"/>
        </w:rPr>
      </w:pPr>
      <w:r w:rsidRPr="00483EFC">
        <w:rPr>
          <w:rFonts w:ascii="Times New Roman" w:eastAsia="Times New Roman" w:hAnsi="Times New Roman" w:cs="Times New Roman"/>
          <w:b/>
          <w:color w:val="000000"/>
          <w:sz w:val="20"/>
          <w:szCs w:val="20"/>
          <w:lang w:eastAsia="ru-RU"/>
        </w:rPr>
        <w:t>Статья 42.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14:paraId="038F8793" w14:textId="407954A7" w:rsidR="002C4457" w:rsidRPr="00483EFC" w:rsidRDefault="002C4457" w:rsidP="00483EFC">
      <w:pPr>
        <w:spacing w:after="0"/>
        <w:ind w:right="-143"/>
        <w:contextualSpacing/>
        <w:jc w:val="center"/>
        <w:rPr>
          <w:rFonts w:ascii="Times New Roman" w:eastAsia="Times New Roman" w:hAnsi="Times New Roman" w:cs="Times New Roman"/>
          <w:b/>
          <w:color w:val="000000"/>
          <w:sz w:val="20"/>
          <w:szCs w:val="20"/>
          <w:lang w:eastAsia="ru-RU"/>
        </w:rPr>
      </w:pPr>
    </w:p>
    <w:p w14:paraId="3450D0BE" w14:textId="77777777" w:rsidR="002C4457" w:rsidRPr="002C4457" w:rsidRDefault="002C4457" w:rsidP="002C4457">
      <w:pPr>
        <w:spacing w:after="0"/>
        <w:ind w:right="-143" w:firstLine="709"/>
        <w:contextualSpacing/>
        <w:jc w:val="both"/>
        <w:rPr>
          <w:rFonts w:ascii="Times New Roman" w:eastAsia="Times New Roman" w:hAnsi="Times New Roman" w:cs="Times New Roman"/>
          <w:color w:val="000000"/>
          <w:sz w:val="20"/>
          <w:szCs w:val="20"/>
          <w:lang w:eastAsia="ru-RU"/>
        </w:rPr>
      </w:pPr>
      <w:r w:rsidRPr="002C4457">
        <w:rPr>
          <w:rFonts w:ascii="Times New Roman" w:eastAsia="Times New Roman" w:hAnsi="Times New Roman" w:cs="Times New Roman"/>
          <w:color w:val="000000"/>
          <w:sz w:val="20"/>
          <w:szCs w:val="20"/>
          <w:lang w:eastAsia="ru-RU"/>
        </w:rPr>
        <w:t>1.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включают в себя:</w:t>
      </w:r>
    </w:p>
    <w:p w14:paraId="1B64E7A9" w14:textId="77777777" w:rsidR="002C4457" w:rsidRPr="002C4457" w:rsidRDefault="002C4457" w:rsidP="002C4457">
      <w:pPr>
        <w:spacing w:after="0"/>
        <w:ind w:right="-143" w:firstLine="709"/>
        <w:contextualSpacing/>
        <w:jc w:val="both"/>
        <w:rPr>
          <w:rFonts w:ascii="Times New Roman" w:eastAsia="Times New Roman" w:hAnsi="Times New Roman" w:cs="Times New Roman"/>
          <w:color w:val="000000"/>
          <w:sz w:val="20"/>
          <w:szCs w:val="20"/>
          <w:lang w:eastAsia="ru-RU"/>
        </w:rPr>
      </w:pPr>
      <w:r w:rsidRPr="002C4457">
        <w:rPr>
          <w:rFonts w:ascii="Times New Roman" w:eastAsia="Times New Roman" w:hAnsi="Times New Roman" w:cs="Times New Roman"/>
          <w:color w:val="000000"/>
          <w:sz w:val="20"/>
          <w:szCs w:val="20"/>
          <w:lang w:eastAsia="ru-RU"/>
        </w:rPr>
        <w:t>1) предельные (минимальные и (или) максимальные) размеры земельных участков, в том числе их площадь;</w:t>
      </w:r>
    </w:p>
    <w:p w14:paraId="091801AF" w14:textId="77777777" w:rsidR="002C4457" w:rsidRPr="002C4457" w:rsidRDefault="002C4457" w:rsidP="002C4457">
      <w:pPr>
        <w:spacing w:after="0"/>
        <w:ind w:right="-143" w:firstLine="709"/>
        <w:contextualSpacing/>
        <w:jc w:val="both"/>
        <w:rPr>
          <w:rFonts w:ascii="Times New Roman" w:eastAsia="Times New Roman" w:hAnsi="Times New Roman" w:cs="Times New Roman"/>
          <w:color w:val="000000"/>
          <w:sz w:val="20"/>
          <w:szCs w:val="20"/>
          <w:lang w:eastAsia="ru-RU"/>
        </w:rPr>
      </w:pPr>
      <w:r w:rsidRPr="002C4457">
        <w:rPr>
          <w:rFonts w:ascii="Times New Roman" w:eastAsia="Times New Roman" w:hAnsi="Times New Roman" w:cs="Times New Roman"/>
          <w:color w:val="000000"/>
          <w:sz w:val="20"/>
          <w:szCs w:val="20"/>
          <w:lang w:eastAsia="ru-RU"/>
        </w:rPr>
        <w:lastRenderedPageBreak/>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14:paraId="79054E65" w14:textId="77777777" w:rsidR="002C4457" w:rsidRPr="002C4457" w:rsidRDefault="002C4457" w:rsidP="002C4457">
      <w:pPr>
        <w:spacing w:after="0"/>
        <w:ind w:right="-143" w:firstLine="709"/>
        <w:contextualSpacing/>
        <w:jc w:val="both"/>
        <w:rPr>
          <w:rFonts w:ascii="Times New Roman" w:eastAsia="Times New Roman" w:hAnsi="Times New Roman" w:cs="Times New Roman"/>
          <w:color w:val="000000"/>
          <w:sz w:val="20"/>
          <w:szCs w:val="20"/>
          <w:lang w:eastAsia="ru-RU"/>
        </w:rPr>
      </w:pPr>
      <w:r w:rsidRPr="002C4457">
        <w:rPr>
          <w:rFonts w:ascii="Times New Roman" w:eastAsia="Times New Roman" w:hAnsi="Times New Roman" w:cs="Times New Roman"/>
          <w:color w:val="000000"/>
          <w:sz w:val="20"/>
          <w:szCs w:val="20"/>
          <w:lang w:eastAsia="ru-RU"/>
        </w:rPr>
        <w:t>3) предельное количество этажей или предельную высоту зданий, строений, сооружений;</w:t>
      </w:r>
    </w:p>
    <w:p w14:paraId="5B9D5EE4" w14:textId="77777777" w:rsidR="002C4457" w:rsidRPr="002C4457" w:rsidRDefault="002C4457" w:rsidP="002C4457">
      <w:pPr>
        <w:spacing w:after="0"/>
        <w:ind w:right="-143" w:firstLine="709"/>
        <w:contextualSpacing/>
        <w:jc w:val="both"/>
        <w:rPr>
          <w:rFonts w:ascii="Times New Roman" w:eastAsia="Times New Roman" w:hAnsi="Times New Roman" w:cs="Times New Roman"/>
          <w:color w:val="000000"/>
          <w:sz w:val="20"/>
          <w:szCs w:val="20"/>
          <w:lang w:eastAsia="ru-RU"/>
        </w:rPr>
      </w:pPr>
      <w:r w:rsidRPr="002C4457">
        <w:rPr>
          <w:rFonts w:ascii="Times New Roman" w:eastAsia="Times New Roman" w:hAnsi="Times New Roman" w:cs="Times New Roman"/>
          <w:color w:val="000000"/>
          <w:sz w:val="20"/>
          <w:szCs w:val="20"/>
          <w:lang w:eastAsia="ru-RU"/>
        </w:rPr>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14:paraId="3F4E47BD" w14:textId="77777777" w:rsidR="002C4457" w:rsidRPr="002C4457" w:rsidRDefault="002C4457" w:rsidP="002C4457">
      <w:pPr>
        <w:spacing w:after="0"/>
        <w:ind w:right="-143" w:firstLine="709"/>
        <w:contextualSpacing/>
        <w:jc w:val="both"/>
        <w:rPr>
          <w:rFonts w:ascii="Times New Roman" w:eastAsia="Times New Roman" w:hAnsi="Times New Roman" w:cs="Times New Roman"/>
          <w:color w:val="000000"/>
          <w:sz w:val="20"/>
          <w:szCs w:val="20"/>
          <w:lang w:eastAsia="ru-RU"/>
        </w:rPr>
      </w:pPr>
      <w:r w:rsidRPr="002C4457">
        <w:rPr>
          <w:rFonts w:ascii="Times New Roman" w:eastAsia="Times New Roman" w:hAnsi="Times New Roman" w:cs="Times New Roman"/>
          <w:color w:val="000000"/>
          <w:sz w:val="20"/>
          <w:szCs w:val="20"/>
          <w:lang w:eastAsia="ru-RU"/>
        </w:rPr>
        <w:t>2. В случае, если в градостроительном регламенте применительно к определенной территориальной зоне не устанавливаются предельные (минимальные и (или) максимальные) размеры земельных участков, в том числе их площадь, и (или) предусмотренные пунктами 2 - 4 части 1 настоящей статьи предельные параметры разрешенного строительства, реконструкции объектов капитального строительства, непосредственно в градостроительном регламенте применительно к этой территориальной зоне указывается, что такие 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p w14:paraId="3923019E" w14:textId="77777777" w:rsidR="002C4457" w:rsidRPr="002C4457" w:rsidRDefault="002C4457" w:rsidP="002C4457">
      <w:pPr>
        <w:spacing w:after="0"/>
        <w:ind w:right="-143" w:firstLine="709"/>
        <w:contextualSpacing/>
        <w:jc w:val="both"/>
        <w:rPr>
          <w:rFonts w:ascii="Times New Roman" w:eastAsia="Times New Roman" w:hAnsi="Times New Roman" w:cs="Times New Roman"/>
          <w:color w:val="000000"/>
          <w:sz w:val="20"/>
          <w:szCs w:val="20"/>
          <w:lang w:eastAsia="ru-RU"/>
        </w:rPr>
      </w:pPr>
      <w:r w:rsidRPr="002C4457">
        <w:rPr>
          <w:rFonts w:ascii="Times New Roman" w:eastAsia="Times New Roman" w:hAnsi="Times New Roman" w:cs="Times New Roman"/>
          <w:color w:val="000000"/>
          <w:sz w:val="20"/>
          <w:szCs w:val="20"/>
          <w:lang w:eastAsia="ru-RU"/>
        </w:rPr>
        <w:t>3. Наряду с указанными в пунктах 2 - 4 части 1 настоящей статьи предельными параметрами разрешенного строительства, реконструкции объектов капитального строительства в градостроительном регламенте могут быть установлены иные предельные параметры разрешенного строительства, реконструкции объектов капитального строительства.</w:t>
      </w:r>
    </w:p>
    <w:p w14:paraId="0F01C9B7" w14:textId="77777777" w:rsidR="002C4457" w:rsidRPr="002C4457" w:rsidRDefault="002C4457" w:rsidP="002C4457">
      <w:pPr>
        <w:spacing w:after="0"/>
        <w:ind w:right="-143" w:firstLine="709"/>
        <w:contextualSpacing/>
        <w:jc w:val="both"/>
        <w:rPr>
          <w:rFonts w:ascii="Times New Roman" w:eastAsia="Times New Roman" w:hAnsi="Times New Roman" w:cs="Times New Roman"/>
          <w:color w:val="000000"/>
          <w:sz w:val="20"/>
          <w:szCs w:val="20"/>
          <w:lang w:eastAsia="ru-RU"/>
        </w:rPr>
      </w:pPr>
      <w:r w:rsidRPr="002C4457">
        <w:rPr>
          <w:rFonts w:ascii="Times New Roman" w:eastAsia="Times New Roman" w:hAnsi="Times New Roman" w:cs="Times New Roman"/>
          <w:color w:val="000000"/>
          <w:sz w:val="20"/>
          <w:szCs w:val="20"/>
          <w:lang w:eastAsia="ru-RU"/>
        </w:rPr>
        <w:t>4. Применительно к каждой территориальной зоне устанавливаются указанные в части 1 настоящей статьи размеры и параметры, их сочетания.</w:t>
      </w:r>
    </w:p>
    <w:p w14:paraId="52A4379D" w14:textId="77777777" w:rsidR="002C4457" w:rsidRPr="002C4457" w:rsidRDefault="002C4457" w:rsidP="002C4457">
      <w:pPr>
        <w:spacing w:after="0"/>
        <w:ind w:right="-143" w:firstLine="709"/>
        <w:contextualSpacing/>
        <w:jc w:val="both"/>
        <w:rPr>
          <w:rFonts w:ascii="Times New Roman" w:eastAsia="Times New Roman" w:hAnsi="Times New Roman" w:cs="Times New Roman"/>
          <w:color w:val="000000"/>
          <w:sz w:val="20"/>
          <w:szCs w:val="20"/>
          <w:lang w:eastAsia="ru-RU"/>
        </w:rPr>
      </w:pPr>
      <w:r w:rsidRPr="002C4457">
        <w:rPr>
          <w:rFonts w:ascii="Times New Roman" w:eastAsia="Times New Roman" w:hAnsi="Times New Roman" w:cs="Times New Roman"/>
          <w:color w:val="000000"/>
          <w:sz w:val="20"/>
          <w:szCs w:val="20"/>
          <w:lang w:eastAsia="ru-RU"/>
        </w:rPr>
        <w:t>5. В пределах территориальных зон могут устанавливаться подзоны с одинаковыми видами разрешенного использования земельных участков и объектов капитального строительства, но с различными предельными (минимальными и (или) максимальными) размерами земельных участков и предельными параметрами разрешенного строительства, реконструкции объектов капитального строительства и сочетаниями таких размеров и параметров.</w:t>
      </w:r>
    </w:p>
    <w:p w14:paraId="00F65C7A" w14:textId="77777777" w:rsidR="002C4457" w:rsidRPr="002C4457" w:rsidRDefault="002C4457" w:rsidP="002C4457">
      <w:pPr>
        <w:spacing w:after="0"/>
        <w:ind w:right="-143" w:firstLine="709"/>
        <w:contextualSpacing/>
        <w:jc w:val="both"/>
        <w:rPr>
          <w:rFonts w:ascii="Times New Roman" w:eastAsia="Times New Roman" w:hAnsi="Times New Roman" w:cs="Times New Roman"/>
          <w:color w:val="000000"/>
          <w:sz w:val="20"/>
          <w:szCs w:val="20"/>
          <w:lang w:eastAsia="ru-RU"/>
        </w:rPr>
      </w:pPr>
    </w:p>
    <w:p w14:paraId="06467104" w14:textId="06FE778D" w:rsidR="002C4457" w:rsidRDefault="002C4457" w:rsidP="00483EFC">
      <w:pPr>
        <w:spacing w:after="0"/>
        <w:ind w:right="-143"/>
        <w:contextualSpacing/>
        <w:jc w:val="center"/>
        <w:rPr>
          <w:rFonts w:ascii="Times New Roman" w:eastAsia="Times New Roman" w:hAnsi="Times New Roman" w:cs="Times New Roman"/>
          <w:b/>
          <w:color w:val="000000"/>
          <w:sz w:val="20"/>
          <w:szCs w:val="20"/>
          <w:lang w:eastAsia="ru-RU"/>
        </w:rPr>
      </w:pPr>
      <w:r w:rsidRPr="00483EFC">
        <w:rPr>
          <w:rFonts w:ascii="Times New Roman" w:eastAsia="Times New Roman" w:hAnsi="Times New Roman" w:cs="Times New Roman"/>
          <w:b/>
          <w:color w:val="000000"/>
          <w:sz w:val="20"/>
          <w:szCs w:val="20"/>
          <w:lang w:eastAsia="ru-RU"/>
        </w:rPr>
        <w:t>Статья 43. Использование объектов недвижимости, не соответствующих установленным градостроительным регламентам</w:t>
      </w:r>
    </w:p>
    <w:p w14:paraId="6B3D05CE" w14:textId="77777777" w:rsidR="00483EFC" w:rsidRPr="00483EFC" w:rsidRDefault="00483EFC" w:rsidP="00483EFC">
      <w:pPr>
        <w:spacing w:after="0"/>
        <w:ind w:right="-143"/>
        <w:contextualSpacing/>
        <w:jc w:val="center"/>
        <w:rPr>
          <w:rFonts w:ascii="Times New Roman" w:eastAsia="Times New Roman" w:hAnsi="Times New Roman" w:cs="Times New Roman"/>
          <w:b/>
          <w:color w:val="000000"/>
          <w:sz w:val="20"/>
          <w:szCs w:val="20"/>
          <w:lang w:eastAsia="ru-RU"/>
        </w:rPr>
      </w:pPr>
    </w:p>
    <w:p w14:paraId="576A5EE0" w14:textId="77777777" w:rsidR="002C4457" w:rsidRPr="002C4457" w:rsidRDefault="002C4457" w:rsidP="002C4457">
      <w:pPr>
        <w:spacing w:after="0"/>
        <w:ind w:right="-143" w:firstLine="709"/>
        <w:contextualSpacing/>
        <w:jc w:val="both"/>
        <w:rPr>
          <w:rFonts w:ascii="Times New Roman" w:eastAsia="Times New Roman" w:hAnsi="Times New Roman" w:cs="Times New Roman"/>
          <w:color w:val="000000"/>
          <w:sz w:val="20"/>
          <w:szCs w:val="20"/>
          <w:lang w:eastAsia="ru-RU"/>
        </w:rPr>
      </w:pPr>
      <w:r w:rsidRPr="002C4457">
        <w:rPr>
          <w:rFonts w:ascii="Times New Roman" w:eastAsia="Times New Roman" w:hAnsi="Times New Roman" w:cs="Times New Roman"/>
          <w:color w:val="000000"/>
          <w:sz w:val="20"/>
          <w:szCs w:val="20"/>
          <w:lang w:eastAsia="ru-RU"/>
        </w:rPr>
        <w:t>1. Земельные участки или объекты капитального строительства являются не соответствующими установленным градостроительным регламентам территориальных зон в следующих случаях:</w:t>
      </w:r>
    </w:p>
    <w:p w14:paraId="26C69419" w14:textId="77777777" w:rsidR="002C4457" w:rsidRPr="002C4457" w:rsidRDefault="002C4457" w:rsidP="002C4457">
      <w:pPr>
        <w:spacing w:after="0"/>
        <w:ind w:right="-143" w:firstLine="709"/>
        <w:contextualSpacing/>
        <w:jc w:val="both"/>
        <w:rPr>
          <w:rFonts w:ascii="Times New Roman" w:eastAsia="Times New Roman" w:hAnsi="Times New Roman" w:cs="Times New Roman"/>
          <w:color w:val="000000"/>
          <w:sz w:val="20"/>
          <w:szCs w:val="20"/>
          <w:lang w:eastAsia="ru-RU"/>
        </w:rPr>
      </w:pPr>
      <w:r w:rsidRPr="002C4457">
        <w:rPr>
          <w:rFonts w:ascii="Times New Roman" w:eastAsia="Times New Roman" w:hAnsi="Times New Roman" w:cs="Times New Roman"/>
          <w:color w:val="000000"/>
          <w:sz w:val="20"/>
          <w:szCs w:val="20"/>
          <w:lang w:eastAsia="ru-RU"/>
        </w:rPr>
        <w:t>– если виды их разрешенного использования (основные, условно разрешенные или вспомогательные) не соответствуют утвержденным для этой территории градостроительным регламентам;</w:t>
      </w:r>
    </w:p>
    <w:p w14:paraId="2B2C39B5" w14:textId="77777777" w:rsidR="002C4457" w:rsidRPr="002C4457" w:rsidRDefault="002C4457" w:rsidP="002C4457">
      <w:pPr>
        <w:spacing w:after="0"/>
        <w:ind w:right="-143" w:firstLine="709"/>
        <w:contextualSpacing/>
        <w:jc w:val="both"/>
        <w:rPr>
          <w:rFonts w:ascii="Times New Roman" w:eastAsia="Times New Roman" w:hAnsi="Times New Roman" w:cs="Times New Roman"/>
          <w:color w:val="000000"/>
          <w:sz w:val="20"/>
          <w:szCs w:val="20"/>
          <w:lang w:eastAsia="ru-RU"/>
        </w:rPr>
      </w:pPr>
      <w:r w:rsidRPr="002C4457">
        <w:rPr>
          <w:rFonts w:ascii="Times New Roman" w:eastAsia="Times New Roman" w:hAnsi="Times New Roman" w:cs="Times New Roman"/>
          <w:color w:val="000000"/>
          <w:sz w:val="20"/>
          <w:szCs w:val="20"/>
          <w:lang w:eastAsia="ru-RU"/>
        </w:rPr>
        <w:tab/>
        <w:t>– если их предельные (минимальные и (или) максимальные) размеры и предельные параметры не соответствуют утвержденным градостроительным регламентам.</w:t>
      </w:r>
    </w:p>
    <w:p w14:paraId="5AAE9830" w14:textId="77777777" w:rsidR="002C4457" w:rsidRPr="002C4457" w:rsidRDefault="002C4457" w:rsidP="002C4457">
      <w:pPr>
        <w:spacing w:after="0"/>
        <w:ind w:right="-143" w:firstLine="709"/>
        <w:contextualSpacing/>
        <w:jc w:val="both"/>
        <w:rPr>
          <w:rFonts w:ascii="Times New Roman" w:eastAsia="Times New Roman" w:hAnsi="Times New Roman" w:cs="Times New Roman"/>
          <w:color w:val="000000"/>
          <w:sz w:val="20"/>
          <w:szCs w:val="20"/>
          <w:lang w:eastAsia="ru-RU"/>
        </w:rPr>
      </w:pPr>
      <w:r w:rsidRPr="002C4457">
        <w:rPr>
          <w:rFonts w:ascii="Times New Roman" w:eastAsia="Times New Roman" w:hAnsi="Times New Roman" w:cs="Times New Roman"/>
          <w:color w:val="000000"/>
          <w:sz w:val="20"/>
          <w:szCs w:val="20"/>
          <w:lang w:eastAsia="ru-RU"/>
        </w:rPr>
        <w:t>2. В случае если использование земельных участков и объектов капитального строительства опасно для жизни или здоровья человека, для окружающей среды, объектов культурного наследия, в соответствии с федеральными законами, иными нормативными правовыми актами, может быть наложен запрет на использование таких земельных участков и объектов недвижимости.</w:t>
      </w:r>
    </w:p>
    <w:p w14:paraId="7711558E" w14:textId="77777777" w:rsidR="002C4457" w:rsidRPr="002C4457" w:rsidRDefault="002C4457" w:rsidP="002C4457">
      <w:pPr>
        <w:spacing w:after="0"/>
        <w:ind w:right="-143" w:firstLine="709"/>
        <w:contextualSpacing/>
        <w:jc w:val="both"/>
        <w:rPr>
          <w:rFonts w:ascii="Times New Roman" w:eastAsia="Times New Roman" w:hAnsi="Times New Roman" w:cs="Times New Roman"/>
          <w:color w:val="000000"/>
          <w:sz w:val="20"/>
          <w:szCs w:val="20"/>
          <w:lang w:eastAsia="ru-RU"/>
        </w:rPr>
      </w:pPr>
      <w:r w:rsidRPr="002C4457">
        <w:rPr>
          <w:rFonts w:ascii="Times New Roman" w:eastAsia="Times New Roman" w:hAnsi="Times New Roman" w:cs="Times New Roman"/>
          <w:color w:val="000000"/>
          <w:sz w:val="20"/>
          <w:szCs w:val="20"/>
          <w:lang w:eastAsia="ru-RU"/>
        </w:rPr>
        <w:t>3. Объекты недвижимости, не соответствующие градостроительным регламентам по указанным размерам и параметрам, поддерживаются и ремонтируются при условии, что эти действия не увеличивают степень несоответствия этих объектов требованиям градостроительных регламентов.</w:t>
      </w:r>
    </w:p>
    <w:p w14:paraId="6F0C2CE8" w14:textId="43D7C713" w:rsidR="002C4457" w:rsidRPr="002C4457" w:rsidRDefault="002C4457" w:rsidP="002C4457">
      <w:pPr>
        <w:spacing w:after="0"/>
        <w:ind w:right="-143" w:firstLine="709"/>
        <w:contextualSpacing/>
        <w:jc w:val="both"/>
        <w:rPr>
          <w:rFonts w:ascii="Times New Roman" w:eastAsia="Times New Roman" w:hAnsi="Times New Roman" w:cs="Times New Roman"/>
          <w:color w:val="000000"/>
          <w:sz w:val="20"/>
          <w:szCs w:val="20"/>
          <w:lang w:eastAsia="ru-RU"/>
        </w:rPr>
      </w:pPr>
      <w:r w:rsidRPr="002C4457">
        <w:rPr>
          <w:rFonts w:ascii="Times New Roman" w:eastAsia="Times New Roman" w:hAnsi="Times New Roman" w:cs="Times New Roman"/>
          <w:color w:val="000000"/>
          <w:sz w:val="20"/>
          <w:szCs w:val="20"/>
          <w:lang w:eastAsia="ru-RU"/>
        </w:rPr>
        <w:t xml:space="preserve">4. Реконструкция объектов капитального строительства, не соответствующих </w:t>
      </w:r>
      <w:r w:rsidR="00483EFC" w:rsidRPr="002C4457">
        <w:rPr>
          <w:rFonts w:ascii="Times New Roman" w:eastAsia="Times New Roman" w:hAnsi="Times New Roman" w:cs="Times New Roman"/>
          <w:color w:val="000000"/>
          <w:sz w:val="20"/>
          <w:szCs w:val="20"/>
          <w:lang w:eastAsia="ru-RU"/>
        </w:rPr>
        <w:t>установленным градостроительным регламентам,</w:t>
      </w:r>
      <w:r w:rsidRPr="002C4457">
        <w:rPr>
          <w:rFonts w:ascii="Times New Roman" w:eastAsia="Times New Roman" w:hAnsi="Times New Roman" w:cs="Times New Roman"/>
          <w:color w:val="000000"/>
          <w:sz w:val="20"/>
          <w:szCs w:val="20"/>
          <w:lang w:eastAsia="ru-RU"/>
        </w:rPr>
        <w:t xml:space="preserve"> может осуществляться только с целью приведения таких объектов в соответствие с градостроительными регламентами или с целью уменьшения их несоответствия предельным параметрам разрешенного использования.</w:t>
      </w:r>
    </w:p>
    <w:p w14:paraId="4123B818" w14:textId="77777777" w:rsidR="002C4457" w:rsidRPr="002C4457" w:rsidRDefault="002C4457" w:rsidP="002C4457">
      <w:pPr>
        <w:spacing w:after="0"/>
        <w:ind w:right="-143" w:firstLine="709"/>
        <w:contextualSpacing/>
        <w:jc w:val="both"/>
        <w:rPr>
          <w:rFonts w:ascii="Times New Roman" w:eastAsia="Times New Roman" w:hAnsi="Times New Roman" w:cs="Times New Roman"/>
          <w:color w:val="000000"/>
          <w:sz w:val="20"/>
          <w:szCs w:val="20"/>
          <w:lang w:eastAsia="ru-RU"/>
        </w:rPr>
      </w:pPr>
      <w:r w:rsidRPr="002C4457">
        <w:rPr>
          <w:rFonts w:ascii="Times New Roman" w:eastAsia="Times New Roman" w:hAnsi="Times New Roman" w:cs="Times New Roman"/>
          <w:color w:val="000000"/>
          <w:sz w:val="20"/>
          <w:szCs w:val="20"/>
          <w:lang w:eastAsia="ru-RU"/>
        </w:rPr>
        <w:t>5. Изменение видов разрешенного использования земельных участков и объектов капитального строительства может осуществляться только в соответствии с видами разрешенного использования, установленными градостроительными регламентами.</w:t>
      </w:r>
    </w:p>
    <w:p w14:paraId="125A3548" w14:textId="77777777" w:rsidR="002C4457" w:rsidRPr="002C4457" w:rsidRDefault="002C4457" w:rsidP="002C4457">
      <w:pPr>
        <w:spacing w:after="0"/>
        <w:ind w:right="-143" w:firstLine="709"/>
        <w:contextualSpacing/>
        <w:jc w:val="both"/>
        <w:rPr>
          <w:rFonts w:ascii="Times New Roman" w:eastAsia="Times New Roman" w:hAnsi="Times New Roman" w:cs="Times New Roman"/>
          <w:color w:val="000000"/>
          <w:sz w:val="20"/>
          <w:szCs w:val="20"/>
          <w:lang w:eastAsia="ru-RU"/>
        </w:rPr>
      </w:pPr>
      <w:r w:rsidRPr="002C4457">
        <w:rPr>
          <w:rFonts w:ascii="Times New Roman" w:eastAsia="Times New Roman" w:hAnsi="Times New Roman" w:cs="Times New Roman"/>
          <w:color w:val="000000"/>
          <w:sz w:val="20"/>
          <w:szCs w:val="20"/>
          <w:lang w:eastAsia="ru-RU"/>
        </w:rPr>
        <w:t xml:space="preserve">6. Правообладатели земельных участков,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 в случаях, когда размеры участков, меньше установленных градостроительными регламентами минимальных размеров, когда конфигурация участка не позволяет обеспечить санитарные и противопожарные разрывы, когда </w:t>
      </w:r>
      <w:proofErr w:type="spellStart"/>
      <w:r w:rsidRPr="002C4457">
        <w:rPr>
          <w:rFonts w:ascii="Times New Roman" w:eastAsia="Times New Roman" w:hAnsi="Times New Roman" w:cs="Times New Roman"/>
          <w:color w:val="000000"/>
          <w:sz w:val="20"/>
          <w:szCs w:val="20"/>
          <w:lang w:eastAsia="ru-RU"/>
        </w:rPr>
        <w:t>инженерно</w:t>
      </w:r>
      <w:proofErr w:type="spellEnd"/>
      <w:r w:rsidRPr="002C4457">
        <w:rPr>
          <w:rFonts w:ascii="Times New Roman" w:eastAsia="Times New Roman" w:hAnsi="Times New Roman" w:cs="Times New Roman"/>
          <w:color w:val="000000"/>
          <w:sz w:val="20"/>
          <w:szCs w:val="20"/>
          <w:lang w:eastAsia="ru-RU"/>
        </w:rPr>
        <w:t xml:space="preserve">–геологические или иные характеристики неблагоприятны для застройки и дальнейшей эксплуатации. </w:t>
      </w:r>
    </w:p>
    <w:p w14:paraId="29BAC65A" w14:textId="77777777" w:rsidR="002C4457" w:rsidRPr="002C4457" w:rsidRDefault="002C4457" w:rsidP="002C4457">
      <w:pPr>
        <w:spacing w:after="0"/>
        <w:ind w:right="-143" w:firstLine="709"/>
        <w:contextualSpacing/>
        <w:jc w:val="both"/>
        <w:rPr>
          <w:rFonts w:ascii="Times New Roman" w:eastAsia="Times New Roman" w:hAnsi="Times New Roman" w:cs="Times New Roman"/>
          <w:color w:val="000000"/>
          <w:sz w:val="20"/>
          <w:szCs w:val="20"/>
          <w:lang w:eastAsia="ru-RU"/>
        </w:rPr>
      </w:pPr>
      <w:r w:rsidRPr="002C4457">
        <w:rPr>
          <w:rFonts w:ascii="Times New Roman" w:eastAsia="Times New Roman" w:hAnsi="Times New Roman" w:cs="Times New Roman"/>
          <w:color w:val="000000"/>
          <w:sz w:val="20"/>
          <w:szCs w:val="20"/>
          <w:lang w:eastAsia="ru-RU"/>
        </w:rPr>
        <w:t>7. Использование объектов недвижимости, не соответствующих установленным градостроительными регламентами территориальных зон должно быть направлено на постепенное приведение их в соответствие с установленным градостроительными регламентами.</w:t>
      </w:r>
    </w:p>
    <w:p w14:paraId="7D583133" w14:textId="77777777" w:rsidR="002C4457" w:rsidRPr="002C4457" w:rsidRDefault="002C4457" w:rsidP="002C4457">
      <w:pPr>
        <w:spacing w:after="0"/>
        <w:ind w:right="-143" w:firstLine="709"/>
        <w:contextualSpacing/>
        <w:jc w:val="both"/>
        <w:rPr>
          <w:rFonts w:ascii="Times New Roman" w:eastAsia="Times New Roman" w:hAnsi="Times New Roman" w:cs="Times New Roman"/>
          <w:color w:val="000000"/>
          <w:sz w:val="20"/>
          <w:szCs w:val="20"/>
          <w:lang w:eastAsia="ru-RU"/>
        </w:rPr>
      </w:pPr>
      <w:r w:rsidRPr="002C4457">
        <w:rPr>
          <w:rFonts w:ascii="Times New Roman" w:eastAsia="Times New Roman" w:hAnsi="Times New Roman" w:cs="Times New Roman"/>
          <w:color w:val="000000"/>
          <w:sz w:val="20"/>
          <w:szCs w:val="20"/>
          <w:lang w:eastAsia="ru-RU"/>
        </w:rPr>
        <w:lastRenderedPageBreak/>
        <w:t xml:space="preserve">8. Не соответствующее требованиям настоящих Правил здание либо строение, находящееся в ветхом или аварийном состоянии, может быть восстановлено только в тех случаях, если его последующее использование будет соответствовать установленным регламентам. </w:t>
      </w:r>
    </w:p>
    <w:p w14:paraId="3B646ECF" w14:textId="77777777" w:rsidR="002C4457" w:rsidRPr="002C4457" w:rsidRDefault="002C4457" w:rsidP="002C4457">
      <w:pPr>
        <w:spacing w:after="0"/>
        <w:ind w:right="-143" w:firstLine="709"/>
        <w:contextualSpacing/>
        <w:jc w:val="both"/>
        <w:rPr>
          <w:rFonts w:ascii="Times New Roman" w:eastAsia="Times New Roman" w:hAnsi="Times New Roman" w:cs="Times New Roman"/>
          <w:color w:val="000000"/>
          <w:sz w:val="20"/>
          <w:szCs w:val="20"/>
          <w:lang w:eastAsia="ru-RU"/>
        </w:rPr>
      </w:pPr>
      <w:r w:rsidRPr="002C4457">
        <w:rPr>
          <w:rFonts w:ascii="Times New Roman" w:eastAsia="Times New Roman" w:hAnsi="Times New Roman" w:cs="Times New Roman"/>
          <w:color w:val="000000"/>
          <w:sz w:val="20"/>
          <w:szCs w:val="20"/>
          <w:lang w:eastAsia="ru-RU"/>
        </w:rPr>
        <w:t>9. В целях побуждения правообладателей объектов недвижимости к приведению использования таких объектов в соответствие с градостроительными регламентами органами местного самоуправления поселения могут устанавливаться повышенные ставки земельного налога, арендной платы за землю, здания, строения и сооружения, применяться иные меры, не противоречащие законодательству.</w:t>
      </w:r>
    </w:p>
    <w:p w14:paraId="5473C5F6" w14:textId="77777777" w:rsidR="002C4457" w:rsidRPr="00483EFC" w:rsidRDefault="002C4457" w:rsidP="00483EFC">
      <w:pPr>
        <w:spacing w:after="0"/>
        <w:ind w:right="-143"/>
        <w:contextualSpacing/>
        <w:jc w:val="center"/>
        <w:rPr>
          <w:rFonts w:ascii="Times New Roman" w:eastAsia="Times New Roman" w:hAnsi="Times New Roman" w:cs="Times New Roman"/>
          <w:b/>
          <w:color w:val="000000"/>
          <w:sz w:val="20"/>
          <w:szCs w:val="20"/>
          <w:lang w:eastAsia="ru-RU"/>
        </w:rPr>
      </w:pPr>
    </w:p>
    <w:p w14:paraId="787E5457" w14:textId="186D2E71" w:rsidR="002C4457" w:rsidRPr="00483EFC" w:rsidRDefault="002C4457" w:rsidP="00483EFC">
      <w:pPr>
        <w:spacing w:after="0"/>
        <w:ind w:right="-143"/>
        <w:contextualSpacing/>
        <w:jc w:val="center"/>
        <w:rPr>
          <w:rFonts w:ascii="Times New Roman" w:eastAsia="Times New Roman" w:hAnsi="Times New Roman" w:cs="Times New Roman"/>
          <w:b/>
          <w:color w:val="000000"/>
          <w:sz w:val="20"/>
          <w:szCs w:val="20"/>
          <w:lang w:eastAsia="ru-RU"/>
        </w:rPr>
      </w:pPr>
      <w:r w:rsidRPr="00483EFC">
        <w:rPr>
          <w:rFonts w:ascii="Times New Roman" w:eastAsia="Times New Roman" w:hAnsi="Times New Roman" w:cs="Times New Roman"/>
          <w:b/>
          <w:color w:val="000000"/>
          <w:sz w:val="20"/>
          <w:szCs w:val="20"/>
          <w:lang w:eastAsia="ru-RU"/>
        </w:rPr>
        <w:t xml:space="preserve">Глава 10. Градостроительные ограничения и особые условия использования территории </w:t>
      </w:r>
      <w:r w:rsidR="008D53D7">
        <w:rPr>
          <w:rFonts w:ascii="Times New Roman" w:eastAsia="Times New Roman" w:hAnsi="Times New Roman" w:cs="Times New Roman"/>
          <w:b/>
          <w:color w:val="000000"/>
          <w:sz w:val="20"/>
          <w:szCs w:val="20"/>
          <w:lang w:eastAsia="ru-RU"/>
        </w:rPr>
        <w:t>С</w:t>
      </w:r>
      <w:r w:rsidR="005D487E">
        <w:rPr>
          <w:rFonts w:ascii="Times New Roman" w:eastAsia="Times New Roman" w:hAnsi="Times New Roman" w:cs="Times New Roman"/>
          <w:b/>
          <w:color w:val="000000"/>
          <w:sz w:val="20"/>
          <w:szCs w:val="20"/>
          <w:lang w:eastAsia="ru-RU"/>
        </w:rPr>
        <w:t xml:space="preserve">ивиньского </w:t>
      </w:r>
      <w:r w:rsidRPr="00483EFC">
        <w:rPr>
          <w:rFonts w:ascii="Times New Roman" w:eastAsia="Times New Roman" w:hAnsi="Times New Roman" w:cs="Times New Roman"/>
          <w:b/>
          <w:color w:val="000000"/>
          <w:sz w:val="20"/>
          <w:szCs w:val="20"/>
          <w:lang w:eastAsia="ru-RU"/>
        </w:rPr>
        <w:t>сельского поселения</w:t>
      </w:r>
    </w:p>
    <w:p w14:paraId="4CF8D237" w14:textId="77777777" w:rsidR="00483EFC" w:rsidRPr="00483EFC" w:rsidRDefault="00483EFC" w:rsidP="00483EFC">
      <w:pPr>
        <w:spacing w:after="0"/>
        <w:ind w:right="-143"/>
        <w:contextualSpacing/>
        <w:jc w:val="center"/>
        <w:rPr>
          <w:rFonts w:ascii="Times New Roman" w:eastAsia="Times New Roman" w:hAnsi="Times New Roman" w:cs="Times New Roman"/>
          <w:b/>
          <w:color w:val="000000"/>
          <w:sz w:val="20"/>
          <w:szCs w:val="20"/>
          <w:lang w:eastAsia="ru-RU"/>
        </w:rPr>
      </w:pPr>
    </w:p>
    <w:p w14:paraId="217695FA" w14:textId="00A56EDC" w:rsidR="002C4457" w:rsidRPr="00483EFC" w:rsidRDefault="002C4457" w:rsidP="00483EFC">
      <w:pPr>
        <w:spacing w:after="0"/>
        <w:ind w:right="-143"/>
        <w:contextualSpacing/>
        <w:jc w:val="center"/>
        <w:rPr>
          <w:rFonts w:ascii="Times New Roman" w:eastAsia="Times New Roman" w:hAnsi="Times New Roman" w:cs="Times New Roman"/>
          <w:b/>
          <w:color w:val="000000"/>
          <w:sz w:val="20"/>
          <w:szCs w:val="20"/>
          <w:lang w:eastAsia="ru-RU"/>
        </w:rPr>
      </w:pPr>
      <w:r w:rsidRPr="00483EFC">
        <w:rPr>
          <w:rFonts w:ascii="Times New Roman" w:eastAsia="Times New Roman" w:hAnsi="Times New Roman" w:cs="Times New Roman"/>
          <w:b/>
          <w:color w:val="000000"/>
          <w:sz w:val="20"/>
          <w:szCs w:val="20"/>
          <w:lang w:eastAsia="ru-RU"/>
        </w:rPr>
        <w:t>Статья 44. Виды зон градостроительных ограничений</w:t>
      </w:r>
    </w:p>
    <w:p w14:paraId="659AB075" w14:textId="77777777" w:rsidR="00483EFC" w:rsidRPr="002C4457" w:rsidRDefault="00483EFC" w:rsidP="002C4457">
      <w:pPr>
        <w:spacing w:after="0"/>
        <w:ind w:right="-143" w:firstLine="709"/>
        <w:contextualSpacing/>
        <w:jc w:val="both"/>
        <w:rPr>
          <w:rFonts w:ascii="Times New Roman" w:eastAsia="Times New Roman" w:hAnsi="Times New Roman" w:cs="Times New Roman"/>
          <w:color w:val="000000"/>
          <w:sz w:val="20"/>
          <w:szCs w:val="20"/>
          <w:lang w:eastAsia="ru-RU"/>
        </w:rPr>
      </w:pPr>
    </w:p>
    <w:p w14:paraId="5D6461C6" w14:textId="77777777" w:rsidR="002C4457" w:rsidRPr="002C4457" w:rsidRDefault="002C4457" w:rsidP="002C4457">
      <w:pPr>
        <w:spacing w:after="0"/>
        <w:ind w:right="-143" w:firstLine="709"/>
        <w:contextualSpacing/>
        <w:jc w:val="both"/>
        <w:rPr>
          <w:rFonts w:ascii="Times New Roman" w:eastAsia="Times New Roman" w:hAnsi="Times New Roman" w:cs="Times New Roman"/>
          <w:color w:val="000000"/>
          <w:sz w:val="20"/>
          <w:szCs w:val="20"/>
          <w:lang w:eastAsia="ru-RU"/>
        </w:rPr>
      </w:pPr>
      <w:r w:rsidRPr="002C4457">
        <w:rPr>
          <w:rFonts w:ascii="Times New Roman" w:eastAsia="Times New Roman" w:hAnsi="Times New Roman" w:cs="Times New Roman"/>
          <w:color w:val="000000"/>
          <w:sz w:val="20"/>
          <w:szCs w:val="20"/>
          <w:lang w:eastAsia="ru-RU"/>
        </w:rPr>
        <w:t>1. Видами зон действия градостроительных ограничений, границы которых отображаются на карте градостроительного зонирования, являются:</w:t>
      </w:r>
    </w:p>
    <w:p w14:paraId="6F07CD7B" w14:textId="77777777" w:rsidR="002C4457" w:rsidRPr="002C4457" w:rsidRDefault="002C4457" w:rsidP="002C4457">
      <w:pPr>
        <w:spacing w:after="0"/>
        <w:ind w:right="-143" w:firstLine="709"/>
        <w:contextualSpacing/>
        <w:jc w:val="both"/>
        <w:rPr>
          <w:rFonts w:ascii="Times New Roman" w:eastAsia="Times New Roman" w:hAnsi="Times New Roman" w:cs="Times New Roman"/>
          <w:color w:val="000000"/>
          <w:sz w:val="20"/>
          <w:szCs w:val="20"/>
          <w:lang w:eastAsia="ru-RU"/>
        </w:rPr>
      </w:pPr>
      <w:r w:rsidRPr="002C4457">
        <w:rPr>
          <w:rFonts w:ascii="Times New Roman" w:eastAsia="Times New Roman" w:hAnsi="Times New Roman" w:cs="Times New Roman"/>
          <w:color w:val="000000"/>
          <w:sz w:val="20"/>
          <w:szCs w:val="20"/>
          <w:lang w:eastAsia="ru-RU"/>
        </w:rPr>
        <w:t>– зоны с особыми условиями использования территорий (зоны охраны объектов культурного наследия, санитарно-защитные зоны, охранные зоны и зоны влияния объектов инженерной и транспортной инфраструктуры, водоохранные зоны и др.), устанавливаемые в соответствии с законодательством Российской Федерации;</w:t>
      </w:r>
    </w:p>
    <w:p w14:paraId="1962DEBF" w14:textId="77777777" w:rsidR="002C4457" w:rsidRPr="002C4457" w:rsidRDefault="002C4457" w:rsidP="002C4457">
      <w:pPr>
        <w:spacing w:after="0"/>
        <w:ind w:right="-143" w:firstLine="709"/>
        <w:contextualSpacing/>
        <w:jc w:val="both"/>
        <w:rPr>
          <w:rFonts w:ascii="Times New Roman" w:eastAsia="Times New Roman" w:hAnsi="Times New Roman" w:cs="Times New Roman"/>
          <w:color w:val="000000"/>
          <w:sz w:val="20"/>
          <w:szCs w:val="20"/>
          <w:lang w:eastAsia="ru-RU"/>
        </w:rPr>
      </w:pPr>
      <w:r w:rsidRPr="002C4457">
        <w:rPr>
          <w:rFonts w:ascii="Times New Roman" w:eastAsia="Times New Roman" w:hAnsi="Times New Roman" w:cs="Times New Roman"/>
          <w:color w:val="000000"/>
          <w:sz w:val="20"/>
          <w:szCs w:val="20"/>
          <w:lang w:eastAsia="ru-RU"/>
        </w:rPr>
        <w:t>– зоны действия опасных природных или техногенных процессов (затопление, нарушенные территории, неблагоприятные геологические, гидрогеологические и другие процессы);</w:t>
      </w:r>
    </w:p>
    <w:p w14:paraId="010810FE" w14:textId="77777777" w:rsidR="002C4457" w:rsidRPr="002C4457" w:rsidRDefault="002C4457" w:rsidP="002C4457">
      <w:pPr>
        <w:spacing w:after="0"/>
        <w:ind w:right="-143" w:firstLine="709"/>
        <w:contextualSpacing/>
        <w:jc w:val="both"/>
        <w:rPr>
          <w:rFonts w:ascii="Times New Roman" w:eastAsia="Times New Roman" w:hAnsi="Times New Roman" w:cs="Times New Roman"/>
          <w:color w:val="000000"/>
          <w:sz w:val="20"/>
          <w:szCs w:val="20"/>
          <w:lang w:eastAsia="ru-RU"/>
        </w:rPr>
      </w:pPr>
      <w:r w:rsidRPr="002C4457">
        <w:rPr>
          <w:rFonts w:ascii="Times New Roman" w:eastAsia="Times New Roman" w:hAnsi="Times New Roman" w:cs="Times New Roman"/>
          <w:color w:val="000000"/>
          <w:sz w:val="20"/>
          <w:szCs w:val="20"/>
          <w:lang w:eastAsia="ru-RU"/>
        </w:rPr>
        <w:t>– зоны действия публичных сервитутов.</w:t>
      </w:r>
    </w:p>
    <w:p w14:paraId="2D809E51" w14:textId="77777777" w:rsidR="002C4457" w:rsidRPr="002C4457" w:rsidRDefault="002C4457" w:rsidP="002C4457">
      <w:pPr>
        <w:spacing w:after="0"/>
        <w:ind w:right="-143" w:firstLine="709"/>
        <w:contextualSpacing/>
        <w:jc w:val="both"/>
        <w:rPr>
          <w:rFonts w:ascii="Times New Roman" w:eastAsia="Times New Roman" w:hAnsi="Times New Roman" w:cs="Times New Roman"/>
          <w:color w:val="000000"/>
          <w:sz w:val="20"/>
          <w:szCs w:val="20"/>
          <w:lang w:eastAsia="ru-RU"/>
        </w:rPr>
      </w:pPr>
      <w:r w:rsidRPr="002C4457">
        <w:rPr>
          <w:rFonts w:ascii="Times New Roman" w:eastAsia="Times New Roman" w:hAnsi="Times New Roman" w:cs="Times New Roman"/>
          <w:color w:val="000000"/>
          <w:sz w:val="20"/>
          <w:szCs w:val="20"/>
          <w:lang w:eastAsia="ru-RU"/>
        </w:rPr>
        <w:t>Ограничения использования земельных участков и объектов капитального строительства, расположенных в санитарно-защитных зонах, водоохранных зонах, иных зонах установлены следующими нормативными правовыми актами:</w:t>
      </w:r>
    </w:p>
    <w:p w14:paraId="3A464C30" w14:textId="77777777" w:rsidR="002C4457" w:rsidRPr="002C4457" w:rsidRDefault="002C4457" w:rsidP="002C4457">
      <w:pPr>
        <w:spacing w:after="0"/>
        <w:ind w:right="-143" w:firstLine="709"/>
        <w:contextualSpacing/>
        <w:jc w:val="both"/>
        <w:rPr>
          <w:rFonts w:ascii="Times New Roman" w:eastAsia="Times New Roman" w:hAnsi="Times New Roman" w:cs="Times New Roman"/>
          <w:color w:val="000000"/>
          <w:sz w:val="20"/>
          <w:szCs w:val="20"/>
          <w:lang w:eastAsia="ru-RU"/>
        </w:rPr>
      </w:pPr>
      <w:r w:rsidRPr="002C4457">
        <w:rPr>
          <w:rFonts w:ascii="Times New Roman" w:eastAsia="Times New Roman" w:hAnsi="Times New Roman" w:cs="Times New Roman"/>
          <w:color w:val="000000"/>
          <w:sz w:val="20"/>
          <w:szCs w:val="20"/>
          <w:lang w:eastAsia="ru-RU"/>
        </w:rPr>
        <w:t>Водный кодекс Российской Федерации от 03.06.2006;</w:t>
      </w:r>
    </w:p>
    <w:p w14:paraId="35E5ACB6" w14:textId="77777777" w:rsidR="002C4457" w:rsidRPr="002C4457" w:rsidRDefault="002C4457" w:rsidP="002C4457">
      <w:pPr>
        <w:spacing w:after="0"/>
        <w:ind w:right="-143" w:firstLine="709"/>
        <w:contextualSpacing/>
        <w:jc w:val="both"/>
        <w:rPr>
          <w:rFonts w:ascii="Times New Roman" w:eastAsia="Times New Roman" w:hAnsi="Times New Roman" w:cs="Times New Roman"/>
          <w:color w:val="000000"/>
          <w:sz w:val="20"/>
          <w:szCs w:val="20"/>
          <w:lang w:eastAsia="ru-RU"/>
        </w:rPr>
      </w:pPr>
      <w:r w:rsidRPr="002C4457">
        <w:rPr>
          <w:rFonts w:ascii="Times New Roman" w:eastAsia="Times New Roman" w:hAnsi="Times New Roman" w:cs="Times New Roman"/>
          <w:color w:val="000000"/>
          <w:sz w:val="20"/>
          <w:szCs w:val="20"/>
          <w:lang w:eastAsia="ru-RU"/>
        </w:rPr>
        <w:t>Земельный кодекс Российской Федерации от 25.10.2001;</w:t>
      </w:r>
    </w:p>
    <w:p w14:paraId="471F870D" w14:textId="77777777" w:rsidR="002C4457" w:rsidRPr="002C4457" w:rsidRDefault="002C4457" w:rsidP="002C4457">
      <w:pPr>
        <w:spacing w:after="0"/>
        <w:ind w:right="-143" w:firstLine="709"/>
        <w:contextualSpacing/>
        <w:jc w:val="both"/>
        <w:rPr>
          <w:rFonts w:ascii="Times New Roman" w:eastAsia="Times New Roman" w:hAnsi="Times New Roman" w:cs="Times New Roman"/>
          <w:color w:val="000000"/>
          <w:sz w:val="20"/>
          <w:szCs w:val="20"/>
          <w:lang w:eastAsia="ru-RU"/>
        </w:rPr>
      </w:pPr>
      <w:r w:rsidRPr="002C4457">
        <w:rPr>
          <w:rFonts w:ascii="Times New Roman" w:eastAsia="Times New Roman" w:hAnsi="Times New Roman" w:cs="Times New Roman"/>
          <w:color w:val="000000"/>
          <w:sz w:val="20"/>
          <w:szCs w:val="20"/>
          <w:lang w:eastAsia="ru-RU"/>
        </w:rPr>
        <w:t>Федеральный закон от 10.01.2002 № 7-ФЗ «Об охране окружающей среды»;</w:t>
      </w:r>
    </w:p>
    <w:p w14:paraId="1F8CDBC3" w14:textId="77777777" w:rsidR="002C4457" w:rsidRPr="002C4457" w:rsidRDefault="002C4457" w:rsidP="002C4457">
      <w:pPr>
        <w:spacing w:after="0"/>
        <w:ind w:right="-143" w:firstLine="709"/>
        <w:contextualSpacing/>
        <w:jc w:val="both"/>
        <w:rPr>
          <w:rFonts w:ascii="Times New Roman" w:eastAsia="Times New Roman" w:hAnsi="Times New Roman" w:cs="Times New Roman"/>
          <w:color w:val="000000"/>
          <w:sz w:val="20"/>
          <w:szCs w:val="20"/>
          <w:lang w:eastAsia="ru-RU"/>
        </w:rPr>
      </w:pPr>
      <w:r w:rsidRPr="002C4457">
        <w:rPr>
          <w:rFonts w:ascii="Times New Roman" w:eastAsia="Times New Roman" w:hAnsi="Times New Roman" w:cs="Times New Roman"/>
          <w:color w:val="000000"/>
          <w:sz w:val="20"/>
          <w:szCs w:val="20"/>
          <w:lang w:eastAsia="ru-RU"/>
        </w:rPr>
        <w:t>Федеральный закон от 30.03.99 № 52-ФЗ «О санитарно-эпидемиологическом благополучии населения»;</w:t>
      </w:r>
    </w:p>
    <w:p w14:paraId="79D779BD" w14:textId="77777777" w:rsidR="002C4457" w:rsidRPr="002C4457" w:rsidRDefault="002C4457" w:rsidP="002C4457">
      <w:pPr>
        <w:spacing w:after="0"/>
        <w:ind w:right="-143" w:firstLine="709"/>
        <w:contextualSpacing/>
        <w:jc w:val="both"/>
        <w:rPr>
          <w:rFonts w:ascii="Times New Roman" w:eastAsia="Times New Roman" w:hAnsi="Times New Roman" w:cs="Times New Roman"/>
          <w:color w:val="000000"/>
          <w:sz w:val="20"/>
          <w:szCs w:val="20"/>
          <w:lang w:eastAsia="ru-RU"/>
        </w:rPr>
      </w:pPr>
      <w:r w:rsidRPr="002C4457">
        <w:rPr>
          <w:rFonts w:ascii="Times New Roman" w:eastAsia="Times New Roman" w:hAnsi="Times New Roman" w:cs="Times New Roman"/>
          <w:color w:val="000000"/>
          <w:sz w:val="20"/>
          <w:szCs w:val="20"/>
          <w:lang w:eastAsia="ru-RU"/>
        </w:rPr>
        <w:t>Федеральный закон от 04.05.99 № 96-ФЗ «Об охране атмосферного воздуха»;</w:t>
      </w:r>
    </w:p>
    <w:p w14:paraId="5A6646D0" w14:textId="77777777" w:rsidR="002C4457" w:rsidRPr="002C4457" w:rsidRDefault="002C4457" w:rsidP="002C4457">
      <w:pPr>
        <w:spacing w:after="0"/>
        <w:ind w:right="-143" w:firstLine="709"/>
        <w:contextualSpacing/>
        <w:jc w:val="both"/>
        <w:rPr>
          <w:rFonts w:ascii="Times New Roman" w:eastAsia="Times New Roman" w:hAnsi="Times New Roman" w:cs="Times New Roman"/>
          <w:color w:val="000000"/>
          <w:sz w:val="20"/>
          <w:szCs w:val="20"/>
          <w:lang w:eastAsia="ru-RU"/>
        </w:rPr>
      </w:pPr>
      <w:r w:rsidRPr="002C4457">
        <w:rPr>
          <w:rFonts w:ascii="Times New Roman" w:eastAsia="Times New Roman" w:hAnsi="Times New Roman" w:cs="Times New Roman"/>
          <w:color w:val="000000"/>
          <w:sz w:val="20"/>
          <w:szCs w:val="20"/>
          <w:lang w:eastAsia="ru-RU"/>
        </w:rPr>
        <w:t xml:space="preserve">Федеральный закон от 14 марта 1995 года № 33-ФЗ «Об особо охраняемых природных территориях»; </w:t>
      </w:r>
    </w:p>
    <w:p w14:paraId="20B77CD8" w14:textId="77777777" w:rsidR="002C4457" w:rsidRPr="002C4457" w:rsidRDefault="002C4457" w:rsidP="002C4457">
      <w:pPr>
        <w:spacing w:after="0"/>
        <w:ind w:right="-143" w:firstLine="709"/>
        <w:contextualSpacing/>
        <w:jc w:val="both"/>
        <w:rPr>
          <w:rFonts w:ascii="Times New Roman" w:eastAsia="Times New Roman" w:hAnsi="Times New Roman" w:cs="Times New Roman"/>
          <w:color w:val="000000"/>
          <w:sz w:val="20"/>
          <w:szCs w:val="20"/>
          <w:lang w:eastAsia="ru-RU"/>
        </w:rPr>
      </w:pPr>
      <w:r w:rsidRPr="002C4457">
        <w:rPr>
          <w:rFonts w:ascii="Times New Roman" w:eastAsia="Times New Roman" w:hAnsi="Times New Roman" w:cs="Times New Roman"/>
          <w:color w:val="000000"/>
          <w:sz w:val="20"/>
          <w:szCs w:val="20"/>
          <w:lang w:eastAsia="ru-RU"/>
        </w:rPr>
        <w:t>Санитарно-эпидемиологические правила и нормативы (СанПиН) 2.2.1/2.1.1.1200-03 «Санитарно-защитные зоны и санитарная классификация предприятий, сооружений и иных объектов»;</w:t>
      </w:r>
    </w:p>
    <w:p w14:paraId="3A3D37CC" w14:textId="77777777" w:rsidR="002C4457" w:rsidRPr="002C4457" w:rsidRDefault="002C4457" w:rsidP="002C4457">
      <w:pPr>
        <w:spacing w:after="0"/>
        <w:ind w:right="-143" w:firstLine="709"/>
        <w:contextualSpacing/>
        <w:jc w:val="both"/>
        <w:rPr>
          <w:rFonts w:ascii="Times New Roman" w:eastAsia="Times New Roman" w:hAnsi="Times New Roman" w:cs="Times New Roman"/>
          <w:color w:val="000000"/>
          <w:sz w:val="20"/>
          <w:szCs w:val="20"/>
          <w:lang w:eastAsia="ru-RU"/>
        </w:rPr>
      </w:pPr>
      <w:r w:rsidRPr="002C4457">
        <w:rPr>
          <w:rFonts w:ascii="Times New Roman" w:eastAsia="Times New Roman" w:hAnsi="Times New Roman" w:cs="Times New Roman"/>
          <w:color w:val="000000"/>
          <w:sz w:val="20"/>
          <w:szCs w:val="20"/>
          <w:lang w:eastAsia="ru-RU"/>
        </w:rPr>
        <w:t>Федеральный закон от 27 февраля 2003 года «Об объектах культурного наследия (памятниках истории и культуры) народов Российской федерации»;</w:t>
      </w:r>
    </w:p>
    <w:p w14:paraId="599251F8" w14:textId="77777777" w:rsidR="002C4457" w:rsidRPr="002C4457" w:rsidRDefault="002C4457" w:rsidP="002C4457">
      <w:pPr>
        <w:spacing w:after="0"/>
        <w:ind w:right="-143" w:firstLine="709"/>
        <w:contextualSpacing/>
        <w:jc w:val="both"/>
        <w:rPr>
          <w:rFonts w:ascii="Times New Roman" w:eastAsia="Times New Roman" w:hAnsi="Times New Roman" w:cs="Times New Roman"/>
          <w:color w:val="000000"/>
          <w:sz w:val="20"/>
          <w:szCs w:val="20"/>
          <w:lang w:eastAsia="ru-RU"/>
        </w:rPr>
      </w:pPr>
      <w:r w:rsidRPr="002C4457">
        <w:rPr>
          <w:rFonts w:ascii="Times New Roman" w:eastAsia="Times New Roman" w:hAnsi="Times New Roman" w:cs="Times New Roman"/>
          <w:color w:val="000000"/>
          <w:sz w:val="20"/>
          <w:szCs w:val="20"/>
          <w:lang w:eastAsia="ru-RU"/>
        </w:rPr>
        <w:t>Санитарные правила и нормы СанПиН 2.1.4.1110-02 Зоны санитарной охраны источников водоснабжения и водопроводов питьевого назначения;</w:t>
      </w:r>
    </w:p>
    <w:p w14:paraId="5D5F6E29" w14:textId="77777777" w:rsidR="002C4457" w:rsidRPr="002C4457" w:rsidRDefault="002C4457" w:rsidP="002C4457">
      <w:pPr>
        <w:spacing w:after="0"/>
        <w:ind w:right="-143" w:firstLine="709"/>
        <w:contextualSpacing/>
        <w:jc w:val="both"/>
        <w:rPr>
          <w:rFonts w:ascii="Times New Roman" w:eastAsia="Times New Roman" w:hAnsi="Times New Roman" w:cs="Times New Roman"/>
          <w:color w:val="000000"/>
          <w:sz w:val="20"/>
          <w:szCs w:val="20"/>
          <w:lang w:eastAsia="ru-RU"/>
        </w:rPr>
      </w:pPr>
      <w:r w:rsidRPr="002C4457">
        <w:rPr>
          <w:rFonts w:ascii="Times New Roman" w:eastAsia="Times New Roman" w:hAnsi="Times New Roman" w:cs="Times New Roman"/>
          <w:color w:val="000000"/>
          <w:sz w:val="20"/>
          <w:szCs w:val="20"/>
          <w:lang w:eastAsia="ru-RU"/>
        </w:rPr>
        <w:t>Постановление Правительства РФ от 24.02.2009 № 160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 (вместе с «Правилами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p>
    <w:p w14:paraId="3111F748" w14:textId="77777777" w:rsidR="002C4457" w:rsidRPr="002C4457" w:rsidRDefault="002C4457" w:rsidP="002C4457">
      <w:pPr>
        <w:spacing w:after="0"/>
        <w:ind w:right="-143" w:firstLine="709"/>
        <w:contextualSpacing/>
        <w:jc w:val="both"/>
        <w:rPr>
          <w:rFonts w:ascii="Times New Roman" w:eastAsia="Times New Roman" w:hAnsi="Times New Roman" w:cs="Times New Roman"/>
          <w:color w:val="000000"/>
          <w:sz w:val="20"/>
          <w:szCs w:val="20"/>
          <w:lang w:eastAsia="ru-RU"/>
        </w:rPr>
      </w:pPr>
      <w:r w:rsidRPr="002C4457">
        <w:rPr>
          <w:rFonts w:ascii="Times New Roman" w:eastAsia="Times New Roman" w:hAnsi="Times New Roman" w:cs="Times New Roman"/>
          <w:color w:val="000000"/>
          <w:sz w:val="20"/>
          <w:szCs w:val="20"/>
          <w:lang w:eastAsia="ru-RU"/>
        </w:rPr>
        <w:t>Постановление Правительства РФ от 20.11.2000 № 878 «Об утверждении Правил охраны газораспределительных сетей».</w:t>
      </w:r>
    </w:p>
    <w:p w14:paraId="19485D93" w14:textId="77777777" w:rsidR="002C4457" w:rsidRPr="002C4457" w:rsidRDefault="002C4457" w:rsidP="002C4457">
      <w:pPr>
        <w:spacing w:after="0"/>
        <w:ind w:right="-143" w:firstLine="709"/>
        <w:contextualSpacing/>
        <w:jc w:val="both"/>
        <w:rPr>
          <w:rFonts w:ascii="Times New Roman" w:eastAsia="Times New Roman" w:hAnsi="Times New Roman" w:cs="Times New Roman"/>
          <w:color w:val="000000"/>
          <w:sz w:val="20"/>
          <w:szCs w:val="20"/>
          <w:lang w:eastAsia="ru-RU"/>
        </w:rPr>
      </w:pPr>
      <w:r w:rsidRPr="002C4457">
        <w:rPr>
          <w:rFonts w:ascii="Times New Roman" w:eastAsia="Times New Roman" w:hAnsi="Times New Roman" w:cs="Times New Roman"/>
          <w:color w:val="000000"/>
          <w:sz w:val="20"/>
          <w:szCs w:val="20"/>
          <w:lang w:eastAsia="ru-RU"/>
        </w:rPr>
        <w:t>Для земельных участков и объектов капитального строительства, расположенных в санитарно-защитных зонах производственных и транспортных предприятий, объектов коммунальной и инженерно-транспортной инфраструктуры, коммунально-складских объектов, очистных сооружений, иных объектов, устанавливаются:</w:t>
      </w:r>
    </w:p>
    <w:p w14:paraId="083A90C5" w14:textId="6EE8D3E4" w:rsidR="002C4457" w:rsidRPr="00483EFC" w:rsidRDefault="002C4457" w:rsidP="00483EFC">
      <w:pPr>
        <w:pStyle w:val="ab"/>
        <w:numPr>
          <w:ilvl w:val="0"/>
          <w:numId w:val="3"/>
        </w:numPr>
        <w:spacing w:after="0"/>
        <w:ind w:left="0" w:right="-143" w:firstLine="709"/>
        <w:jc w:val="both"/>
        <w:rPr>
          <w:rFonts w:ascii="Times New Roman" w:eastAsia="Times New Roman" w:hAnsi="Times New Roman" w:cs="Times New Roman"/>
          <w:color w:val="000000"/>
          <w:sz w:val="20"/>
          <w:szCs w:val="20"/>
          <w:lang w:eastAsia="ru-RU"/>
        </w:rPr>
      </w:pPr>
      <w:r w:rsidRPr="00483EFC">
        <w:rPr>
          <w:rFonts w:ascii="Times New Roman" w:eastAsia="Times New Roman" w:hAnsi="Times New Roman" w:cs="Times New Roman"/>
          <w:color w:val="000000"/>
          <w:sz w:val="20"/>
          <w:szCs w:val="20"/>
          <w:lang w:eastAsia="ru-RU"/>
        </w:rPr>
        <w:t xml:space="preserve">виды запрещенного использования - </w:t>
      </w:r>
      <w:r w:rsidR="00483EFC" w:rsidRPr="00483EFC">
        <w:rPr>
          <w:rFonts w:ascii="Times New Roman" w:eastAsia="Times New Roman" w:hAnsi="Times New Roman" w:cs="Times New Roman"/>
          <w:color w:val="000000"/>
          <w:sz w:val="20"/>
          <w:szCs w:val="20"/>
          <w:lang w:eastAsia="ru-RU"/>
        </w:rPr>
        <w:t>в соответствии с СанПиНом</w:t>
      </w:r>
      <w:r w:rsidRPr="00483EFC">
        <w:rPr>
          <w:rFonts w:ascii="Times New Roman" w:eastAsia="Times New Roman" w:hAnsi="Times New Roman" w:cs="Times New Roman"/>
          <w:color w:val="000000"/>
          <w:sz w:val="20"/>
          <w:szCs w:val="20"/>
          <w:lang w:eastAsia="ru-RU"/>
        </w:rPr>
        <w:t xml:space="preserve"> 2.2.1/2.1.1.1200-03 «Санитарно-защитные зоны и санитарная классификация предприятий, сооружений и иных объектов»,</w:t>
      </w:r>
    </w:p>
    <w:p w14:paraId="49D08A2A" w14:textId="77777777" w:rsidR="002C4457" w:rsidRPr="00483EFC" w:rsidRDefault="002C4457" w:rsidP="00483EFC">
      <w:pPr>
        <w:pStyle w:val="ab"/>
        <w:numPr>
          <w:ilvl w:val="0"/>
          <w:numId w:val="3"/>
        </w:numPr>
        <w:spacing w:after="0"/>
        <w:ind w:left="0" w:right="-143" w:firstLine="709"/>
        <w:jc w:val="both"/>
        <w:rPr>
          <w:rFonts w:ascii="Times New Roman" w:eastAsia="Times New Roman" w:hAnsi="Times New Roman" w:cs="Times New Roman"/>
          <w:color w:val="000000"/>
          <w:sz w:val="20"/>
          <w:szCs w:val="20"/>
          <w:lang w:eastAsia="ru-RU"/>
        </w:rPr>
      </w:pPr>
      <w:r w:rsidRPr="00483EFC">
        <w:rPr>
          <w:rFonts w:ascii="Times New Roman" w:eastAsia="Times New Roman" w:hAnsi="Times New Roman" w:cs="Times New Roman"/>
          <w:color w:val="000000"/>
          <w:sz w:val="20"/>
          <w:szCs w:val="20"/>
          <w:lang w:eastAsia="ru-RU"/>
        </w:rPr>
        <w:t>условно разрешенные виды использования, которые могут быть разрешены по специальному согласованию с территориальными органами санитарно-эпидемиологического и экологического контроля на основе СанПиН 2.2.1/2.1.1.1200-03 «Санитарно-защитные зоны и санитарная классификация предприятий, сооружений и иных объектов» с использованием процедур публичных слушаний, определенных статьями 16, 17 настоящих Правил.</w:t>
      </w:r>
    </w:p>
    <w:p w14:paraId="60515ABA" w14:textId="77777777" w:rsidR="002C4457" w:rsidRPr="002C4457" w:rsidRDefault="002C4457" w:rsidP="002C4457">
      <w:pPr>
        <w:spacing w:after="0"/>
        <w:ind w:right="-143" w:firstLine="709"/>
        <w:contextualSpacing/>
        <w:jc w:val="both"/>
        <w:rPr>
          <w:rFonts w:ascii="Times New Roman" w:eastAsia="Times New Roman" w:hAnsi="Times New Roman" w:cs="Times New Roman"/>
          <w:color w:val="000000"/>
          <w:sz w:val="20"/>
          <w:szCs w:val="20"/>
          <w:lang w:eastAsia="ru-RU"/>
        </w:rPr>
      </w:pPr>
      <w:r w:rsidRPr="002C4457">
        <w:rPr>
          <w:rFonts w:ascii="Times New Roman" w:eastAsia="Times New Roman" w:hAnsi="Times New Roman" w:cs="Times New Roman"/>
          <w:color w:val="000000"/>
          <w:sz w:val="20"/>
          <w:szCs w:val="20"/>
          <w:lang w:eastAsia="ru-RU"/>
        </w:rPr>
        <w:t xml:space="preserve">2. Границы зон действия градостроительных ограничений отображаются на карте градостроительного зонирования на основании установленных законодательством Российской Федерации нормативных </w:t>
      </w:r>
      <w:r w:rsidRPr="002C4457">
        <w:rPr>
          <w:rFonts w:ascii="Times New Roman" w:eastAsia="Times New Roman" w:hAnsi="Times New Roman" w:cs="Times New Roman"/>
          <w:color w:val="000000"/>
          <w:sz w:val="20"/>
          <w:szCs w:val="20"/>
          <w:lang w:eastAsia="ru-RU"/>
        </w:rPr>
        <w:lastRenderedPageBreak/>
        <w:t>требований, а также утвержденных в установленном порядке уполномоченными государственными органами проектов зон градостроительных ограничений.</w:t>
      </w:r>
    </w:p>
    <w:p w14:paraId="2C1279DF" w14:textId="77777777" w:rsidR="002C4457" w:rsidRPr="002C4457" w:rsidRDefault="002C4457" w:rsidP="002C4457">
      <w:pPr>
        <w:spacing w:after="0"/>
        <w:ind w:right="-143" w:firstLine="709"/>
        <w:contextualSpacing/>
        <w:jc w:val="both"/>
        <w:rPr>
          <w:rFonts w:ascii="Times New Roman" w:eastAsia="Times New Roman" w:hAnsi="Times New Roman" w:cs="Times New Roman"/>
          <w:color w:val="000000"/>
          <w:sz w:val="20"/>
          <w:szCs w:val="20"/>
          <w:lang w:eastAsia="ru-RU"/>
        </w:rPr>
      </w:pPr>
      <w:r w:rsidRPr="002C4457">
        <w:rPr>
          <w:rFonts w:ascii="Times New Roman" w:eastAsia="Times New Roman" w:hAnsi="Times New Roman" w:cs="Times New Roman"/>
          <w:color w:val="000000"/>
          <w:sz w:val="20"/>
          <w:szCs w:val="20"/>
          <w:lang w:eastAsia="ru-RU"/>
        </w:rPr>
        <w:t xml:space="preserve">3. Ограничения прав по использованию земельных участков и объектов капитального строительства, установленные в соответствии с законодательством Российской Федерации обязательны для исполнения и соблюдения всеми субъектами градостроительных отношений на территории  . </w:t>
      </w:r>
    </w:p>
    <w:p w14:paraId="5BDA33DB" w14:textId="43C2DB35" w:rsidR="002C4457" w:rsidRDefault="002C4457" w:rsidP="002C4457">
      <w:pPr>
        <w:spacing w:after="0"/>
        <w:ind w:right="-143" w:firstLine="709"/>
        <w:contextualSpacing/>
        <w:jc w:val="both"/>
        <w:rPr>
          <w:rFonts w:ascii="Times New Roman" w:eastAsia="Times New Roman" w:hAnsi="Times New Roman" w:cs="Times New Roman"/>
          <w:color w:val="000000"/>
          <w:sz w:val="20"/>
          <w:szCs w:val="20"/>
          <w:lang w:eastAsia="ru-RU"/>
        </w:rPr>
      </w:pPr>
      <w:r w:rsidRPr="002C4457">
        <w:rPr>
          <w:rFonts w:ascii="Times New Roman" w:eastAsia="Times New Roman" w:hAnsi="Times New Roman" w:cs="Times New Roman"/>
          <w:color w:val="000000"/>
          <w:sz w:val="20"/>
          <w:szCs w:val="20"/>
          <w:lang w:eastAsia="ru-RU"/>
        </w:rPr>
        <w:t>4. Конкретные градостроительные обременения, связанные с установлением зон действия градостроительных ограничений, фиксируются в градостроительном плане земельного участка.</w:t>
      </w:r>
    </w:p>
    <w:p w14:paraId="256060B0" w14:textId="77777777" w:rsidR="00483EFC" w:rsidRPr="002C4457" w:rsidRDefault="00483EFC" w:rsidP="002C4457">
      <w:pPr>
        <w:spacing w:after="0"/>
        <w:ind w:right="-143" w:firstLine="709"/>
        <w:contextualSpacing/>
        <w:jc w:val="both"/>
        <w:rPr>
          <w:rFonts w:ascii="Times New Roman" w:eastAsia="Times New Roman" w:hAnsi="Times New Roman" w:cs="Times New Roman"/>
          <w:color w:val="000000"/>
          <w:sz w:val="20"/>
          <w:szCs w:val="20"/>
          <w:lang w:eastAsia="ru-RU"/>
        </w:rPr>
      </w:pPr>
    </w:p>
    <w:p w14:paraId="5D043C36" w14:textId="7D6A1102" w:rsidR="002C4457" w:rsidRPr="00483EFC" w:rsidRDefault="002C4457" w:rsidP="00483EFC">
      <w:pPr>
        <w:spacing w:after="0"/>
        <w:ind w:right="-143"/>
        <w:contextualSpacing/>
        <w:jc w:val="center"/>
        <w:rPr>
          <w:rFonts w:ascii="Times New Roman" w:eastAsia="Times New Roman" w:hAnsi="Times New Roman" w:cs="Times New Roman"/>
          <w:b/>
          <w:color w:val="000000"/>
          <w:sz w:val="20"/>
          <w:szCs w:val="20"/>
          <w:lang w:eastAsia="ru-RU"/>
        </w:rPr>
      </w:pPr>
      <w:r w:rsidRPr="00483EFC">
        <w:rPr>
          <w:rFonts w:ascii="Times New Roman" w:eastAsia="Times New Roman" w:hAnsi="Times New Roman" w:cs="Times New Roman"/>
          <w:b/>
          <w:color w:val="000000"/>
          <w:sz w:val="20"/>
          <w:szCs w:val="20"/>
          <w:lang w:eastAsia="ru-RU"/>
        </w:rPr>
        <w:t>Статья 45. Охранные зоны</w:t>
      </w:r>
    </w:p>
    <w:p w14:paraId="691B6818" w14:textId="77777777" w:rsidR="00483EFC" w:rsidRPr="002C4457" w:rsidRDefault="00483EFC" w:rsidP="002C4457">
      <w:pPr>
        <w:spacing w:after="0"/>
        <w:ind w:right="-143" w:firstLine="709"/>
        <w:contextualSpacing/>
        <w:jc w:val="both"/>
        <w:rPr>
          <w:rFonts w:ascii="Times New Roman" w:eastAsia="Times New Roman" w:hAnsi="Times New Roman" w:cs="Times New Roman"/>
          <w:color w:val="000000"/>
          <w:sz w:val="20"/>
          <w:szCs w:val="20"/>
          <w:lang w:eastAsia="ru-RU"/>
        </w:rPr>
      </w:pPr>
    </w:p>
    <w:p w14:paraId="0686D3CA" w14:textId="77777777" w:rsidR="002C4457" w:rsidRPr="002C4457" w:rsidRDefault="002C4457" w:rsidP="002C4457">
      <w:pPr>
        <w:spacing w:after="0"/>
        <w:ind w:right="-143" w:firstLine="709"/>
        <w:contextualSpacing/>
        <w:jc w:val="both"/>
        <w:rPr>
          <w:rFonts w:ascii="Times New Roman" w:eastAsia="Times New Roman" w:hAnsi="Times New Roman" w:cs="Times New Roman"/>
          <w:color w:val="000000"/>
          <w:sz w:val="20"/>
          <w:szCs w:val="20"/>
          <w:lang w:eastAsia="ru-RU"/>
        </w:rPr>
      </w:pPr>
      <w:r w:rsidRPr="002C4457">
        <w:rPr>
          <w:rFonts w:ascii="Times New Roman" w:eastAsia="Times New Roman" w:hAnsi="Times New Roman" w:cs="Times New Roman"/>
          <w:color w:val="000000"/>
          <w:sz w:val="20"/>
          <w:szCs w:val="20"/>
          <w:lang w:eastAsia="ru-RU"/>
        </w:rPr>
        <w:t>1. В целях обеспечения нормальных условий эксплуатации объектов инженерной, транспортной и иной инфраструктуры, а также исключения возможности их повреждения устанавливаются охранные зоны таких объектов.</w:t>
      </w:r>
    </w:p>
    <w:p w14:paraId="7D779CA2" w14:textId="77777777" w:rsidR="002C4457" w:rsidRPr="002C4457" w:rsidRDefault="002C4457" w:rsidP="002C4457">
      <w:pPr>
        <w:spacing w:after="0"/>
        <w:ind w:right="-143" w:firstLine="709"/>
        <w:contextualSpacing/>
        <w:jc w:val="both"/>
        <w:rPr>
          <w:rFonts w:ascii="Times New Roman" w:eastAsia="Times New Roman" w:hAnsi="Times New Roman" w:cs="Times New Roman"/>
          <w:color w:val="000000"/>
          <w:sz w:val="20"/>
          <w:szCs w:val="20"/>
          <w:lang w:eastAsia="ru-RU"/>
        </w:rPr>
      </w:pPr>
      <w:r w:rsidRPr="002C4457">
        <w:rPr>
          <w:rFonts w:ascii="Times New Roman" w:eastAsia="Times New Roman" w:hAnsi="Times New Roman" w:cs="Times New Roman"/>
          <w:color w:val="000000"/>
          <w:sz w:val="20"/>
          <w:szCs w:val="20"/>
          <w:lang w:eastAsia="ru-RU"/>
        </w:rPr>
        <w:t>2. Для обеспечения безопасного и безаварийного функционирования, безопасной эксплуатации объектов электросетевого хозяйства и иных определенных законодательством Российской Федерации об электроэнергетике объектов электроэнергетики устанавливаются охранные зоны с особыми условиями использования земельных участков независимо от категории земель, в состав которых входят эти земельные участки. Порядок установления таких охранных зон и использования соответствующих земельных участков определяется Постановлением Правительства Российской Федерации от 24.02.2009 № 160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p>
    <w:p w14:paraId="70C0F227" w14:textId="77777777" w:rsidR="002C4457" w:rsidRPr="002C4457" w:rsidRDefault="002C4457" w:rsidP="002C4457">
      <w:pPr>
        <w:spacing w:after="0"/>
        <w:ind w:right="-143" w:firstLine="709"/>
        <w:contextualSpacing/>
        <w:jc w:val="both"/>
        <w:rPr>
          <w:rFonts w:ascii="Times New Roman" w:eastAsia="Times New Roman" w:hAnsi="Times New Roman" w:cs="Times New Roman"/>
          <w:color w:val="000000"/>
          <w:sz w:val="20"/>
          <w:szCs w:val="20"/>
          <w:lang w:eastAsia="ru-RU"/>
        </w:rPr>
      </w:pPr>
      <w:r w:rsidRPr="002C4457">
        <w:rPr>
          <w:rFonts w:ascii="Times New Roman" w:eastAsia="Times New Roman" w:hAnsi="Times New Roman" w:cs="Times New Roman"/>
          <w:color w:val="000000"/>
          <w:sz w:val="20"/>
          <w:szCs w:val="20"/>
          <w:lang w:eastAsia="ru-RU"/>
        </w:rPr>
        <w:t>Охранные зоны устанавливаются для всех объектов электросетевого хозяйства исходя из требований к границам установления охранных зон. Охранные зоны устанавливаются:</w:t>
      </w:r>
    </w:p>
    <w:p w14:paraId="3516B363" w14:textId="77777777" w:rsidR="002C4457" w:rsidRPr="002C4457" w:rsidRDefault="002C4457" w:rsidP="002C4457">
      <w:pPr>
        <w:spacing w:after="0"/>
        <w:ind w:right="-143" w:firstLine="709"/>
        <w:contextualSpacing/>
        <w:jc w:val="both"/>
        <w:rPr>
          <w:rFonts w:ascii="Times New Roman" w:eastAsia="Times New Roman" w:hAnsi="Times New Roman" w:cs="Times New Roman"/>
          <w:color w:val="000000"/>
          <w:sz w:val="20"/>
          <w:szCs w:val="20"/>
          <w:lang w:eastAsia="ru-RU"/>
        </w:rPr>
      </w:pPr>
      <w:r w:rsidRPr="002C4457">
        <w:rPr>
          <w:rFonts w:ascii="Times New Roman" w:eastAsia="Times New Roman" w:hAnsi="Times New Roman" w:cs="Times New Roman"/>
          <w:color w:val="000000"/>
          <w:sz w:val="20"/>
          <w:szCs w:val="20"/>
          <w:lang w:eastAsia="ru-RU"/>
        </w:rPr>
        <w:t xml:space="preserve">а) вдоль воздушных линий электропередачи - в виде части поверхности участка земли и воздушного пространства (на высоту, соответствующую высоте опор воздушных линий электропередачи), ограниченной параллельными вертикальными плоскостями, отстоящими по обе стороны линии электропередачи от крайних проводов при </w:t>
      </w:r>
      <w:proofErr w:type="spellStart"/>
      <w:r w:rsidRPr="002C4457">
        <w:rPr>
          <w:rFonts w:ascii="Times New Roman" w:eastAsia="Times New Roman" w:hAnsi="Times New Roman" w:cs="Times New Roman"/>
          <w:color w:val="000000"/>
          <w:sz w:val="20"/>
          <w:szCs w:val="20"/>
          <w:lang w:eastAsia="ru-RU"/>
        </w:rPr>
        <w:t>неотклоненном</w:t>
      </w:r>
      <w:proofErr w:type="spellEnd"/>
      <w:r w:rsidRPr="002C4457">
        <w:rPr>
          <w:rFonts w:ascii="Times New Roman" w:eastAsia="Times New Roman" w:hAnsi="Times New Roman" w:cs="Times New Roman"/>
          <w:color w:val="000000"/>
          <w:sz w:val="20"/>
          <w:szCs w:val="20"/>
          <w:lang w:eastAsia="ru-RU"/>
        </w:rPr>
        <w:t xml:space="preserve"> их положении на следующем расстоянии:</w:t>
      </w:r>
    </w:p>
    <w:p w14:paraId="2D42A212" w14:textId="4B9F3233" w:rsidR="00483EFC" w:rsidRDefault="002C4457" w:rsidP="00483EFC">
      <w:pPr>
        <w:spacing w:after="0"/>
        <w:ind w:right="-143" w:firstLine="709"/>
        <w:contextualSpacing/>
        <w:jc w:val="both"/>
        <w:rPr>
          <w:rFonts w:ascii="Times New Roman" w:eastAsia="Times New Roman" w:hAnsi="Times New Roman" w:cs="Times New Roman"/>
          <w:color w:val="000000"/>
          <w:sz w:val="20"/>
          <w:szCs w:val="20"/>
          <w:lang w:eastAsia="ru-RU"/>
        </w:rPr>
      </w:pPr>
      <w:r w:rsidRPr="002C4457">
        <w:rPr>
          <w:rFonts w:ascii="Times New Roman" w:eastAsia="Times New Roman" w:hAnsi="Times New Roman" w:cs="Times New Roman"/>
          <w:color w:val="000000"/>
          <w:sz w:val="20"/>
          <w:szCs w:val="20"/>
          <w:lang w:eastAsia="ru-RU"/>
        </w:rPr>
        <w:t xml:space="preserve">Проектный номинальный класс напряжения, </w:t>
      </w:r>
      <w:proofErr w:type="spellStart"/>
      <w:r w:rsidRPr="002C4457">
        <w:rPr>
          <w:rFonts w:ascii="Times New Roman" w:eastAsia="Times New Roman" w:hAnsi="Times New Roman" w:cs="Times New Roman"/>
          <w:color w:val="000000"/>
          <w:sz w:val="20"/>
          <w:szCs w:val="20"/>
          <w:lang w:eastAsia="ru-RU"/>
        </w:rPr>
        <w:t>кВ</w:t>
      </w:r>
      <w:proofErr w:type="spellEnd"/>
      <w:r w:rsidRPr="002C4457">
        <w:rPr>
          <w:rFonts w:ascii="Times New Roman" w:eastAsia="Times New Roman" w:hAnsi="Times New Roman" w:cs="Times New Roman"/>
          <w:color w:val="000000"/>
          <w:sz w:val="20"/>
          <w:szCs w:val="20"/>
          <w:lang w:eastAsia="ru-RU"/>
        </w:rPr>
        <w:tab/>
        <w:t>Расстояние, м</w:t>
      </w:r>
      <w:r w:rsidR="00483EFC">
        <w:rPr>
          <w:rFonts w:ascii="Times New Roman" w:eastAsia="Times New Roman" w:hAnsi="Times New Roman" w:cs="Times New Roman"/>
          <w:color w:val="000000"/>
          <w:sz w:val="20"/>
          <w:szCs w:val="20"/>
          <w:lang w:eastAsia="ru-RU"/>
        </w:rPr>
        <w:t>.:</w:t>
      </w:r>
    </w:p>
    <w:p w14:paraId="49548593" w14:textId="64D6D952" w:rsidR="00483EFC" w:rsidRDefault="002C4457" w:rsidP="00483EFC">
      <w:pPr>
        <w:pStyle w:val="ab"/>
        <w:numPr>
          <w:ilvl w:val="0"/>
          <w:numId w:val="4"/>
        </w:numPr>
        <w:spacing w:after="0"/>
        <w:ind w:left="0" w:right="-143" w:firstLine="709"/>
        <w:jc w:val="both"/>
        <w:rPr>
          <w:rFonts w:ascii="Times New Roman" w:eastAsia="Times New Roman" w:hAnsi="Times New Roman" w:cs="Times New Roman"/>
          <w:color w:val="000000"/>
          <w:sz w:val="20"/>
          <w:szCs w:val="20"/>
          <w:lang w:eastAsia="ru-RU"/>
        </w:rPr>
      </w:pPr>
      <w:r w:rsidRPr="00483EFC">
        <w:rPr>
          <w:rFonts w:ascii="Times New Roman" w:eastAsia="Times New Roman" w:hAnsi="Times New Roman" w:cs="Times New Roman"/>
          <w:color w:val="000000"/>
          <w:sz w:val="20"/>
          <w:szCs w:val="20"/>
          <w:lang w:eastAsia="ru-RU"/>
        </w:rPr>
        <w:t>до 1</w:t>
      </w:r>
      <w:r w:rsidRPr="00483EFC">
        <w:rPr>
          <w:rFonts w:ascii="Times New Roman" w:eastAsia="Times New Roman" w:hAnsi="Times New Roman" w:cs="Times New Roman"/>
          <w:color w:val="000000"/>
          <w:sz w:val="20"/>
          <w:szCs w:val="20"/>
          <w:lang w:eastAsia="ru-RU"/>
        </w:rPr>
        <w:tab/>
        <w:t>2 (для линий с самонесущими или изолированными проводами, проложенных по стенам зданий, конструкциям и т.д., охранная зона определяется в соответствии с установленными нормативными правовыми актами минимальными допустимыми расстояниями от таких линий)</w:t>
      </w:r>
      <w:r w:rsidR="00483EFC" w:rsidRPr="00483EFC">
        <w:rPr>
          <w:rFonts w:ascii="Times New Roman" w:eastAsia="Times New Roman" w:hAnsi="Times New Roman" w:cs="Times New Roman"/>
          <w:color w:val="000000"/>
          <w:sz w:val="20"/>
          <w:szCs w:val="20"/>
          <w:lang w:eastAsia="ru-RU"/>
        </w:rPr>
        <w:t>;</w:t>
      </w:r>
    </w:p>
    <w:p w14:paraId="215C1900" w14:textId="77777777" w:rsidR="00483EFC" w:rsidRPr="00483EFC" w:rsidRDefault="00483EFC" w:rsidP="00483EFC">
      <w:pPr>
        <w:pStyle w:val="ab"/>
        <w:spacing w:after="0"/>
        <w:ind w:left="709" w:right="-143"/>
        <w:jc w:val="both"/>
        <w:rPr>
          <w:rFonts w:ascii="Times New Roman" w:eastAsia="Times New Roman" w:hAnsi="Times New Roman" w:cs="Times New Roman"/>
          <w:color w:val="000000"/>
          <w:sz w:val="20"/>
          <w:szCs w:val="20"/>
          <w:lang w:eastAsia="ru-RU"/>
        </w:rPr>
      </w:pPr>
    </w:p>
    <w:p w14:paraId="7EB52CC3" w14:textId="4FA7F7F7" w:rsidR="00483EFC" w:rsidRPr="00483EFC" w:rsidRDefault="00483EFC" w:rsidP="00483EFC">
      <w:pPr>
        <w:pStyle w:val="ab"/>
        <w:numPr>
          <w:ilvl w:val="0"/>
          <w:numId w:val="4"/>
        </w:numPr>
        <w:spacing w:after="0"/>
        <w:ind w:left="0" w:right="-143" w:firstLine="709"/>
        <w:jc w:val="both"/>
        <w:rPr>
          <w:rFonts w:ascii="Times New Roman" w:eastAsia="Times New Roman" w:hAnsi="Times New Roman" w:cs="Times New Roman"/>
          <w:color w:val="000000"/>
          <w:sz w:val="20"/>
          <w:szCs w:val="20"/>
          <w:lang w:eastAsia="ru-RU"/>
        </w:rPr>
      </w:pPr>
      <w:r w:rsidRPr="00483EFC">
        <w:rPr>
          <w:rFonts w:ascii="Times New Roman" w:eastAsia="Times New Roman" w:hAnsi="Times New Roman" w:cs="Times New Roman"/>
          <w:color w:val="000000"/>
          <w:sz w:val="20"/>
          <w:szCs w:val="20"/>
          <w:lang w:eastAsia="ru-RU"/>
        </w:rPr>
        <w:t>1 - 20</w:t>
      </w:r>
      <w:r w:rsidRPr="00483EFC">
        <w:rPr>
          <w:rFonts w:ascii="Times New Roman" w:eastAsia="Times New Roman" w:hAnsi="Times New Roman" w:cs="Times New Roman"/>
          <w:color w:val="000000"/>
          <w:sz w:val="20"/>
          <w:szCs w:val="20"/>
          <w:lang w:eastAsia="ru-RU"/>
        </w:rPr>
        <w:tab/>
        <w:t>10(5 - для линий с самонесущими или изолированными проводами, размещенных в границах</w:t>
      </w:r>
    </w:p>
    <w:p w14:paraId="3A911783" w14:textId="3B4F27EC" w:rsidR="00483EFC" w:rsidRPr="00483EFC" w:rsidRDefault="00483EFC" w:rsidP="00483EFC">
      <w:pPr>
        <w:pStyle w:val="ab"/>
        <w:numPr>
          <w:ilvl w:val="0"/>
          <w:numId w:val="4"/>
        </w:numPr>
        <w:spacing w:after="0"/>
        <w:ind w:left="0" w:right="-143" w:firstLine="709"/>
        <w:jc w:val="both"/>
        <w:rPr>
          <w:rFonts w:ascii="Times New Roman" w:eastAsia="Times New Roman" w:hAnsi="Times New Roman" w:cs="Times New Roman"/>
          <w:color w:val="000000"/>
          <w:sz w:val="20"/>
          <w:szCs w:val="20"/>
          <w:lang w:eastAsia="ru-RU"/>
        </w:rPr>
      </w:pPr>
      <w:r w:rsidRPr="00483EFC">
        <w:rPr>
          <w:rFonts w:ascii="Times New Roman" w:eastAsia="Times New Roman" w:hAnsi="Times New Roman" w:cs="Times New Roman"/>
          <w:color w:val="000000"/>
          <w:sz w:val="20"/>
          <w:szCs w:val="20"/>
          <w:lang w:eastAsia="ru-RU"/>
        </w:rPr>
        <w:t>населенных пунктов)</w:t>
      </w:r>
    </w:p>
    <w:p w14:paraId="6C7A3D08" w14:textId="77777777" w:rsidR="002C4457" w:rsidRPr="00483EFC" w:rsidRDefault="002C4457" w:rsidP="00483EFC">
      <w:pPr>
        <w:pStyle w:val="ab"/>
        <w:numPr>
          <w:ilvl w:val="0"/>
          <w:numId w:val="4"/>
        </w:numPr>
        <w:spacing w:after="0"/>
        <w:ind w:left="0" w:right="-143" w:firstLine="709"/>
        <w:jc w:val="both"/>
        <w:rPr>
          <w:rFonts w:ascii="Times New Roman" w:eastAsia="Times New Roman" w:hAnsi="Times New Roman" w:cs="Times New Roman"/>
          <w:color w:val="000000"/>
          <w:sz w:val="20"/>
          <w:szCs w:val="20"/>
          <w:lang w:eastAsia="ru-RU"/>
        </w:rPr>
      </w:pPr>
      <w:r w:rsidRPr="00483EFC">
        <w:rPr>
          <w:rFonts w:ascii="Times New Roman" w:eastAsia="Times New Roman" w:hAnsi="Times New Roman" w:cs="Times New Roman"/>
          <w:color w:val="000000"/>
          <w:sz w:val="20"/>
          <w:szCs w:val="20"/>
          <w:lang w:eastAsia="ru-RU"/>
        </w:rPr>
        <w:t>35</w:t>
      </w:r>
      <w:r w:rsidRPr="00483EFC">
        <w:rPr>
          <w:rFonts w:ascii="Times New Roman" w:eastAsia="Times New Roman" w:hAnsi="Times New Roman" w:cs="Times New Roman"/>
          <w:color w:val="000000"/>
          <w:sz w:val="20"/>
          <w:szCs w:val="20"/>
          <w:lang w:eastAsia="ru-RU"/>
        </w:rPr>
        <w:tab/>
        <w:t>15</w:t>
      </w:r>
    </w:p>
    <w:p w14:paraId="2884578A" w14:textId="77777777" w:rsidR="002C4457" w:rsidRPr="00483EFC" w:rsidRDefault="002C4457" w:rsidP="00483EFC">
      <w:pPr>
        <w:pStyle w:val="ab"/>
        <w:numPr>
          <w:ilvl w:val="0"/>
          <w:numId w:val="4"/>
        </w:numPr>
        <w:spacing w:after="0"/>
        <w:ind w:left="0" w:right="-143" w:firstLine="709"/>
        <w:jc w:val="both"/>
        <w:rPr>
          <w:rFonts w:ascii="Times New Roman" w:eastAsia="Times New Roman" w:hAnsi="Times New Roman" w:cs="Times New Roman"/>
          <w:color w:val="000000"/>
          <w:sz w:val="20"/>
          <w:szCs w:val="20"/>
          <w:lang w:eastAsia="ru-RU"/>
        </w:rPr>
      </w:pPr>
      <w:r w:rsidRPr="00483EFC">
        <w:rPr>
          <w:rFonts w:ascii="Times New Roman" w:eastAsia="Times New Roman" w:hAnsi="Times New Roman" w:cs="Times New Roman"/>
          <w:color w:val="000000"/>
          <w:sz w:val="20"/>
          <w:szCs w:val="20"/>
          <w:lang w:eastAsia="ru-RU"/>
        </w:rPr>
        <w:t>110</w:t>
      </w:r>
      <w:r w:rsidRPr="00483EFC">
        <w:rPr>
          <w:rFonts w:ascii="Times New Roman" w:eastAsia="Times New Roman" w:hAnsi="Times New Roman" w:cs="Times New Roman"/>
          <w:color w:val="000000"/>
          <w:sz w:val="20"/>
          <w:szCs w:val="20"/>
          <w:lang w:eastAsia="ru-RU"/>
        </w:rPr>
        <w:tab/>
        <w:t>20</w:t>
      </w:r>
    </w:p>
    <w:p w14:paraId="781F17E1" w14:textId="77777777" w:rsidR="002C4457" w:rsidRPr="00483EFC" w:rsidRDefault="002C4457" w:rsidP="00483EFC">
      <w:pPr>
        <w:pStyle w:val="ab"/>
        <w:numPr>
          <w:ilvl w:val="0"/>
          <w:numId w:val="4"/>
        </w:numPr>
        <w:spacing w:after="0"/>
        <w:ind w:left="0" w:right="-143" w:firstLine="709"/>
        <w:jc w:val="both"/>
        <w:rPr>
          <w:rFonts w:ascii="Times New Roman" w:eastAsia="Times New Roman" w:hAnsi="Times New Roman" w:cs="Times New Roman"/>
          <w:color w:val="000000"/>
          <w:sz w:val="20"/>
          <w:szCs w:val="20"/>
          <w:lang w:eastAsia="ru-RU"/>
        </w:rPr>
      </w:pPr>
      <w:r w:rsidRPr="00483EFC">
        <w:rPr>
          <w:rFonts w:ascii="Times New Roman" w:eastAsia="Times New Roman" w:hAnsi="Times New Roman" w:cs="Times New Roman"/>
          <w:color w:val="000000"/>
          <w:sz w:val="20"/>
          <w:szCs w:val="20"/>
          <w:lang w:eastAsia="ru-RU"/>
        </w:rPr>
        <w:t>150, 220</w:t>
      </w:r>
      <w:r w:rsidRPr="00483EFC">
        <w:rPr>
          <w:rFonts w:ascii="Times New Roman" w:eastAsia="Times New Roman" w:hAnsi="Times New Roman" w:cs="Times New Roman"/>
          <w:color w:val="000000"/>
          <w:sz w:val="20"/>
          <w:szCs w:val="20"/>
          <w:lang w:eastAsia="ru-RU"/>
        </w:rPr>
        <w:tab/>
        <w:t>25</w:t>
      </w:r>
    </w:p>
    <w:p w14:paraId="5BE40F45" w14:textId="77777777" w:rsidR="002C4457" w:rsidRPr="00483EFC" w:rsidRDefault="002C4457" w:rsidP="00483EFC">
      <w:pPr>
        <w:pStyle w:val="ab"/>
        <w:numPr>
          <w:ilvl w:val="0"/>
          <w:numId w:val="4"/>
        </w:numPr>
        <w:spacing w:after="0"/>
        <w:ind w:left="0" w:right="-143" w:firstLine="709"/>
        <w:jc w:val="both"/>
        <w:rPr>
          <w:rFonts w:ascii="Times New Roman" w:eastAsia="Times New Roman" w:hAnsi="Times New Roman" w:cs="Times New Roman"/>
          <w:color w:val="000000"/>
          <w:sz w:val="20"/>
          <w:szCs w:val="20"/>
          <w:lang w:eastAsia="ru-RU"/>
        </w:rPr>
      </w:pPr>
      <w:r w:rsidRPr="00483EFC">
        <w:rPr>
          <w:rFonts w:ascii="Times New Roman" w:eastAsia="Times New Roman" w:hAnsi="Times New Roman" w:cs="Times New Roman"/>
          <w:color w:val="000000"/>
          <w:sz w:val="20"/>
          <w:szCs w:val="20"/>
          <w:lang w:eastAsia="ru-RU"/>
        </w:rPr>
        <w:t>300, 500, +/-400</w:t>
      </w:r>
      <w:r w:rsidRPr="00483EFC">
        <w:rPr>
          <w:rFonts w:ascii="Times New Roman" w:eastAsia="Times New Roman" w:hAnsi="Times New Roman" w:cs="Times New Roman"/>
          <w:color w:val="000000"/>
          <w:sz w:val="20"/>
          <w:szCs w:val="20"/>
          <w:lang w:eastAsia="ru-RU"/>
        </w:rPr>
        <w:tab/>
        <w:t>30</w:t>
      </w:r>
    </w:p>
    <w:p w14:paraId="572A9FB5" w14:textId="77777777" w:rsidR="002C4457" w:rsidRPr="00483EFC" w:rsidRDefault="002C4457" w:rsidP="00483EFC">
      <w:pPr>
        <w:pStyle w:val="ab"/>
        <w:numPr>
          <w:ilvl w:val="0"/>
          <w:numId w:val="4"/>
        </w:numPr>
        <w:spacing w:after="0"/>
        <w:ind w:left="0" w:right="-143" w:firstLine="709"/>
        <w:jc w:val="both"/>
        <w:rPr>
          <w:rFonts w:ascii="Times New Roman" w:eastAsia="Times New Roman" w:hAnsi="Times New Roman" w:cs="Times New Roman"/>
          <w:color w:val="000000"/>
          <w:sz w:val="20"/>
          <w:szCs w:val="20"/>
          <w:lang w:eastAsia="ru-RU"/>
        </w:rPr>
      </w:pPr>
      <w:r w:rsidRPr="00483EFC">
        <w:rPr>
          <w:rFonts w:ascii="Times New Roman" w:eastAsia="Times New Roman" w:hAnsi="Times New Roman" w:cs="Times New Roman"/>
          <w:color w:val="000000"/>
          <w:sz w:val="20"/>
          <w:szCs w:val="20"/>
          <w:lang w:eastAsia="ru-RU"/>
        </w:rPr>
        <w:t>750,+/-750</w:t>
      </w:r>
      <w:r w:rsidRPr="00483EFC">
        <w:rPr>
          <w:rFonts w:ascii="Times New Roman" w:eastAsia="Times New Roman" w:hAnsi="Times New Roman" w:cs="Times New Roman"/>
          <w:color w:val="000000"/>
          <w:sz w:val="20"/>
          <w:szCs w:val="20"/>
          <w:lang w:eastAsia="ru-RU"/>
        </w:rPr>
        <w:tab/>
        <w:t>40</w:t>
      </w:r>
    </w:p>
    <w:p w14:paraId="193DD433" w14:textId="77777777" w:rsidR="002C4457" w:rsidRPr="00483EFC" w:rsidRDefault="002C4457" w:rsidP="00483EFC">
      <w:pPr>
        <w:pStyle w:val="ab"/>
        <w:numPr>
          <w:ilvl w:val="0"/>
          <w:numId w:val="4"/>
        </w:numPr>
        <w:spacing w:after="0"/>
        <w:ind w:left="0" w:right="-143" w:firstLine="709"/>
        <w:jc w:val="both"/>
        <w:rPr>
          <w:rFonts w:ascii="Times New Roman" w:eastAsia="Times New Roman" w:hAnsi="Times New Roman" w:cs="Times New Roman"/>
          <w:color w:val="000000"/>
          <w:sz w:val="20"/>
          <w:szCs w:val="20"/>
          <w:lang w:eastAsia="ru-RU"/>
        </w:rPr>
      </w:pPr>
      <w:r w:rsidRPr="00483EFC">
        <w:rPr>
          <w:rFonts w:ascii="Times New Roman" w:eastAsia="Times New Roman" w:hAnsi="Times New Roman" w:cs="Times New Roman"/>
          <w:color w:val="000000"/>
          <w:sz w:val="20"/>
          <w:szCs w:val="20"/>
          <w:lang w:eastAsia="ru-RU"/>
        </w:rPr>
        <w:t>1150</w:t>
      </w:r>
      <w:r w:rsidRPr="00483EFC">
        <w:rPr>
          <w:rFonts w:ascii="Times New Roman" w:eastAsia="Times New Roman" w:hAnsi="Times New Roman" w:cs="Times New Roman"/>
          <w:color w:val="000000"/>
          <w:sz w:val="20"/>
          <w:szCs w:val="20"/>
          <w:lang w:eastAsia="ru-RU"/>
        </w:rPr>
        <w:tab/>
        <w:t>55</w:t>
      </w:r>
    </w:p>
    <w:p w14:paraId="74025C26" w14:textId="77777777" w:rsidR="002C4457" w:rsidRPr="002C4457" w:rsidRDefault="002C4457" w:rsidP="002C4457">
      <w:pPr>
        <w:spacing w:after="0"/>
        <w:ind w:right="-143" w:firstLine="709"/>
        <w:contextualSpacing/>
        <w:jc w:val="both"/>
        <w:rPr>
          <w:rFonts w:ascii="Times New Roman" w:eastAsia="Times New Roman" w:hAnsi="Times New Roman" w:cs="Times New Roman"/>
          <w:color w:val="000000"/>
          <w:sz w:val="20"/>
          <w:szCs w:val="20"/>
          <w:lang w:eastAsia="ru-RU"/>
        </w:rPr>
      </w:pPr>
      <w:r w:rsidRPr="002C4457">
        <w:rPr>
          <w:rFonts w:ascii="Times New Roman" w:eastAsia="Times New Roman" w:hAnsi="Times New Roman" w:cs="Times New Roman"/>
          <w:color w:val="000000"/>
          <w:sz w:val="20"/>
          <w:szCs w:val="20"/>
          <w:lang w:eastAsia="ru-RU"/>
        </w:rPr>
        <w:t>б) вдоль подземных кабельных линий электропередачи - в виде части поверхности участка земли, расположенного под ней участка недр (на глубину, соответствующую глубине прокладки кабельных линий электропередачи), ограниченной параллельными вертикальными плоскостями, отстоящими по обе стороны линии электропередачи от крайних кабелей на расстоянии 1 метра (при прохождении кабельных линий напряжением до 1 киловольта под тротуарами - на 0,6 метра в сторону зданий и сооружений и на 1 метр в сторону проезжей части улицы);</w:t>
      </w:r>
    </w:p>
    <w:p w14:paraId="199623C7" w14:textId="77777777" w:rsidR="002C4457" w:rsidRPr="002C4457" w:rsidRDefault="002C4457" w:rsidP="002C4457">
      <w:pPr>
        <w:spacing w:after="0"/>
        <w:ind w:right="-143" w:firstLine="709"/>
        <w:contextualSpacing/>
        <w:jc w:val="both"/>
        <w:rPr>
          <w:rFonts w:ascii="Times New Roman" w:eastAsia="Times New Roman" w:hAnsi="Times New Roman" w:cs="Times New Roman"/>
          <w:color w:val="000000"/>
          <w:sz w:val="20"/>
          <w:szCs w:val="20"/>
          <w:lang w:eastAsia="ru-RU"/>
        </w:rPr>
      </w:pPr>
      <w:r w:rsidRPr="002C4457">
        <w:rPr>
          <w:rFonts w:ascii="Times New Roman" w:eastAsia="Times New Roman" w:hAnsi="Times New Roman" w:cs="Times New Roman"/>
          <w:color w:val="000000"/>
          <w:sz w:val="20"/>
          <w:szCs w:val="20"/>
          <w:lang w:eastAsia="ru-RU"/>
        </w:rPr>
        <w:t>в) вдоль подводных кабельных линий электропередачи - в виде водного пространства от водной поверхности до дна, ограниченного вертикальными плоскостями, отстоящими по обе стороны линии от крайних кабелей на расстоянии 100 метров;</w:t>
      </w:r>
    </w:p>
    <w:p w14:paraId="2FE75A71" w14:textId="77777777" w:rsidR="002C4457" w:rsidRPr="002C4457" w:rsidRDefault="002C4457" w:rsidP="002C4457">
      <w:pPr>
        <w:spacing w:after="0"/>
        <w:ind w:right="-143" w:firstLine="709"/>
        <w:contextualSpacing/>
        <w:jc w:val="both"/>
        <w:rPr>
          <w:rFonts w:ascii="Times New Roman" w:eastAsia="Times New Roman" w:hAnsi="Times New Roman" w:cs="Times New Roman"/>
          <w:color w:val="000000"/>
          <w:sz w:val="20"/>
          <w:szCs w:val="20"/>
          <w:lang w:eastAsia="ru-RU"/>
        </w:rPr>
      </w:pPr>
      <w:r w:rsidRPr="002C4457">
        <w:rPr>
          <w:rFonts w:ascii="Times New Roman" w:eastAsia="Times New Roman" w:hAnsi="Times New Roman" w:cs="Times New Roman"/>
          <w:color w:val="000000"/>
          <w:sz w:val="20"/>
          <w:szCs w:val="20"/>
          <w:lang w:eastAsia="ru-RU"/>
        </w:rPr>
        <w:t xml:space="preserve">г) вдоль переходов воздушных линий электропередачи через водоемы (реки, каналы, озера и др.) - в виде воздушного пространства над водной поверхностью водоемов (на высоту, соответствующую высоте опор воздушных линий электропередачи), ограниченного вертикальными плоскостями, отстоящими по обе стороны линии электропередачи от крайних проводов при </w:t>
      </w:r>
      <w:proofErr w:type="spellStart"/>
      <w:r w:rsidRPr="002C4457">
        <w:rPr>
          <w:rFonts w:ascii="Times New Roman" w:eastAsia="Times New Roman" w:hAnsi="Times New Roman" w:cs="Times New Roman"/>
          <w:color w:val="000000"/>
          <w:sz w:val="20"/>
          <w:szCs w:val="20"/>
          <w:lang w:eastAsia="ru-RU"/>
        </w:rPr>
        <w:t>неотклоненном</w:t>
      </w:r>
      <w:proofErr w:type="spellEnd"/>
      <w:r w:rsidRPr="002C4457">
        <w:rPr>
          <w:rFonts w:ascii="Times New Roman" w:eastAsia="Times New Roman" w:hAnsi="Times New Roman" w:cs="Times New Roman"/>
          <w:color w:val="000000"/>
          <w:sz w:val="20"/>
          <w:szCs w:val="20"/>
          <w:lang w:eastAsia="ru-RU"/>
        </w:rPr>
        <w:t xml:space="preserve"> их положении для судоходных водоемов на расстоянии 100 метров, для несудоходных водоемов - на расстоянии, предусмотренном для установления охранных зон вдоль воздушных линий электропередачи;</w:t>
      </w:r>
    </w:p>
    <w:p w14:paraId="59857006" w14:textId="77777777" w:rsidR="002C4457" w:rsidRPr="002C4457" w:rsidRDefault="002C4457" w:rsidP="002C4457">
      <w:pPr>
        <w:spacing w:after="0"/>
        <w:ind w:right="-143" w:firstLine="709"/>
        <w:contextualSpacing/>
        <w:jc w:val="both"/>
        <w:rPr>
          <w:rFonts w:ascii="Times New Roman" w:eastAsia="Times New Roman" w:hAnsi="Times New Roman" w:cs="Times New Roman"/>
          <w:color w:val="000000"/>
          <w:sz w:val="20"/>
          <w:szCs w:val="20"/>
          <w:lang w:eastAsia="ru-RU"/>
        </w:rPr>
      </w:pPr>
      <w:r w:rsidRPr="002C4457">
        <w:rPr>
          <w:rFonts w:ascii="Times New Roman" w:eastAsia="Times New Roman" w:hAnsi="Times New Roman" w:cs="Times New Roman"/>
          <w:color w:val="000000"/>
          <w:sz w:val="20"/>
          <w:szCs w:val="20"/>
          <w:lang w:eastAsia="ru-RU"/>
        </w:rPr>
        <w:t xml:space="preserve">д) вокруг подстанций - в виде части поверхности участка земли и воздушного пространства (на высоту, соответствующую высоте наивысшей точки подстанции), ограниченной вертикальными плоскостями, </w:t>
      </w:r>
      <w:r w:rsidRPr="002C4457">
        <w:rPr>
          <w:rFonts w:ascii="Times New Roman" w:eastAsia="Times New Roman" w:hAnsi="Times New Roman" w:cs="Times New Roman"/>
          <w:color w:val="000000"/>
          <w:sz w:val="20"/>
          <w:szCs w:val="20"/>
          <w:lang w:eastAsia="ru-RU"/>
        </w:rPr>
        <w:lastRenderedPageBreak/>
        <w:t>отстоящими от всех сторон ограждения подстанции по периметру на расстоянии, указанном в подпункте "а", применительно к высшему классу напряжения подстанции.</w:t>
      </w:r>
    </w:p>
    <w:p w14:paraId="6F278140" w14:textId="77777777" w:rsidR="002C4457" w:rsidRPr="002C4457" w:rsidRDefault="002C4457" w:rsidP="002C4457">
      <w:pPr>
        <w:spacing w:after="0"/>
        <w:ind w:right="-143" w:firstLine="709"/>
        <w:contextualSpacing/>
        <w:jc w:val="both"/>
        <w:rPr>
          <w:rFonts w:ascii="Times New Roman" w:eastAsia="Times New Roman" w:hAnsi="Times New Roman" w:cs="Times New Roman"/>
          <w:color w:val="000000"/>
          <w:sz w:val="20"/>
          <w:szCs w:val="20"/>
          <w:lang w:eastAsia="ru-RU"/>
        </w:rPr>
      </w:pPr>
      <w:r w:rsidRPr="002C4457">
        <w:rPr>
          <w:rFonts w:ascii="Times New Roman" w:eastAsia="Times New Roman" w:hAnsi="Times New Roman" w:cs="Times New Roman"/>
          <w:color w:val="000000"/>
          <w:sz w:val="20"/>
          <w:szCs w:val="20"/>
          <w:lang w:eastAsia="ru-RU"/>
        </w:rPr>
        <w:t>3. Согласно Постановлению Правительства РФ от 20 ноября 2000 г. №878 «Об утверждении правил охраны газораспределительных сетей» для газораспределительных сетей устанавливаются следующие охранные зоны:</w:t>
      </w:r>
    </w:p>
    <w:p w14:paraId="599663BE" w14:textId="77777777" w:rsidR="002C4457" w:rsidRPr="002C4457" w:rsidRDefault="002C4457" w:rsidP="002C4457">
      <w:pPr>
        <w:spacing w:after="0"/>
        <w:ind w:right="-143" w:firstLine="709"/>
        <w:contextualSpacing/>
        <w:jc w:val="both"/>
        <w:rPr>
          <w:rFonts w:ascii="Times New Roman" w:eastAsia="Times New Roman" w:hAnsi="Times New Roman" w:cs="Times New Roman"/>
          <w:color w:val="000000"/>
          <w:sz w:val="20"/>
          <w:szCs w:val="20"/>
          <w:lang w:eastAsia="ru-RU"/>
        </w:rPr>
      </w:pPr>
      <w:r w:rsidRPr="002C4457">
        <w:rPr>
          <w:rFonts w:ascii="Times New Roman" w:eastAsia="Times New Roman" w:hAnsi="Times New Roman" w:cs="Times New Roman"/>
          <w:color w:val="000000"/>
          <w:sz w:val="20"/>
          <w:szCs w:val="20"/>
          <w:lang w:eastAsia="ru-RU"/>
        </w:rPr>
        <w:t>а) вдоль трасс наружных газопроводов - в виде территории, ограниченной условными линиями, проходящими на расстоянии 2 метров с каждой стороны газопровода;</w:t>
      </w:r>
    </w:p>
    <w:p w14:paraId="797D54A6" w14:textId="77777777" w:rsidR="002C4457" w:rsidRPr="002C4457" w:rsidRDefault="002C4457" w:rsidP="002C4457">
      <w:pPr>
        <w:spacing w:after="0"/>
        <w:ind w:right="-143" w:firstLine="709"/>
        <w:contextualSpacing/>
        <w:jc w:val="both"/>
        <w:rPr>
          <w:rFonts w:ascii="Times New Roman" w:eastAsia="Times New Roman" w:hAnsi="Times New Roman" w:cs="Times New Roman"/>
          <w:color w:val="000000"/>
          <w:sz w:val="20"/>
          <w:szCs w:val="20"/>
          <w:lang w:eastAsia="ru-RU"/>
        </w:rPr>
      </w:pPr>
      <w:r w:rsidRPr="002C4457">
        <w:rPr>
          <w:rFonts w:ascii="Times New Roman" w:eastAsia="Times New Roman" w:hAnsi="Times New Roman" w:cs="Times New Roman"/>
          <w:color w:val="000000"/>
          <w:sz w:val="20"/>
          <w:szCs w:val="20"/>
          <w:lang w:eastAsia="ru-RU"/>
        </w:rPr>
        <w:t>б) вдоль трасс подземных газопроводов из полиэтиленовых труб при использовании медного провода для обозначения трассы газопровода - в виде территории, ограниченной условными линиями, проходящими на расстоянии 3 метров от газопровода со стороны провода и 2 метров - с противоположной стороны;</w:t>
      </w:r>
    </w:p>
    <w:p w14:paraId="58256255" w14:textId="77777777" w:rsidR="002C4457" w:rsidRPr="002C4457" w:rsidRDefault="002C4457" w:rsidP="002C4457">
      <w:pPr>
        <w:spacing w:after="0"/>
        <w:ind w:right="-143" w:firstLine="709"/>
        <w:contextualSpacing/>
        <w:jc w:val="both"/>
        <w:rPr>
          <w:rFonts w:ascii="Times New Roman" w:eastAsia="Times New Roman" w:hAnsi="Times New Roman" w:cs="Times New Roman"/>
          <w:color w:val="000000"/>
          <w:sz w:val="20"/>
          <w:szCs w:val="20"/>
          <w:lang w:eastAsia="ru-RU"/>
        </w:rPr>
      </w:pPr>
      <w:r w:rsidRPr="002C4457">
        <w:rPr>
          <w:rFonts w:ascii="Times New Roman" w:eastAsia="Times New Roman" w:hAnsi="Times New Roman" w:cs="Times New Roman"/>
          <w:color w:val="000000"/>
          <w:sz w:val="20"/>
          <w:szCs w:val="20"/>
          <w:lang w:eastAsia="ru-RU"/>
        </w:rPr>
        <w:t>в) вдоль трасс наружных газопроводов на вечномерзлых грунтах независимо от материала труб - в виде территории, ограниченной условными линиями, проходящими на расстоянии 10 метров с каждой стороны газопровода;</w:t>
      </w:r>
    </w:p>
    <w:p w14:paraId="2D3A44CD" w14:textId="77777777" w:rsidR="002C4457" w:rsidRPr="002C4457" w:rsidRDefault="002C4457" w:rsidP="002C4457">
      <w:pPr>
        <w:spacing w:after="0"/>
        <w:ind w:right="-143" w:firstLine="709"/>
        <w:contextualSpacing/>
        <w:jc w:val="both"/>
        <w:rPr>
          <w:rFonts w:ascii="Times New Roman" w:eastAsia="Times New Roman" w:hAnsi="Times New Roman" w:cs="Times New Roman"/>
          <w:color w:val="000000"/>
          <w:sz w:val="20"/>
          <w:szCs w:val="20"/>
          <w:lang w:eastAsia="ru-RU"/>
        </w:rPr>
      </w:pPr>
      <w:r w:rsidRPr="002C4457">
        <w:rPr>
          <w:rFonts w:ascii="Times New Roman" w:eastAsia="Times New Roman" w:hAnsi="Times New Roman" w:cs="Times New Roman"/>
          <w:color w:val="000000"/>
          <w:sz w:val="20"/>
          <w:szCs w:val="20"/>
          <w:lang w:eastAsia="ru-RU"/>
        </w:rPr>
        <w:t>г) вокруг отдельно стоящих газорегуляторных пунктов - в виде территории, ограниченной замкнутой линией, проведенной на расстоянии 10 метров от границ этих объектов. Для газорегуляторных пунктов, пристроенных к зданиям, охранная зона не регламентируется;</w:t>
      </w:r>
    </w:p>
    <w:p w14:paraId="2F6E31DC" w14:textId="77777777" w:rsidR="002C4457" w:rsidRPr="002C4457" w:rsidRDefault="002C4457" w:rsidP="002C4457">
      <w:pPr>
        <w:spacing w:after="0"/>
        <w:ind w:right="-143" w:firstLine="709"/>
        <w:contextualSpacing/>
        <w:jc w:val="both"/>
        <w:rPr>
          <w:rFonts w:ascii="Times New Roman" w:eastAsia="Times New Roman" w:hAnsi="Times New Roman" w:cs="Times New Roman"/>
          <w:color w:val="000000"/>
          <w:sz w:val="20"/>
          <w:szCs w:val="20"/>
          <w:lang w:eastAsia="ru-RU"/>
        </w:rPr>
      </w:pPr>
      <w:r w:rsidRPr="002C4457">
        <w:rPr>
          <w:rFonts w:ascii="Times New Roman" w:eastAsia="Times New Roman" w:hAnsi="Times New Roman" w:cs="Times New Roman"/>
          <w:color w:val="000000"/>
          <w:sz w:val="20"/>
          <w:szCs w:val="20"/>
          <w:lang w:eastAsia="ru-RU"/>
        </w:rPr>
        <w:t>д) вдоль подводных переходов газопроводов через судоходные и сплавные реки, озера, водохранилища, каналы - в виде участка водного пространства от водной поверхности до дна, заключенного между параллельными плоскостями, отстоящими на 100 м с каждой стороны газопровода;</w:t>
      </w:r>
    </w:p>
    <w:p w14:paraId="317B800B" w14:textId="77777777" w:rsidR="002C4457" w:rsidRPr="002C4457" w:rsidRDefault="002C4457" w:rsidP="002C4457">
      <w:pPr>
        <w:spacing w:after="0"/>
        <w:ind w:right="-143" w:firstLine="709"/>
        <w:contextualSpacing/>
        <w:jc w:val="both"/>
        <w:rPr>
          <w:rFonts w:ascii="Times New Roman" w:eastAsia="Times New Roman" w:hAnsi="Times New Roman" w:cs="Times New Roman"/>
          <w:color w:val="000000"/>
          <w:sz w:val="20"/>
          <w:szCs w:val="20"/>
          <w:lang w:eastAsia="ru-RU"/>
        </w:rPr>
      </w:pPr>
      <w:r w:rsidRPr="002C4457">
        <w:rPr>
          <w:rFonts w:ascii="Times New Roman" w:eastAsia="Times New Roman" w:hAnsi="Times New Roman" w:cs="Times New Roman"/>
          <w:color w:val="000000"/>
          <w:sz w:val="20"/>
          <w:szCs w:val="20"/>
          <w:lang w:eastAsia="ru-RU"/>
        </w:rPr>
        <w:t>е) вдоль трасс межпоселковых газопроводов, проходящих по лесам и древесно-кустарниковой растительности, - в виде просек шириной 6 метров, по 3 метра с каждой стороны газопровода. Для надземных участков газопроводов расстояние от деревьев до трубопровода должно быть не менее высоты деревьев в течение всего срока эксплуатации газопровода.</w:t>
      </w:r>
    </w:p>
    <w:p w14:paraId="69EBE588" w14:textId="77777777" w:rsidR="002C4457" w:rsidRPr="002C4457" w:rsidRDefault="002C4457" w:rsidP="002C4457">
      <w:pPr>
        <w:spacing w:after="0"/>
        <w:ind w:right="-143" w:firstLine="709"/>
        <w:contextualSpacing/>
        <w:jc w:val="both"/>
        <w:rPr>
          <w:rFonts w:ascii="Times New Roman" w:eastAsia="Times New Roman" w:hAnsi="Times New Roman" w:cs="Times New Roman"/>
          <w:color w:val="000000"/>
          <w:sz w:val="20"/>
          <w:szCs w:val="20"/>
          <w:lang w:eastAsia="ru-RU"/>
        </w:rPr>
      </w:pPr>
      <w:r w:rsidRPr="002C4457">
        <w:rPr>
          <w:rFonts w:ascii="Times New Roman" w:eastAsia="Times New Roman" w:hAnsi="Times New Roman" w:cs="Times New Roman"/>
          <w:color w:val="000000"/>
          <w:sz w:val="20"/>
          <w:szCs w:val="20"/>
          <w:lang w:eastAsia="ru-RU"/>
        </w:rPr>
        <w:t>4. Охранные коридоры автомобильных дорог устанавливаются в соответствии с приказом Министерства транспорта российской Федерации от 13.01.2010 № 4 "Об установлении и использовании придорожных полос автомобильных дорог федерального значения", а также на основании Федерального закона от 08.11.2007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p w14:paraId="19D193CF" w14:textId="77777777" w:rsidR="002C4457" w:rsidRPr="002C4457" w:rsidRDefault="002C4457" w:rsidP="002C4457">
      <w:pPr>
        <w:spacing w:after="0"/>
        <w:ind w:right="-143" w:firstLine="709"/>
        <w:contextualSpacing/>
        <w:jc w:val="both"/>
        <w:rPr>
          <w:rFonts w:ascii="Times New Roman" w:eastAsia="Times New Roman" w:hAnsi="Times New Roman" w:cs="Times New Roman"/>
          <w:color w:val="000000"/>
          <w:sz w:val="20"/>
          <w:szCs w:val="20"/>
          <w:lang w:eastAsia="ru-RU"/>
        </w:rPr>
      </w:pPr>
      <w:r w:rsidRPr="002C4457">
        <w:rPr>
          <w:rFonts w:ascii="Times New Roman" w:eastAsia="Times New Roman" w:hAnsi="Times New Roman" w:cs="Times New Roman"/>
          <w:color w:val="000000"/>
          <w:sz w:val="20"/>
          <w:szCs w:val="20"/>
          <w:lang w:eastAsia="ru-RU"/>
        </w:rPr>
        <w:t>5. Землепользование и застройка в охранных зонах указанных объектов регламентируется действующим законодательством Российской Федерации, санитарными нормами и правилами.</w:t>
      </w:r>
    </w:p>
    <w:p w14:paraId="18203A47" w14:textId="5B321173" w:rsidR="002C4457" w:rsidRDefault="002C4457" w:rsidP="00483EFC">
      <w:pPr>
        <w:spacing w:after="0"/>
        <w:ind w:right="-143"/>
        <w:contextualSpacing/>
        <w:jc w:val="center"/>
        <w:rPr>
          <w:rFonts w:ascii="Times New Roman" w:eastAsia="Times New Roman" w:hAnsi="Times New Roman" w:cs="Times New Roman"/>
          <w:b/>
          <w:color w:val="000000"/>
          <w:sz w:val="20"/>
          <w:szCs w:val="20"/>
          <w:lang w:eastAsia="ru-RU"/>
        </w:rPr>
      </w:pPr>
      <w:r w:rsidRPr="00483EFC">
        <w:rPr>
          <w:rFonts w:ascii="Times New Roman" w:eastAsia="Times New Roman" w:hAnsi="Times New Roman" w:cs="Times New Roman"/>
          <w:b/>
          <w:color w:val="000000"/>
          <w:sz w:val="20"/>
          <w:szCs w:val="20"/>
          <w:lang w:eastAsia="ru-RU"/>
        </w:rPr>
        <w:t>Статья 46. Санитарно-защитные зоны</w:t>
      </w:r>
    </w:p>
    <w:p w14:paraId="2AD45281" w14:textId="77777777" w:rsidR="00483EFC" w:rsidRPr="00483EFC" w:rsidRDefault="00483EFC" w:rsidP="00483EFC">
      <w:pPr>
        <w:spacing w:after="0"/>
        <w:ind w:right="-143"/>
        <w:contextualSpacing/>
        <w:jc w:val="center"/>
        <w:rPr>
          <w:rFonts w:ascii="Times New Roman" w:eastAsia="Times New Roman" w:hAnsi="Times New Roman" w:cs="Times New Roman"/>
          <w:b/>
          <w:color w:val="000000"/>
          <w:sz w:val="20"/>
          <w:szCs w:val="20"/>
          <w:lang w:eastAsia="ru-RU"/>
        </w:rPr>
      </w:pPr>
    </w:p>
    <w:p w14:paraId="2768739C" w14:textId="77777777" w:rsidR="002C4457" w:rsidRPr="002C4457" w:rsidRDefault="002C4457" w:rsidP="002C4457">
      <w:pPr>
        <w:spacing w:after="0"/>
        <w:ind w:right="-143" w:firstLine="709"/>
        <w:contextualSpacing/>
        <w:jc w:val="both"/>
        <w:rPr>
          <w:rFonts w:ascii="Times New Roman" w:eastAsia="Times New Roman" w:hAnsi="Times New Roman" w:cs="Times New Roman"/>
          <w:color w:val="000000"/>
          <w:sz w:val="20"/>
          <w:szCs w:val="20"/>
          <w:lang w:eastAsia="ru-RU"/>
        </w:rPr>
      </w:pPr>
      <w:r w:rsidRPr="002C4457">
        <w:rPr>
          <w:rFonts w:ascii="Times New Roman" w:eastAsia="Times New Roman" w:hAnsi="Times New Roman" w:cs="Times New Roman"/>
          <w:color w:val="000000"/>
          <w:sz w:val="20"/>
          <w:szCs w:val="20"/>
          <w:lang w:eastAsia="ru-RU"/>
        </w:rPr>
        <w:t>1. В целях ограждения жилой зоны от неблагоприятного влияния промышленных (и/или сельскохозяйственных) предприятий, а также некоторых видов складов, коммунальных и транспортных сооружений устанавливаются санитарно-защитные зоны (далее – ССЗ) таких объектов.</w:t>
      </w:r>
    </w:p>
    <w:p w14:paraId="6D27FBE4" w14:textId="77777777" w:rsidR="002C4457" w:rsidRPr="002C4457" w:rsidRDefault="002C4457" w:rsidP="002C4457">
      <w:pPr>
        <w:spacing w:after="0"/>
        <w:ind w:right="-143" w:firstLine="709"/>
        <w:contextualSpacing/>
        <w:jc w:val="both"/>
        <w:rPr>
          <w:rFonts w:ascii="Times New Roman" w:eastAsia="Times New Roman" w:hAnsi="Times New Roman" w:cs="Times New Roman"/>
          <w:color w:val="000000"/>
          <w:sz w:val="20"/>
          <w:szCs w:val="20"/>
          <w:lang w:eastAsia="ru-RU"/>
        </w:rPr>
      </w:pPr>
      <w:r w:rsidRPr="002C4457">
        <w:rPr>
          <w:rFonts w:ascii="Times New Roman" w:eastAsia="Times New Roman" w:hAnsi="Times New Roman" w:cs="Times New Roman"/>
          <w:color w:val="000000"/>
          <w:sz w:val="20"/>
          <w:szCs w:val="20"/>
          <w:lang w:eastAsia="ru-RU"/>
        </w:rPr>
        <w:t>2. На территории СЗЗ в соответствии с законодательством Российской Федерации, в том числе в соответствии с Федеральным законом от 30.03.1999 № 52-ФЗ «О санитарно-эпидемиологическом благополучии населения», устанавливается специальный режим использования земельных участков и объектов капитального строительства.</w:t>
      </w:r>
    </w:p>
    <w:p w14:paraId="31F739F6" w14:textId="0BCA63AD" w:rsidR="002C4457" w:rsidRPr="002C4457" w:rsidRDefault="002C4457" w:rsidP="002C4457">
      <w:pPr>
        <w:spacing w:after="0"/>
        <w:ind w:right="-143" w:firstLine="709"/>
        <w:contextualSpacing/>
        <w:jc w:val="both"/>
        <w:rPr>
          <w:rFonts w:ascii="Times New Roman" w:eastAsia="Times New Roman" w:hAnsi="Times New Roman" w:cs="Times New Roman"/>
          <w:color w:val="000000"/>
          <w:sz w:val="20"/>
          <w:szCs w:val="20"/>
          <w:lang w:eastAsia="ru-RU"/>
        </w:rPr>
      </w:pPr>
      <w:r w:rsidRPr="002C4457">
        <w:rPr>
          <w:rFonts w:ascii="Times New Roman" w:eastAsia="Times New Roman" w:hAnsi="Times New Roman" w:cs="Times New Roman"/>
          <w:color w:val="000000"/>
          <w:sz w:val="20"/>
          <w:szCs w:val="20"/>
          <w:lang w:eastAsia="ru-RU"/>
        </w:rPr>
        <w:t xml:space="preserve">Содержание указанного режима определено </w:t>
      </w:r>
      <w:r w:rsidR="00483EFC" w:rsidRPr="002C4457">
        <w:rPr>
          <w:rFonts w:ascii="Times New Roman" w:eastAsia="Times New Roman" w:hAnsi="Times New Roman" w:cs="Times New Roman"/>
          <w:color w:val="000000"/>
          <w:sz w:val="20"/>
          <w:szCs w:val="20"/>
          <w:lang w:eastAsia="ru-RU"/>
        </w:rPr>
        <w:t>в соответствии с СанПиНом</w:t>
      </w:r>
      <w:r w:rsidRPr="002C4457">
        <w:rPr>
          <w:rFonts w:ascii="Times New Roman" w:eastAsia="Times New Roman" w:hAnsi="Times New Roman" w:cs="Times New Roman"/>
          <w:color w:val="000000"/>
          <w:sz w:val="20"/>
          <w:szCs w:val="20"/>
          <w:lang w:eastAsia="ru-RU"/>
        </w:rPr>
        <w:t xml:space="preserve"> 2.2.1/2.1.1.1200-03 «Санитарно-защитные зоны и санитарная классификация предприятий, сооружений и иных объектов».</w:t>
      </w:r>
    </w:p>
    <w:p w14:paraId="74776E00" w14:textId="77777777" w:rsidR="002C4457" w:rsidRPr="002C4457" w:rsidRDefault="002C4457" w:rsidP="002C4457">
      <w:pPr>
        <w:spacing w:after="0"/>
        <w:ind w:right="-143" w:firstLine="709"/>
        <w:contextualSpacing/>
        <w:jc w:val="both"/>
        <w:rPr>
          <w:rFonts w:ascii="Times New Roman" w:eastAsia="Times New Roman" w:hAnsi="Times New Roman" w:cs="Times New Roman"/>
          <w:color w:val="000000"/>
          <w:sz w:val="20"/>
          <w:szCs w:val="20"/>
          <w:lang w:eastAsia="ru-RU"/>
        </w:rPr>
      </w:pPr>
      <w:r w:rsidRPr="002C4457">
        <w:rPr>
          <w:rFonts w:ascii="Times New Roman" w:eastAsia="Times New Roman" w:hAnsi="Times New Roman" w:cs="Times New Roman"/>
          <w:color w:val="000000"/>
          <w:sz w:val="20"/>
          <w:szCs w:val="20"/>
          <w:lang w:eastAsia="ru-RU"/>
        </w:rPr>
        <w:t xml:space="preserve">3. Размеры и границы санитарно-защитных зон определяются в проектах санитарно-защитных зон в соответствии с действующим законодательством, санитарными нормами и правилами в области использования промышленных (и/или сельскохозяйственных) предприятий, складов, коммунальных и транспортных сооружений, которые согласовываются с федеральным органом по надзору в сфере защиты прав потребителей и благополучия человека. </w:t>
      </w:r>
    </w:p>
    <w:p w14:paraId="24C3FBD3" w14:textId="77777777" w:rsidR="002C4457" w:rsidRPr="002C4457" w:rsidRDefault="002C4457" w:rsidP="002C4457">
      <w:pPr>
        <w:spacing w:after="0"/>
        <w:ind w:right="-143" w:firstLine="709"/>
        <w:contextualSpacing/>
        <w:jc w:val="both"/>
        <w:rPr>
          <w:rFonts w:ascii="Times New Roman" w:eastAsia="Times New Roman" w:hAnsi="Times New Roman" w:cs="Times New Roman"/>
          <w:color w:val="000000"/>
          <w:sz w:val="20"/>
          <w:szCs w:val="20"/>
          <w:lang w:eastAsia="ru-RU"/>
        </w:rPr>
      </w:pPr>
      <w:r w:rsidRPr="002C4457">
        <w:rPr>
          <w:rFonts w:ascii="Times New Roman" w:eastAsia="Times New Roman" w:hAnsi="Times New Roman" w:cs="Times New Roman"/>
          <w:color w:val="000000"/>
          <w:sz w:val="20"/>
          <w:szCs w:val="20"/>
          <w:lang w:eastAsia="ru-RU"/>
        </w:rPr>
        <w:t>4. В санитарно-защитной зоне не допускается размещать: жилую застройку, включая отдельные жилые дома, ландшафтно-рекреационные зоны, зоны отдыха, территории курортов, санаториев и домов отдыха, территории садоводческих товариществ и коттеджной застройки, коллективных или индивидуальных дачных и садово-огородных участков, а также другие территории с нормируемыми показателями качества среды обитания; спортивные сооружения, детские площадки, образовательные и детские учреждения, лечебно-профилактические и оздоровительные учреждения общего пользования.</w:t>
      </w:r>
    </w:p>
    <w:p w14:paraId="0DA09104" w14:textId="77777777" w:rsidR="002C4457" w:rsidRPr="002C4457" w:rsidRDefault="002C4457" w:rsidP="002C4457">
      <w:pPr>
        <w:spacing w:after="0"/>
        <w:ind w:right="-143" w:firstLine="709"/>
        <w:contextualSpacing/>
        <w:jc w:val="both"/>
        <w:rPr>
          <w:rFonts w:ascii="Times New Roman" w:eastAsia="Times New Roman" w:hAnsi="Times New Roman" w:cs="Times New Roman"/>
          <w:color w:val="000000"/>
          <w:sz w:val="20"/>
          <w:szCs w:val="20"/>
          <w:lang w:eastAsia="ru-RU"/>
        </w:rPr>
      </w:pPr>
      <w:r w:rsidRPr="002C4457">
        <w:rPr>
          <w:rFonts w:ascii="Times New Roman" w:eastAsia="Times New Roman" w:hAnsi="Times New Roman" w:cs="Times New Roman"/>
          <w:color w:val="000000"/>
          <w:sz w:val="20"/>
          <w:szCs w:val="20"/>
          <w:lang w:eastAsia="ru-RU"/>
        </w:rPr>
        <w:t>5. В санитарно-защитной зоне и на территории объектов других отраслей промышленности не допускается размещать объекты по производству лекарственных веществ, лекарственных средств и (или) лекарственных форм, склады сырья и полупродуктов для фармацевтических предприятий; объекты пищевых отраслей промышленности, оптовые склады продовольственного сырья и пищевых продуктов, комплексы водопроводных сооружений для подготовки и хранения питьевой воды, которые могут повлиять на качество продукции.</w:t>
      </w:r>
    </w:p>
    <w:p w14:paraId="63E8053E" w14:textId="77777777" w:rsidR="002C4457" w:rsidRPr="002C4457" w:rsidRDefault="002C4457" w:rsidP="002C4457">
      <w:pPr>
        <w:spacing w:after="0"/>
        <w:ind w:right="-143" w:firstLine="709"/>
        <w:contextualSpacing/>
        <w:jc w:val="both"/>
        <w:rPr>
          <w:rFonts w:ascii="Times New Roman" w:eastAsia="Times New Roman" w:hAnsi="Times New Roman" w:cs="Times New Roman"/>
          <w:color w:val="000000"/>
          <w:sz w:val="20"/>
          <w:szCs w:val="20"/>
          <w:lang w:eastAsia="ru-RU"/>
        </w:rPr>
      </w:pPr>
      <w:r w:rsidRPr="002C4457">
        <w:rPr>
          <w:rFonts w:ascii="Times New Roman" w:eastAsia="Times New Roman" w:hAnsi="Times New Roman" w:cs="Times New Roman"/>
          <w:color w:val="000000"/>
          <w:sz w:val="20"/>
          <w:szCs w:val="20"/>
          <w:lang w:eastAsia="ru-RU"/>
        </w:rPr>
        <w:lastRenderedPageBreak/>
        <w:t>6. Допускается размещать в границах санитарно-защитной зоны промышленного объекта или производства:</w:t>
      </w:r>
    </w:p>
    <w:p w14:paraId="571DFD9A" w14:textId="77777777" w:rsidR="002C4457" w:rsidRPr="002C4457" w:rsidRDefault="002C4457" w:rsidP="002C4457">
      <w:pPr>
        <w:spacing w:after="0"/>
        <w:ind w:right="-143" w:firstLine="709"/>
        <w:contextualSpacing/>
        <w:jc w:val="both"/>
        <w:rPr>
          <w:rFonts w:ascii="Times New Roman" w:eastAsia="Times New Roman" w:hAnsi="Times New Roman" w:cs="Times New Roman"/>
          <w:color w:val="000000"/>
          <w:sz w:val="20"/>
          <w:szCs w:val="20"/>
          <w:lang w:eastAsia="ru-RU"/>
        </w:rPr>
      </w:pPr>
      <w:r w:rsidRPr="002C4457">
        <w:rPr>
          <w:rFonts w:ascii="Times New Roman" w:eastAsia="Times New Roman" w:hAnsi="Times New Roman" w:cs="Times New Roman"/>
          <w:color w:val="000000"/>
          <w:sz w:val="20"/>
          <w:szCs w:val="20"/>
          <w:lang w:eastAsia="ru-RU"/>
        </w:rPr>
        <w:t xml:space="preserve">- нежилые помещения для дежурного аварийного персонала, помещения для пребывания работающих по вахтовому методу (не более двух недель), здания управления, конструкторские бюро, здания административного назначения, научно-исследовательские лаборатории, поликлиники, спортивно-оздоровительные сооружения закрытого типа, бани, прачечные, объекты торговли и общественного питания, мотели, гостиницы, гаражи, площадки и сооружения для хранения общественного и индивидуального транспорта, пожарные депо, местные и транзитные коммуникации, ЛЭП, электроподстанции, </w:t>
      </w:r>
      <w:proofErr w:type="spellStart"/>
      <w:r w:rsidRPr="002C4457">
        <w:rPr>
          <w:rFonts w:ascii="Times New Roman" w:eastAsia="Times New Roman" w:hAnsi="Times New Roman" w:cs="Times New Roman"/>
          <w:color w:val="000000"/>
          <w:sz w:val="20"/>
          <w:szCs w:val="20"/>
          <w:lang w:eastAsia="ru-RU"/>
        </w:rPr>
        <w:t>нефте</w:t>
      </w:r>
      <w:proofErr w:type="spellEnd"/>
      <w:r w:rsidRPr="002C4457">
        <w:rPr>
          <w:rFonts w:ascii="Times New Roman" w:eastAsia="Times New Roman" w:hAnsi="Times New Roman" w:cs="Times New Roman"/>
          <w:color w:val="000000"/>
          <w:sz w:val="20"/>
          <w:szCs w:val="20"/>
          <w:lang w:eastAsia="ru-RU"/>
        </w:rPr>
        <w:t xml:space="preserve">- и газопроводы, артезианские скважины для технического водоснабжения, </w:t>
      </w:r>
      <w:proofErr w:type="spellStart"/>
      <w:r w:rsidRPr="002C4457">
        <w:rPr>
          <w:rFonts w:ascii="Times New Roman" w:eastAsia="Times New Roman" w:hAnsi="Times New Roman" w:cs="Times New Roman"/>
          <w:color w:val="000000"/>
          <w:sz w:val="20"/>
          <w:szCs w:val="20"/>
          <w:lang w:eastAsia="ru-RU"/>
        </w:rPr>
        <w:t>водоохлаждающие</w:t>
      </w:r>
      <w:proofErr w:type="spellEnd"/>
      <w:r w:rsidRPr="002C4457">
        <w:rPr>
          <w:rFonts w:ascii="Times New Roman" w:eastAsia="Times New Roman" w:hAnsi="Times New Roman" w:cs="Times New Roman"/>
          <w:color w:val="000000"/>
          <w:sz w:val="20"/>
          <w:szCs w:val="20"/>
          <w:lang w:eastAsia="ru-RU"/>
        </w:rPr>
        <w:t xml:space="preserve"> сооружения для подготовки технической воды, канализационные насосные станции, сооружения оборотного водоснабжения, автозаправочные станции, станции технического обслуживания автомобилей.</w:t>
      </w:r>
    </w:p>
    <w:p w14:paraId="3496F43B" w14:textId="77777777" w:rsidR="002C4457" w:rsidRPr="002C4457" w:rsidRDefault="002C4457" w:rsidP="002C4457">
      <w:pPr>
        <w:spacing w:after="0"/>
        <w:ind w:right="-143" w:firstLine="709"/>
        <w:contextualSpacing/>
        <w:jc w:val="both"/>
        <w:rPr>
          <w:rFonts w:ascii="Times New Roman" w:eastAsia="Times New Roman" w:hAnsi="Times New Roman" w:cs="Times New Roman"/>
          <w:color w:val="000000"/>
          <w:sz w:val="20"/>
          <w:szCs w:val="20"/>
          <w:lang w:eastAsia="ru-RU"/>
        </w:rPr>
      </w:pPr>
      <w:r w:rsidRPr="002C4457">
        <w:rPr>
          <w:rFonts w:ascii="Times New Roman" w:eastAsia="Times New Roman" w:hAnsi="Times New Roman" w:cs="Times New Roman"/>
          <w:color w:val="000000"/>
          <w:sz w:val="20"/>
          <w:szCs w:val="20"/>
          <w:lang w:eastAsia="ru-RU"/>
        </w:rPr>
        <w:t>7. В санитарно-защитной зоне объектов пищевых отраслей промышленности, оптовых складов продовольственного сырья и пищевой продукции, производства лекарственных веществ, лекарственных средств и (или) лекарственных форм, складов сырья и полупродуктов для фармацевтических предприятий допускается размещение новых профильных, однотипных объектов, при исключении взаимного негативного воздействия на продукцию, среду обитания и здоровье.</w:t>
      </w:r>
    </w:p>
    <w:p w14:paraId="1E245BDE" w14:textId="77777777" w:rsidR="002C4457" w:rsidRPr="002C4457" w:rsidRDefault="002C4457" w:rsidP="002C4457">
      <w:pPr>
        <w:spacing w:after="0"/>
        <w:ind w:right="-143" w:firstLine="709"/>
        <w:contextualSpacing/>
        <w:jc w:val="both"/>
        <w:rPr>
          <w:rFonts w:ascii="Times New Roman" w:eastAsia="Times New Roman" w:hAnsi="Times New Roman" w:cs="Times New Roman"/>
          <w:color w:val="000000"/>
          <w:sz w:val="20"/>
          <w:szCs w:val="20"/>
          <w:lang w:eastAsia="ru-RU"/>
        </w:rPr>
      </w:pPr>
      <w:r w:rsidRPr="002C4457">
        <w:rPr>
          <w:rFonts w:ascii="Times New Roman" w:eastAsia="Times New Roman" w:hAnsi="Times New Roman" w:cs="Times New Roman"/>
          <w:color w:val="000000"/>
          <w:sz w:val="20"/>
          <w:szCs w:val="20"/>
          <w:lang w:eastAsia="ru-RU"/>
        </w:rPr>
        <w:t>Статья 47. Водоохранные зоны</w:t>
      </w:r>
    </w:p>
    <w:p w14:paraId="73E524B8" w14:textId="77777777" w:rsidR="002C4457" w:rsidRPr="002C4457" w:rsidRDefault="002C4457" w:rsidP="002C4457">
      <w:pPr>
        <w:spacing w:after="0"/>
        <w:ind w:right="-143" w:firstLine="709"/>
        <w:contextualSpacing/>
        <w:jc w:val="both"/>
        <w:rPr>
          <w:rFonts w:ascii="Times New Roman" w:eastAsia="Times New Roman" w:hAnsi="Times New Roman" w:cs="Times New Roman"/>
          <w:color w:val="000000"/>
          <w:sz w:val="20"/>
          <w:szCs w:val="20"/>
          <w:lang w:eastAsia="ru-RU"/>
        </w:rPr>
      </w:pPr>
      <w:r w:rsidRPr="002C4457">
        <w:rPr>
          <w:rFonts w:ascii="Times New Roman" w:eastAsia="Times New Roman" w:hAnsi="Times New Roman" w:cs="Times New Roman"/>
          <w:color w:val="000000"/>
          <w:sz w:val="20"/>
          <w:szCs w:val="20"/>
          <w:lang w:eastAsia="ru-RU"/>
        </w:rPr>
        <w:t>1. В целях улучшения гидрологического, гидрохимического, гидробиологического, санитарного и экологического состояния водных объектов и благоустройства их прибрежных территорий в соответствии с Водным кодексом Российской Федерации, устанавливаются водоохранные зоны и прибрежные защитные полосы.</w:t>
      </w:r>
    </w:p>
    <w:p w14:paraId="38BE9537" w14:textId="77777777" w:rsidR="002C4457" w:rsidRPr="002C4457" w:rsidRDefault="002C4457" w:rsidP="002C4457">
      <w:pPr>
        <w:spacing w:after="0"/>
        <w:ind w:right="-143" w:firstLine="709"/>
        <w:contextualSpacing/>
        <w:jc w:val="both"/>
        <w:rPr>
          <w:rFonts w:ascii="Times New Roman" w:eastAsia="Times New Roman" w:hAnsi="Times New Roman" w:cs="Times New Roman"/>
          <w:color w:val="000000"/>
          <w:sz w:val="20"/>
          <w:szCs w:val="20"/>
          <w:lang w:eastAsia="ru-RU"/>
        </w:rPr>
      </w:pPr>
      <w:r w:rsidRPr="002C4457">
        <w:rPr>
          <w:rFonts w:ascii="Times New Roman" w:eastAsia="Times New Roman" w:hAnsi="Times New Roman" w:cs="Times New Roman"/>
          <w:color w:val="000000"/>
          <w:sz w:val="20"/>
          <w:szCs w:val="20"/>
          <w:lang w:eastAsia="ru-RU"/>
        </w:rPr>
        <w:t>2. Водоохранными зонами являются территории, которые примыкают к береговой линии (границам водного объекта) морей, рек, ручьев, каналов, озер,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14:paraId="026F27E4" w14:textId="41F30A92" w:rsidR="002C4457" w:rsidRDefault="002C4457" w:rsidP="002C4457">
      <w:pPr>
        <w:spacing w:after="0"/>
        <w:ind w:right="-143" w:firstLine="709"/>
        <w:contextualSpacing/>
        <w:jc w:val="both"/>
        <w:rPr>
          <w:rFonts w:ascii="Times New Roman" w:eastAsia="Times New Roman" w:hAnsi="Times New Roman" w:cs="Times New Roman"/>
          <w:color w:val="000000"/>
          <w:sz w:val="20"/>
          <w:szCs w:val="20"/>
          <w:lang w:eastAsia="ru-RU"/>
        </w:rPr>
      </w:pPr>
      <w:r w:rsidRPr="002C4457">
        <w:rPr>
          <w:rFonts w:ascii="Times New Roman" w:eastAsia="Times New Roman" w:hAnsi="Times New Roman" w:cs="Times New Roman"/>
          <w:color w:val="000000"/>
          <w:sz w:val="20"/>
          <w:szCs w:val="20"/>
          <w:lang w:eastAsia="ru-RU"/>
        </w:rPr>
        <w:t>3. В границах водоохранных зон устанавливаются прибрежные защитные полосы, на территориях которых вводятся дополнительные ограничения хозяйственной и иной деятельности.</w:t>
      </w:r>
    </w:p>
    <w:p w14:paraId="23E959CF" w14:textId="0837C427" w:rsidR="00483EFC" w:rsidRPr="002C4457" w:rsidRDefault="00483EFC" w:rsidP="002C4457">
      <w:pPr>
        <w:spacing w:after="0"/>
        <w:ind w:right="-143" w:firstLine="709"/>
        <w:contextualSpacing/>
        <w:jc w:val="both"/>
        <w:rPr>
          <w:rFonts w:ascii="Times New Roman" w:eastAsia="Times New Roman" w:hAnsi="Times New Roman" w:cs="Times New Roman"/>
          <w:color w:val="000000"/>
          <w:sz w:val="20"/>
          <w:szCs w:val="20"/>
          <w:lang w:eastAsia="ru-RU"/>
        </w:rPr>
      </w:pPr>
      <w:r w:rsidRPr="002C4457">
        <w:rPr>
          <w:rFonts w:ascii="Times New Roman" w:eastAsia="Times New Roman" w:hAnsi="Times New Roman" w:cs="Times New Roman"/>
          <w:color w:val="000000"/>
          <w:sz w:val="20"/>
          <w:szCs w:val="20"/>
          <w:lang w:eastAsia="ru-RU"/>
        </w:rPr>
        <w:t>4. Ширина</w:t>
      </w:r>
      <w:r>
        <w:rPr>
          <w:rFonts w:ascii="Times New Roman" w:eastAsia="Times New Roman" w:hAnsi="Times New Roman" w:cs="Times New Roman"/>
          <w:color w:val="000000"/>
          <w:sz w:val="20"/>
          <w:szCs w:val="20"/>
          <w:lang w:eastAsia="ru-RU"/>
        </w:rPr>
        <w:t xml:space="preserve"> </w:t>
      </w:r>
      <w:r w:rsidRPr="002C4457">
        <w:rPr>
          <w:rFonts w:ascii="Times New Roman" w:eastAsia="Times New Roman" w:hAnsi="Times New Roman" w:cs="Times New Roman"/>
          <w:color w:val="000000"/>
          <w:sz w:val="20"/>
          <w:szCs w:val="20"/>
          <w:lang w:eastAsia="ru-RU"/>
        </w:rPr>
        <w:t xml:space="preserve"> водоохранной з</w:t>
      </w:r>
      <w:r>
        <w:rPr>
          <w:rFonts w:ascii="Times New Roman" w:eastAsia="Times New Roman" w:hAnsi="Times New Roman" w:cs="Times New Roman"/>
          <w:color w:val="000000"/>
          <w:sz w:val="20"/>
          <w:szCs w:val="20"/>
          <w:lang w:eastAsia="ru-RU"/>
        </w:rPr>
        <w:t xml:space="preserve"> </w:t>
      </w:r>
      <w:r w:rsidRPr="002C4457">
        <w:rPr>
          <w:rFonts w:ascii="Times New Roman" w:eastAsia="Times New Roman" w:hAnsi="Times New Roman" w:cs="Times New Roman"/>
          <w:color w:val="000000"/>
          <w:sz w:val="20"/>
          <w:szCs w:val="20"/>
          <w:lang w:eastAsia="ru-RU"/>
        </w:rPr>
        <w:t xml:space="preserve">оны рек </w:t>
      </w:r>
      <w:r>
        <w:rPr>
          <w:rFonts w:ascii="Times New Roman" w:eastAsia="Times New Roman" w:hAnsi="Times New Roman" w:cs="Times New Roman"/>
          <w:color w:val="000000"/>
          <w:sz w:val="20"/>
          <w:szCs w:val="20"/>
          <w:lang w:eastAsia="ru-RU"/>
        </w:rPr>
        <w:t xml:space="preserve"> </w:t>
      </w:r>
      <w:r w:rsidRPr="002C4457">
        <w:rPr>
          <w:rFonts w:ascii="Times New Roman" w:eastAsia="Times New Roman" w:hAnsi="Times New Roman" w:cs="Times New Roman"/>
          <w:color w:val="000000"/>
          <w:sz w:val="20"/>
          <w:szCs w:val="20"/>
          <w:lang w:eastAsia="ru-RU"/>
        </w:rPr>
        <w:t xml:space="preserve">или </w:t>
      </w:r>
      <w:r>
        <w:rPr>
          <w:rFonts w:ascii="Times New Roman" w:eastAsia="Times New Roman" w:hAnsi="Times New Roman" w:cs="Times New Roman"/>
          <w:color w:val="000000"/>
          <w:sz w:val="20"/>
          <w:szCs w:val="20"/>
          <w:lang w:eastAsia="ru-RU"/>
        </w:rPr>
        <w:t xml:space="preserve"> </w:t>
      </w:r>
      <w:r w:rsidRPr="002C4457">
        <w:rPr>
          <w:rFonts w:ascii="Times New Roman" w:eastAsia="Times New Roman" w:hAnsi="Times New Roman" w:cs="Times New Roman"/>
          <w:color w:val="000000"/>
          <w:sz w:val="20"/>
          <w:szCs w:val="20"/>
          <w:lang w:eastAsia="ru-RU"/>
        </w:rPr>
        <w:t xml:space="preserve">ручьев </w:t>
      </w:r>
      <w:r>
        <w:rPr>
          <w:rFonts w:ascii="Times New Roman" w:eastAsia="Times New Roman" w:hAnsi="Times New Roman" w:cs="Times New Roman"/>
          <w:color w:val="000000"/>
          <w:sz w:val="20"/>
          <w:szCs w:val="20"/>
          <w:lang w:eastAsia="ru-RU"/>
        </w:rPr>
        <w:t xml:space="preserve"> </w:t>
      </w:r>
      <w:r w:rsidRPr="002C4457">
        <w:rPr>
          <w:rFonts w:ascii="Times New Roman" w:eastAsia="Times New Roman" w:hAnsi="Times New Roman" w:cs="Times New Roman"/>
          <w:color w:val="000000"/>
          <w:sz w:val="20"/>
          <w:szCs w:val="20"/>
          <w:lang w:eastAsia="ru-RU"/>
        </w:rPr>
        <w:t>устанавливается</w:t>
      </w:r>
      <w:r>
        <w:rPr>
          <w:rFonts w:ascii="Times New Roman" w:eastAsia="Times New Roman" w:hAnsi="Times New Roman" w:cs="Times New Roman"/>
          <w:color w:val="000000"/>
          <w:sz w:val="20"/>
          <w:szCs w:val="20"/>
          <w:lang w:eastAsia="ru-RU"/>
        </w:rPr>
        <w:t xml:space="preserve"> </w:t>
      </w:r>
      <w:r w:rsidRPr="002C4457">
        <w:rPr>
          <w:rFonts w:ascii="Times New Roman" w:eastAsia="Times New Roman" w:hAnsi="Times New Roman" w:cs="Times New Roman"/>
          <w:color w:val="000000"/>
          <w:sz w:val="20"/>
          <w:szCs w:val="20"/>
          <w:lang w:eastAsia="ru-RU"/>
        </w:rPr>
        <w:t xml:space="preserve"> от </w:t>
      </w:r>
      <w:r>
        <w:rPr>
          <w:rFonts w:ascii="Times New Roman" w:eastAsia="Times New Roman" w:hAnsi="Times New Roman" w:cs="Times New Roman"/>
          <w:color w:val="000000"/>
          <w:sz w:val="20"/>
          <w:szCs w:val="20"/>
          <w:lang w:eastAsia="ru-RU"/>
        </w:rPr>
        <w:t xml:space="preserve"> </w:t>
      </w:r>
      <w:r w:rsidRPr="002C4457">
        <w:rPr>
          <w:rFonts w:ascii="Times New Roman" w:eastAsia="Times New Roman" w:hAnsi="Times New Roman" w:cs="Times New Roman"/>
          <w:color w:val="000000"/>
          <w:sz w:val="20"/>
          <w:szCs w:val="20"/>
          <w:lang w:eastAsia="ru-RU"/>
        </w:rPr>
        <w:t xml:space="preserve">их </w:t>
      </w:r>
      <w:r>
        <w:rPr>
          <w:rFonts w:ascii="Times New Roman" w:eastAsia="Times New Roman" w:hAnsi="Times New Roman" w:cs="Times New Roman"/>
          <w:color w:val="000000"/>
          <w:sz w:val="20"/>
          <w:szCs w:val="20"/>
          <w:lang w:eastAsia="ru-RU"/>
        </w:rPr>
        <w:t xml:space="preserve"> </w:t>
      </w:r>
      <w:r w:rsidRPr="002C4457">
        <w:rPr>
          <w:rFonts w:ascii="Times New Roman" w:eastAsia="Times New Roman" w:hAnsi="Times New Roman" w:cs="Times New Roman"/>
          <w:color w:val="000000"/>
          <w:sz w:val="20"/>
          <w:szCs w:val="20"/>
          <w:lang w:eastAsia="ru-RU"/>
        </w:rPr>
        <w:t>истока</w:t>
      </w:r>
      <w:r>
        <w:rPr>
          <w:rFonts w:ascii="Times New Roman" w:eastAsia="Times New Roman" w:hAnsi="Times New Roman" w:cs="Times New Roman"/>
          <w:color w:val="000000"/>
          <w:sz w:val="20"/>
          <w:szCs w:val="20"/>
          <w:lang w:eastAsia="ru-RU"/>
        </w:rPr>
        <w:t xml:space="preserve"> </w:t>
      </w:r>
      <w:r w:rsidRPr="002C4457">
        <w:rPr>
          <w:rFonts w:ascii="Times New Roman" w:eastAsia="Times New Roman" w:hAnsi="Times New Roman" w:cs="Times New Roman"/>
          <w:color w:val="000000"/>
          <w:sz w:val="20"/>
          <w:szCs w:val="20"/>
          <w:lang w:eastAsia="ru-RU"/>
        </w:rPr>
        <w:t xml:space="preserve"> для </w:t>
      </w:r>
      <w:r>
        <w:rPr>
          <w:rFonts w:ascii="Times New Roman" w:eastAsia="Times New Roman" w:hAnsi="Times New Roman" w:cs="Times New Roman"/>
          <w:color w:val="000000"/>
          <w:sz w:val="20"/>
          <w:szCs w:val="20"/>
          <w:lang w:eastAsia="ru-RU"/>
        </w:rPr>
        <w:t xml:space="preserve"> </w:t>
      </w:r>
      <w:r w:rsidRPr="002C4457">
        <w:rPr>
          <w:rFonts w:ascii="Times New Roman" w:eastAsia="Times New Roman" w:hAnsi="Times New Roman" w:cs="Times New Roman"/>
          <w:color w:val="000000"/>
          <w:sz w:val="20"/>
          <w:szCs w:val="20"/>
          <w:lang w:eastAsia="ru-RU"/>
        </w:rPr>
        <w:t xml:space="preserve">рек </w:t>
      </w:r>
      <w:r>
        <w:rPr>
          <w:rFonts w:ascii="Times New Roman" w:eastAsia="Times New Roman" w:hAnsi="Times New Roman" w:cs="Times New Roman"/>
          <w:color w:val="000000"/>
          <w:sz w:val="20"/>
          <w:szCs w:val="20"/>
          <w:lang w:eastAsia="ru-RU"/>
        </w:rPr>
        <w:t xml:space="preserve"> </w:t>
      </w:r>
      <w:r w:rsidRPr="002C4457">
        <w:rPr>
          <w:rFonts w:ascii="Times New Roman" w:eastAsia="Times New Roman" w:hAnsi="Times New Roman" w:cs="Times New Roman"/>
          <w:color w:val="000000"/>
          <w:sz w:val="20"/>
          <w:szCs w:val="20"/>
          <w:lang w:eastAsia="ru-RU"/>
        </w:rPr>
        <w:t>или</w:t>
      </w:r>
      <w:r>
        <w:rPr>
          <w:rFonts w:ascii="Times New Roman" w:eastAsia="Times New Roman" w:hAnsi="Times New Roman" w:cs="Times New Roman"/>
          <w:color w:val="000000"/>
          <w:sz w:val="20"/>
          <w:szCs w:val="20"/>
          <w:lang w:eastAsia="ru-RU"/>
        </w:rPr>
        <w:t xml:space="preserve"> </w:t>
      </w:r>
      <w:r w:rsidRPr="002C4457">
        <w:rPr>
          <w:rFonts w:ascii="Times New Roman" w:eastAsia="Times New Roman" w:hAnsi="Times New Roman" w:cs="Times New Roman"/>
          <w:color w:val="000000"/>
          <w:sz w:val="20"/>
          <w:szCs w:val="20"/>
          <w:lang w:eastAsia="ru-RU"/>
        </w:rPr>
        <w:t xml:space="preserve"> ручьев</w:t>
      </w:r>
    </w:p>
    <w:p w14:paraId="7D59FF2F" w14:textId="05D16B8C" w:rsidR="002C4457" w:rsidRPr="002C4457" w:rsidRDefault="002C4457" w:rsidP="00483EFC">
      <w:pPr>
        <w:spacing w:after="0"/>
        <w:ind w:right="-143"/>
        <w:contextualSpacing/>
        <w:jc w:val="both"/>
        <w:rPr>
          <w:rFonts w:ascii="Times New Roman" w:eastAsia="Times New Roman" w:hAnsi="Times New Roman" w:cs="Times New Roman"/>
          <w:color w:val="000000"/>
          <w:sz w:val="20"/>
          <w:szCs w:val="20"/>
          <w:lang w:eastAsia="ru-RU"/>
        </w:rPr>
      </w:pPr>
      <w:r w:rsidRPr="002C4457">
        <w:rPr>
          <w:rFonts w:ascii="Times New Roman" w:eastAsia="Times New Roman" w:hAnsi="Times New Roman" w:cs="Times New Roman"/>
          <w:color w:val="000000"/>
          <w:sz w:val="20"/>
          <w:szCs w:val="20"/>
          <w:lang w:eastAsia="ru-RU"/>
        </w:rPr>
        <w:t>протяженностью:</w:t>
      </w:r>
    </w:p>
    <w:p w14:paraId="009FB879" w14:textId="77777777" w:rsidR="002C4457" w:rsidRPr="002C4457" w:rsidRDefault="002C4457" w:rsidP="002C4457">
      <w:pPr>
        <w:spacing w:after="0"/>
        <w:ind w:right="-143" w:firstLine="709"/>
        <w:contextualSpacing/>
        <w:jc w:val="both"/>
        <w:rPr>
          <w:rFonts w:ascii="Times New Roman" w:eastAsia="Times New Roman" w:hAnsi="Times New Roman" w:cs="Times New Roman"/>
          <w:color w:val="000000"/>
          <w:sz w:val="20"/>
          <w:szCs w:val="20"/>
          <w:lang w:eastAsia="ru-RU"/>
        </w:rPr>
      </w:pPr>
      <w:r w:rsidRPr="002C4457">
        <w:rPr>
          <w:rFonts w:ascii="Times New Roman" w:eastAsia="Times New Roman" w:hAnsi="Times New Roman" w:cs="Times New Roman"/>
          <w:color w:val="000000"/>
          <w:sz w:val="20"/>
          <w:szCs w:val="20"/>
          <w:lang w:eastAsia="ru-RU"/>
        </w:rPr>
        <w:t>1) до десяти километров - в размере пятидесяти метров;</w:t>
      </w:r>
    </w:p>
    <w:p w14:paraId="0A74B0E2" w14:textId="77777777" w:rsidR="002C4457" w:rsidRPr="002C4457" w:rsidRDefault="002C4457" w:rsidP="002C4457">
      <w:pPr>
        <w:spacing w:after="0"/>
        <w:ind w:right="-143" w:firstLine="709"/>
        <w:contextualSpacing/>
        <w:jc w:val="both"/>
        <w:rPr>
          <w:rFonts w:ascii="Times New Roman" w:eastAsia="Times New Roman" w:hAnsi="Times New Roman" w:cs="Times New Roman"/>
          <w:color w:val="000000"/>
          <w:sz w:val="20"/>
          <w:szCs w:val="20"/>
          <w:lang w:eastAsia="ru-RU"/>
        </w:rPr>
      </w:pPr>
      <w:r w:rsidRPr="002C4457">
        <w:rPr>
          <w:rFonts w:ascii="Times New Roman" w:eastAsia="Times New Roman" w:hAnsi="Times New Roman" w:cs="Times New Roman"/>
          <w:color w:val="000000"/>
          <w:sz w:val="20"/>
          <w:szCs w:val="20"/>
          <w:lang w:eastAsia="ru-RU"/>
        </w:rPr>
        <w:t>2) от десяти до пятидесяти километров - в размере ста метров;</w:t>
      </w:r>
    </w:p>
    <w:p w14:paraId="39B2870D" w14:textId="77777777" w:rsidR="002C4457" w:rsidRPr="002C4457" w:rsidRDefault="002C4457" w:rsidP="002C4457">
      <w:pPr>
        <w:spacing w:after="0"/>
        <w:ind w:right="-143" w:firstLine="709"/>
        <w:contextualSpacing/>
        <w:jc w:val="both"/>
        <w:rPr>
          <w:rFonts w:ascii="Times New Roman" w:eastAsia="Times New Roman" w:hAnsi="Times New Roman" w:cs="Times New Roman"/>
          <w:color w:val="000000"/>
          <w:sz w:val="20"/>
          <w:szCs w:val="20"/>
          <w:lang w:eastAsia="ru-RU"/>
        </w:rPr>
      </w:pPr>
      <w:r w:rsidRPr="002C4457">
        <w:rPr>
          <w:rFonts w:ascii="Times New Roman" w:eastAsia="Times New Roman" w:hAnsi="Times New Roman" w:cs="Times New Roman"/>
          <w:color w:val="000000"/>
          <w:sz w:val="20"/>
          <w:szCs w:val="20"/>
          <w:lang w:eastAsia="ru-RU"/>
        </w:rPr>
        <w:t>3) от пятидесяти километров и более - в размере двухсот метров.</w:t>
      </w:r>
    </w:p>
    <w:p w14:paraId="10F3BE80" w14:textId="77777777" w:rsidR="002C4457" w:rsidRPr="002C4457" w:rsidRDefault="002C4457" w:rsidP="002C4457">
      <w:pPr>
        <w:spacing w:after="0"/>
        <w:ind w:right="-143" w:firstLine="709"/>
        <w:contextualSpacing/>
        <w:jc w:val="both"/>
        <w:rPr>
          <w:rFonts w:ascii="Times New Roman" w:eastAsia="Times New Roman" w:hAnsi="Times New Roman" w:cs="Times New Roman"/>
          <w:color w:val="000000"/>
          <w:sz w:val="20"/>
          <w:szCs w:val="20"/>
          <w:lang w:eastAsia="ru-RU"/>
        </w:rPr>
      </w:pPr>
      <w:r w:rsidRPr="002C4457">
        <w:rPr>
          <w:rFonts w:ascii="Times New Roman" w:eastAsia="Times New Roman" w:hAnsi="Times New Roman" w:cs="Times New Roman"/>
          <w:color w:val="000000"/>
          <w:sz w:val="20"/>
          <w:szCs w:val="20"/>
          <w:lang w:eastAsia="ru-RU"/>
        </w:rPr>
        <w:t>5. Для реки, ручья протяженностью менее десяти километров от истока до устья водоохранная зона совпадает с прибрежной защитной полосой. Радиус водоохранной зоны для истоков реки, ручья устанавливается в размере пятидесяти метров.</w:t>
      </w:r>
    </w:p>
    <w:p w14:paraId="71DFFC47" w14:textId="77777777" w:rsidR="002C4457" w:rsidRPr="002C4457" w:rsidRDefault="002C4457" w:rsidP="002C4457">
      <w:pPr>
        <w:spacing w:after="0"/>
        <w:ind w:right="-143" w:firstLine="709"/>
        <w:contextualSpacing/>
        <w:jc w:val="both"/>
        <w:rPr>
          <w:rFonts w:ascii="Times New Roman" w:eastAsia="Times New Roman" w:hAnsi="Times New Roman" w:cs="Times New Roman"/>
          <w:color w:val="000000"/>
          <w:sz w:val="20"/>
          <w:szCs w:val="20"/>
          <w:lang w:eastAsia="ru-RU"/>
        </w:rPr>
      </w:pPr>
      <w:r w:rsidRPr="002C4457">
        <w:rPr>
          <w:rFonts w:ascii="Times New Roman" w:eastAsia="Times New Roman" w:hAnsi="Times New Roman" w:cs="Times New Roman"/>
          <w:color w:val="000000"/>
          <w:sz w:val="20"/>
          <w:szCs w:val="20"/>
          <w:lang w:eastAsia="ru-RU"/>
        </w:rPr>
        <w:t>6. Ширина водоохранной зоны озера, водохранилища, за исключением озера, расположенного внутри болота, или озера, водохранилища с акваторией менее 0,5 квадратного километра, устанавливается в размере пятидесяти метров. Ширина водоохранной зоны водохранилища, расположенного на водотоке, устанавливается равной ширине водоохранной зоны этого водотока</w:t>
      </w:r>
    </w:p>
    <w:p w14:paraId="38DE3072" w14:textId="77777777" w:rsidR="002C4457" w:rsidRPr="002C4457" w:rsidRDefault="002C4457" w:rsidP="002C4457">
      <w:pPr>
        <w:spacing w:after="0"/>
        <w:ind w:right="-143" w:firstLine="709"/>
        <w:contextualSpacing/>
        <w:jc w:val="both"/>
        <w:rPr>
          <w:rFonts w:ascii="Times New Roman" w:eastAsia="Times New Roman" w:hAnsi="Times New Roman" w:cs="Times New Roman"/>
          <w:color w:val="000000"/>
          <w:sz w:val="20"/>
          <w:szCs w:val="20"/>
          <w:lang w:eastAsia="ru-RU"/>
        </w:rPr>
      </w:pPr>
      <w:r w:rsidRPr="002C4457">
        <w:rPr>
          <w:rFonts w:ascii="Times New Roman" w:eastAsia="Times New Roman" w:hAnsi="Times New Roman" w:cs="Times New Roman"/>
          <w:color w:val="000000"/>
          <w:sz w:val="20"/>
          <w:szCs w:val="20"/>
          <w:lang w:eastAsia="ru-RU"/>
        </w:rPr>
        <w:t>7. В границах водоохранных зон запрещаются:</w:t>
      </w:r>
    </w:p>
    <w:p w14:paraId="3EF55A9C" w14:textId="77777777" w:rsidR="002C4457" w:rsidRPr="002C4457" w:rsidRDefault="002C4457" w:rsidP="002C4457">
      <w:pPr>
        <w:spacing w:after="0"/>
        <w:ind w:right="-143" w:firstLine="709"/>
        <w:contextualSpacing/>
        <w:jc w:val="both"/>
        <w:rPr>
          <w:rFonts w:ascii="Times New Roman" w:eastAsia="Times New Roman" w:hAnsi="Times New Roman" w:cs="Times New Roman"/>
          <w:color w:val="000000"/>
          <w:sz w:val="20"/>
          <w:szCs w:val="20"/>
          <w:lang w:eastAsia="ru-RU"/>
        </w:rPr>
      </w:pPr>
      <w:r w:rsidRPr="002C4457">
        <w:rPr>
          <w:rFonts w:ascii="Times New Roman" w:eastAsia="Times New Roman" w:hAnsi="Times New Roman" w:cs="Times New Roman"/>
          <w:color w:val="000000"/>
          <w:sz w:val="20"/>
          <w:szCs w:val="20"/>
          <w:lang w:eastAsia="ru-RU"/>
        </w:rPr>
        <w:t>1) использование сточных вод в целях регулирования плодородия почв;</w:t>
      </w:r>
    </w:p>
    <w:p w14:paraId="65A1DA4D" w14:textId="77777777" w:rsidR="002C4457" w:rsidRPr="002C4457" w:rsidRDefault="002C4457" w:rsidP="002C4457">
      <w:pPr>
        <w:spacing w:after="0"/>
        <w:ind w:right="-143" w:firstLine="709"/>
        <w:contextualSpacing/>
        <w:jc w:val="both"/>
        <w:rPr>
          <w:rFonts w:ascii="Times New Roman" w:eastAsia="Times New Roman" w:hAnsi="Times New Roman" w:cs="Times New Roman"/>
          <w:color w:val="000000"/>
          <w:sz w:val="20"/>
          <w:szCs w:val="20"/>
          <w:lang w:eastAsia="ru-RU"/>
        </w:rPr>
      </w:pPr>
      <w:r w:rsidRPr="002C4457">
        <w:rPr>
          <w:rFonts w:ascii="Times New Roman" w:eastAsia="Times New Roman" w:hAnsi="Times New Roman" w:cs="Times New Roman"/>
          <w:color w:val="000000"/>
          <w:sz w:val="20"/>
          <w:szCs w:val="20"/>
          <w:lang w:eastAsia="ru-RU"/>
        </w:rPr>
        <w:t>2)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захоронения радиоактивных отходов;</w:t>
      </w:r>
    </w:p>
    <w:p w14:paraId="0D40AEB1" w14:textId="77777777" w:rsidR="002C4457" w:rsidRPr="002C4457" w:rsidRDefault="002C4457" w:rsidP="002C4457">
      <w:pPr>
        <w:spacing w:after="0"/>
        <w:ind w:right="-143" w:firstLine="709"/>
        <w:contextualSpacing/>
        <w:jc w:val="both"/>
        <w:rPr>
          <w:rFonts w:ascii="Times New Roman" w:eastAsia="Times New Roman" w:hAnsi="Times New Roman" w:cs="Times New Roman"/>
          <w:color w:val="000000"/>
          <w:sz w:val="20"/>
          <w:szCs w:val="20"/>
          <w:lang w:eastAsia="ru-RU"/>
        </w:rPr>
      </w:pPr>
      <w:r w:rsidRPr="002C4457">
        <w:rPr>
          <w:rFonts w:ascii="Times New Roman" w:eastAsia="Times New Roman" w:hAnsi="Times New Roman" w:cs="Times New Roman"/>
          <w:color w:val="000000"/>
          <w:sz w:val="20"/>
          <w:szCs w:val="20"/>
          <w:lang w:eastAsia="ru-RU"/>
        </w:rPr>
        <w:t>3) осуществление авиационных мер по борьбе с вредными организмами;</w:t>
      </w:r>
    </w:p>
    <w:p w14:paraId="057A734D" w14:textId="77777777" w:rsidR="002C4457" w:rsidRPr="002C4457" w:rsidRDefault="002C4457" w:rsidP="002C4457">
      <w:pPr>
        <w:spacing w:after="0"/>
        <w:ind w:right="-143" w:firstLine="709"/>
        <w:contextualSpacing/>
        <w:jc w:val="both"/>
        <w:rPr>
          <w:rFonts w:ascii="Times New Roman" w:eastAsia="Times New Roman" w:hAnsi="Times New Roman" w:cs="Times New Roman"/>
          <w:color w:val="000000"/>
          <w:sz w:val="20"/>
          <w:szCs w:val="20"/>
          <w:lang w:eastAsia="ru-RU"/>
        </w:rPr>
      </w:pPr>
      <w:r w:rsidRPr="002C4457">
        <w:rPr>
          <w:rFonts w:ascii="Times New Roman" w:eastAsia="Times New Roman" w:hAnsi="Times New Roman" w:cs="Times New Roman"/>
          <w:color w:val="000000"/>
          <w:sz w:val="20"/>
          <w:szCs w:val="20"/>
          <w:lang w:eastAsia="ru-RU"/>
        </w:rPr>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14:paraId="45A610E3" w14:textId="77777777" w:rsidR="002C4457" w:rsidRPr="002C4457" w:rsidRDefault="002C4457" w:rsidP="002C4457">
      <w:pPr>
        <w:spacing w:after="0"/>
        <w:ind w:right="-143" w:firstLine="709"/>
        <w:contextualSpacing/>
        <w:jc w:val="both"/>
        <w:rPr>
          <w:rFonts w:ascii="Times New Roman" w:eastAsia="Times New Roman" w:hAnsi="Times New Roman" w:cs="Times New Roman"/>
          <w:color w:val="000000"/>
          <w:sz w:val="20"/>
          <w:szCs w:val="20"/>
          <w:lang w:eastAsia="ru-RU"/>
        </w:rPr>
      </w:pPr>
      <w:r w:rsidRPr="002C4457">
        <w:rPr>
          <w:rFonts w:ascii="Times New Roman" w:eastAsia="Times New Roman" w:hAnsi="Times New Roman" w:cs="Times New Roman"/>
          <w:color w:val="000000"/>
          <w:sz w:val="20"/>
          <w:szCs w:val="20"/>
          <w:lang w:eastAsia="ru-RU"/>
        </w:rPr>
        <w:t>5) размещение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судостроительных и судоремонтных организаций, инфраструктуры внутренних водных путей при условии соблюдения требований законодательства в области охраны окружающей среды и Водного кодекса Российской Федерации),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p>
    <w:p w14:paraId="0EE2ABFC" w14:textId="77777777" w:rsidR="002C4457" w:rsidRPr="002C4457" w:rsidRDefault="002C4457" w:rsidP="002C4457">
      <w:pPr>
        <w:spacing w:after="0"/>
        <w:ind w:right="-143" w:firstLine="709"/>
        <w:contextualSpacing/>
        <w:jc w:val="both"/>
        <w:rPr>
          <w:rFonts w:ascii="Times New Roman" w:eastAsia="Times New Roman" w:hAnsi="Times New Roman" w:cs="Times New Roman"/>
          <w:color w:val="000000"/>
          <w:sz w:val="20"/>
          <w:szCs w:val="20"/>
          <w:lang w:eastAsia="ru-RU"/>
        </w:rPr>
      </w:pPr>
      <w:r w:rsidRPr="002C4457">
        <w:rPr>
          <w:rFonts w:ascii="Times New Roman" w:eastAsia="Times New Roman" w:hAnsi="Times New Roman" w:cs="Times New Roman"/>
          <w:color w:val="000000"/>
          <w:sz w:val="20"/>
          <w:szCs w:val="20"/>
          <w:lang w:eastAsia="ru-RU"/>
        </w:rPr>
        <w:t xml:space="preserve">6) размещение специализированных хранилищ пестицидов и </w:t>
      </w:r>
      <w:proofErr w:type="spellStart"/>
      <w:r w:rsidRPr="002C4457">
        <w:rPr>
          <w:rFonts w:ascii="Times New Roman" w:eastAsia="Times New Roman" w:hAnsi="Times New Roman" w:cs="Times New Roman"/>
          <w:color w:val="000000"/>
          <w:sz w:val="20"/>
          <w:szCs w:val="20"/>
          <w:lang w:eastAsia="ru-RU"/>
        </w:rPr>
        <w:t>агрохимикатов</w:t>
      </w:r>
      <w:proofErr w:type="spellEnd"/>
      <w:r w:rsidRPr="002C4457">
        <w:rPr>
          <w:rFonts w:ascii="Times New Roman" w:eastAsia="Times New Roman" w:hAnsi="Times New Roman" w:cs="Times New Roman"/>
          <w:color w:val="000000"/>
          <w:sz w:val="20"/>
          <w:szCs w:val="20"/>
          <w:lang w:eastAsia="ru-RU"/>
        </w:rPr>
        <w:t xml:space="preserve">, применение пестицидов и </w:t>
      </w:r>
      <w:proofErr w:type="spellStart"/>
      <w:r w:rsidRPr="002C4457">
        <w:rPr>
          <w:rFonts w:ascii="Times New Roman" w:eastAsia="Times New Roman" w:hAnsi="Times New Roman" w:cs="Times New Roman"/>
          <w:color w:val="000000"/>
          <w:sz w:val="20"/>
          <w:szCs w:val="20"/>
          <w:lang w:eastAsia="ru-RU"/>
        </w:rPr>
        <w:t>агрохимикатов</w:t>
      </w:r>
      <w:proofErr w:type="spellEnd"/>
      <w:r w:rsidRPr="002C4457">
        <w:rPr>
          <w:rFonts w:ascii="Times New Roman" w:eastAsia="Times New Roman" w:hAnsi="Times New Roman" w:cs="Times New Roman"/>
          <w:color w:val="000000"/>
          <w:sz w:val="20"/>
          <w:szCs w:val="20"/>
          <w:lang w:eastAsia="ru-RU"/>
        </w:rPr>
        <w:t>;</w:t>
      </w:r>
    </w:p>
    <w:p w14:paraId="28EC9C05" w14:textId="77777777" w:rsidR="002C4457" w:rsidRPr="002C4457" w:rsidRDefault="002C4457" w:rsidP="002C4457">
      <w:pPr>
        <w:spacing w:after="0"/>
        <w:ind w:right="-143" w:firstLine="709"/>
        <w:contextualSpacing/>
        <w:jc w:val="both"/>
        <w:rPr>
          <w:rFonts w:ascii="Times New Roman" w:eastAsia="Times New Roman" w:hAnsi="Times New Roman" w:cs="Times New Roman"/>
          <w:color w:val="000000"/>
          <w:sz w:val="20"/>
          <w:szCs w:val="20"/>
          <w:lang w:eastAsia="ru-RU"/>
        </w:rPr>
      </w:pPr>
      <w:r w:rsidRPr="002C4457">
        <w:rPr>
          <w:rFonts w:ascii="Times New Roman" w:eastAsia="Times New Roman" w:hAnsi="Times New Roman" w:cs="Times New Roman"/>
          <w:color w:val="000000"/>
          <w:sz w:val="20"/>
          <w:szCs w:val="20"/>
          <w:lang w:eastAsia="ru-RU"/>
        </w:rPr>
        <w:lastRenderedPageBreak/>
        <w:t>7) сброс сточных, в том числе дренажных, вод;</w:t>
      </w:r>
    </w:p>
    <w:p w14:paraId="182A2B82" w14:textId="77777777" w:rsidR="002C4457" w:rsidRPr="002C4457" w:rsidRDefault="002C4457" w:rsidP="002C4457">
      <w:pPr>
        <w:spacing w:after="0"/>
        <w:ind w:right="-143" w:firstLine="709"/>
        <w:contextualSpacing/>
        <w:jc w:val="both"/>
        <w:rPr>
          <w:rFonts w:ascii="Times New Roman" w:eastAsia="Times New Roman" w:hAnsi="Times New Roman" w:cs="Times New Roman"/>
          <w:color w:val="000000"/>
          <w:sz w:val="20"/>
          <w:szCs w:val="20"/>
          <w:lang w:eastAsia="ru-RU"/>
        </w:rPr>
      </w:pPr>
      <w:r w:rsidRPr="002C4457">
        <w:rPr>
          <w:rFonts w:ascii="Times New Roman" w:eastAsia="Times New Roman" w:hAnsi="Times New Roman" w:cs="Times New Roman"/>
          <w:color w:val="000000"/>
          <w:sz w:val="20"/>
          <w:szCs w:val="20"/>
          <w:lang w:eastAsia="ru-RU"/>
        </w:rPr>
        <w:t>8) 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соответствии с законодательством Российской Федерации о недрах горных отводов и (или) геологических отводов на основании утвержденного технического проекта в соответствии со статьей 19.1 Закона Российской Федерации от 21.02.1992 № 2395-1 "О недрах").</w:t>
      </w:r>
    </w:p>
    <w:p w14:paraId="24D3DCD7" w14:textId="77777777" w:rsidR="002C4457" w:rsidRPr="002C4457" w:rsidRDefault="002C4457" w:rsidP="002C4457">
      <w:pPr>
        <w:spacing w:after="0"/>
        <w:ind w:right="-143" w:firstLine="709"/>
        <w:contextualSpacing/>
        <w:jc w:val="both"/>
        <w:rPr>
          <w:rFonts w:ascii="Times New Roman" w:eastAsia="Times New Roman" w:hAnsi="Times New Roman" w:cs="Times New Roman"/>
          <w:color w:val="000000"/>
          <w:sz w:val="20"/>
          <w:szCs w:val="20"/>
          <w:lang w:eastAsia="ru-RU"/>
        </w:rPr>
      </w:pPr>
      <w:r w:rsidRPr="002C4457">
        <w:rPr>
          <w:rFonts w:ascii="Times New Roman" w:eastAsia="Times New Roman" w:hAnsi="Times New Roman" w:cs="Times New Roman"/>
          <w:color w:val="000000"/>
          <w:sz w:val="20"/>
          <w:szCs w:val="20"/>
          <w:lang w:eastAsia="ru-RU"/>
        </w:rPr>
        <w:t>8. В границах водоохранных зон допускаются 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заиления и истощения вод в соответствии с водным законодательством и законодательством в области охраны окружающей среды. Выбор типа сооружения, обеспечивающего охрану водного объекта от загрязнения, засорения, заиления и истощения вод, осуществляется с учетом необходимости соблюдения установленных в соответствии с законодательством в области охраны окружающей среды нормативов допустимых сбросов загрязняющих веществ, иных веществ и микроорганизмов. В целях настоящей статьи под сооружениями, обеспечивающими охрану водных объектов от загрязнения, засорения, заиления и истощения вод, понимаются:</w:t>
      </w:r>
    </w:p>
    <w:p w14:paraId="6ECBE9F0" w14:textId="77777777" w:rsidR="002C4457" w:rsidRPr="002C4457" w:rsidRDefault="002C4457" w:rsidP="002C4457">
      <w:pPr>
        <w:spacing w:after="0"/>
        <w:ind w:right="-143" w:firstLine="709"/>
        <w:contextualSpacing/>
        <w:jc w:val="both"/>
        <w:rPr>
          <w:rFonts w:ascii="Times New Roman" w:eastAsia="Times New Roman" w:hAnsi="Times New Roman" w:cs="Times New Roman"/>
          <w:color w:val="000000"/>
          <w:sz w:val="20"/>
          <w:szCs w:val="20"/>
          <w:lang w:eastAsia="ru-RU"/>
        </w:rPr>
      </w:pPr>
      <w:r w:rsidRPr="002C4457">
        <w:rPr>
          <w:rFonts w:ascii="Times New Roman" w:eastAsia="Times New Roman" w:hAnsi="Times New Roman" w:cs="Times New Roman"/>
          <w:color w:val="000000"/>
          <w:sz w:val="20"/>
          <w:szCs w:val="20"/>
          <w:lang w:eastAsia="ru-RU"/>
        </w:rPr>
        <w:t>1) централизованные системы водоотведения (канализации), централизованные ливневые системы водоотведения;</w:t>
      </w:r>
    </w:p>
    <w:p w14:paraId="1FDA811E" w14:textId="77777777" w:rsidR="002C4457" w:rsidRPr="002C4457" w:rsidRDefault="002C4457" w:rsidP="002C4457">
      <w:pPr>
        <w:spacing w:after="0"/>
        <w:ind w:right="-143" w:firstLine="709"/>
        <w:contextualSpacing/>
        <w:jc w:val="both"/>
        <w:rPr>
          <w:rFonts w:ascii="Times New Roman" w:eastAsia="Times New Roman" w:hAnsi="Times New Roman" w:cs="Times New Roman"/>
          <w:color w:val="000000"/>
          <w:sz w:val="20"/>
          <w:szCs w:val="20"/>
          <w:lang w:eastAsia="ru-RU"/>
        </w:rPr>
      </w:pPr>
      <w:r w:rsidRPr="002C4457">
        <w:rPr>
          <w:rFonts w:ascii="Times New Roman" w:eastAsia="Times New Roman" w:hAnsi="Times New Roman" w:cs="Times New Roman"/>
          <w:color w:val="000000"/>
          <w:sz w:val="20"/>
          <w:szCs w:val="20"/>
          <w:lang w:eastAsia="ru-RU"/>
        </w:rPr>
        <w:t>2) сооружения и системы для отведения (сброса) сточных вод в централизованные системы водоотведения (в том числе дождевых, талых, инфильтрационных, поливомоечных и дренажных вод), если они предназначены для приема таких вод;</w:t>
      </w:r>
    </w:p>
    <w:p w14:paraId="1C982927" w14:textId="77777777" w:rsidR="002C4457" w:rsidRPr="002C4457" w:rsidRDefault="002C4457" w:rsidP="002C4457">
      <w:pPr>
        <w:spacing w:after="0"/>
        <w:ind w:right="-143" w:firstLine="709"/>
        <w:contextualSpacing/>
        <w:jc w:val="both"/>
        <w:rPr>
          <w:rFonts w:ascii="Times New Roman" w:eastAsia="Times New Roman" w:hAnsi="Times New Roman" w:cs="Times New Roman"/>
          <w:color w:val="000000"/>
          <w:sz w:val="20"/>
          <w:szCs w:val="20"/>
          <w:lang w:eastAsia="ru-RU"/>
        </w:rPr>
      </w:pPr>
      <w:r w:rsidRPr="002C4457">
        <w:rPr>
          <w:rFonts w:ascii="Times New Roman" w:eastAsia="Times New Roman" w:hAnsi="Times New Roman" w:cs="Times New Roman"/>
          <w:color w:val="000000"/>
          <w:sz w:val="20"/>
          <w:szCs w:val="20"/>
          <w:lang w:eastAsia="ru-RU"/>
        </w:rPr>
        <w:t>3) локальные очистные сооружения для очистки сточных вод (в том числе дождевых, талых, инфильтрационных, поливомоечных и дренажных вод), обеспечивающие их очистку исходя из нормативов, установленных в соответствии с требованиями законодательства в области охраны окружающей среды и Водного кодекса Российской Федерации;</w:t>
      </w:r>
    </w:p>
    <w:p w14:paraId="146F7B10" w14:textId="5E6CD034" w:rsidR="002C4457" w:rsidRDefault="002C4457" w:rsidP="002C4457">
      <w:pPr>
        <w:spacing w:after="0"/>
        <w:ind w:right="-143" w:firstLine="709"/>
        <w:contextualSpacing/>
        <w:jc w:val="both"/>
        <w:rPr>
          <w:rFonts w:ascii="Times New Roman" w:eastAsia="Times New Roman" w:hAnsi="Times New Roman" w:cs="Times New Roman"/>
          <w:color w:val="000000"/>
          <w:sz w:val="20"/>
          <w:szCs w:val="20"/>
          <w:lang w:eastAsia="ru-RU"/>
        </w:rPr>
      </w:pPr>
      <w:r w:rsidRPr="002C4457">
        <w:rPr>
          <w:rFonts w:ascii="Times New Roman" w:eastAsia="Times New Roman" w:hAnsi="Times New Roman" w:cs="Times New Roman"/>
          <w:color w:val="000000"/>
          <w:sz w:val="20"/>
          <w:szCs w:val="20"/>
          <w:lang w:eastAsia="ru-RU"/>
        </w:rPr>
        <w:t>4) сооружения для сбора отходов производства и потребления, а также сооружения и системы для отведения (сброса) сточных вод (в том числе дождевых, талых, инфильтрационных, поливомоечных и дренажных вод) в приемники, изготовленные из водонепроницаемых материалов.</w:t>
      </w:r>
    </w:p>
    <w:p w14:paraId="0F7C3209" w14:textId="6916422F" w:rsidR="00483EFC" w:rsidRPr="002C4457" w:rsidRDefault="00483EFC" w:rsidP="002C4457">
      <w:pPr>
        <w:spacing w:after="0"/>
        <w:ind w:right="-143" w:firstLine="709"/>
        <w:contextualSpacing/>
        <w:jc w:val="both"/>
        <w:rPr>
          <w:rFonts w:ascii="Times New Roman" w:eastAsia="Times New Roman" w:hAnsi="Times New Roman" w:cs="Times New Roman"/>
          <w:color w:val="000000"/>
          <w:sz w:val="20"/>
          <w:szCs w:val="20"/>
          <w:lang w:eastAsia="ru-RU"/>
        </w:rPr>
      </w:pPr>
      <w:r w:rsidRPr="002C4457">
        <w:rPr>
          <w:rFonts w:ascii="Times New Roman" w:eastAsia="Times New Roman" w:hAnsi="Times New Roman" w:cs="Times New Roman"/>
          <w:color w:val="000000"/>
          <w:sz w:val="20"/>
          <w:szCs w:val="20"/>
          <w:lang w:eastAsia="ru-RU"/>
        </w:rPr>
        <w:t xml:space="preserve">9. В границах </w:t>
      </w:r>
      <w:r>
        <w:rPr>
          <w:rFonts w:ascii="Times New Roman" w:eastAsia="Times New Roman" w:hAnsi="Times New Roman" w:cs="Times New Roman"/>
          <w:color w:val="000000"/>
          <w:sz w:val="20"/>
          <w:szCs w:val="20"/>
          <w:lang w:eastAsia="ru-RU"/>
        </w:rPr>
        <w:t xml:space="preserve"> </w:t>
      </w:r>
      <w:r w:rsidRPr="002C4457">
        <w:rPr>
          <w:rFonts w:ascii="Times New Roman" w:eastAsia="Times New Roman" w:hAnsi="Times New Roman" w:cs="Times New Roman"/>
          <w:color w:val="000000"/>
          <w:sz w:val="20"/>
          <w:szCs w:val="20"/>
          <w:lang w:eastAsia="ru-RU"/>
        </w:rPr>
        <w:t>прибрежных</w:t>
      </w:r>
      <w:r>
        <w:rPr>
          <w:rFonts w:ascii="Times New Roman" w:eastAsia="Times New Roman" w:hAnsi="Times New Roman" w:cs="Times New Roman"/>
          <w:color w:val="000000"/>
          <w:sz w:val="20"/>
          <w:szCs w:val="20"/>
          <w:lang w:eastAsia="ru-RU"/>
        </w:rPr>
        <w:t xml:space="preserve"> </w:t>
      </w:r>
      <w:r w:rsidRPr="002C4457">
        <w:rPr>
          <w:rFonts w:ascii="Times New Roman" w:eastAsia="Times New Roman" w:hAnsi="Times New Roman" w:cs="Times New Roman"/>
          <w:color w:val="000000"/>
          <w:sz w:val="20"/>
          <w:szCs w:val="20"/>
          <w:lang w:eastAsia="ru-RU"/>
        </w:rPr>
        <w:t xml:space="preserve"> защитных</w:t>
      </w:r>
      <w:r>
        <w:rPr>
          <w:rFonts w:ascii="Times New Roman" w:eastAsia="Times New Roman" w:hAnsi="Times New Roman" w:cs="Times New Roman"/>
          <w:color w:val="000000"/>
          <w:sz w:val="20"/>
          <w:szCs w:val="20"/>
          <w:lang w:eastAsia="ru-RU"/>
        </w:rPr>
        <w:t xml:space="preserve"> </w:t>
      </w:r>
      <w:r w:rsidRPr="002C4457">
        <w:rPr>
          <w:rFonts w:ascii="Times New Roman" w:eastAsia="Times New Roman" w:hAnsi="Times New Roman" w:cs="Times New Roman"/>
          <w:color w:val="000000"/>
          <w:sz w:val="20"/>
          <w:szCs w:val="20"/>
          <w:lang w:eastAsia="ru-RU"/>
        </w:rPr>
        <w:t xml:space="preserve"> полос </w:t>
      </w:r>
      <w:r>
        <w:rPr>
          <w:rFonts w:ascii="Times New Roman" w:eastAsia="Times New Roman" w:hAnsi="Times New Roman" w:cs="Times New Roman"/>
          <w:color w:val="000000"/>
          <w:sz w:val="20"/>
          <w:szCs w:val="20"/>
          <w:lang w:eastAsia="ru-RU"/>
        </w:rPr>
        <w:t xml:space="preserve"> </w:t>
      </w:r>
      <w:r w:rsidRPr="002C4457">
        <w:rPr>
          <w:rFonts w:ascii="Times New Roman" w:eastAsia="Times New Roman" w:hAnsi="Times New Roman" w:cs="Times New Roman"/>
          <w:color w:val="000000"/>
          <w:sz w:val="20"/>
          <w:szCs w:val="20"/>
          <w:lang w:eastAsia="ru-RU"/>
        </w:rPr>
        <w:t xml:space="preserve">наряду </w:t>
      </w:r>
      <w:r>
        <w:rPr>
          <w:rFonts w:ascii="Times New Roman" w:eastAsia="Times New Roman" w:hAnsi="Times New Roman" w:cs="Times New Roman"/>
          <w:color w:val="000000"/>
          <w:sz w:val="20"/>
          <w:szCs w:val="20"/>
          <w:lang w:eastAsia="ru-RU"/>
        </w:rPr>
        <w:t xml:space="preserve"> </w:t>
      </w:r>
      <w:r w:rsidRPr="002C4457">
        <w:rPr>
          <w:rFonts w:ascii="Times New Roman" w:eastAsia="Times New Roman" w:hAnsi="Times New Roman" w:cs="Times New Roman"/>
          <w:color w:val="000000"/>
          <w:sz w:val="20"/>
          <w:szCs w:val="20"/>
          <w:lang w:eastAsia="ru-RU"/>
        </w:rPr>
        <w:t xml:space="preserve">с </w:t>
      </w:r>
      <w:r>
        <w:rPr>
          <w:rFonts w:ascii="Times New Roman" w:eastAsia="Times New Roman" w:hAnsi="Times New Roman" w:cs="Times New Roman"/>
          <w:color w:val="000000"/>
          <w:sz w:val="20"/>
          <w:szCs w:val="20"/>
          <w:lang w:eastAsia="ru-RU"/>
        </w:rPr>
        <w:t xml:space="preserve"> </w:t>
      </w:r>
      <w:r w:rsidRPr="002C4457">
        <w:rPr>
          <w:rFonts w:ascii="Times New Roman" w:eastAsia="Times New Roman" w:hAnsi="Times New Roman" w:cs="Times New Roman"/>
          <w:color w:val="000000"/>
          <w:sz w:val="20"/>
          <w:szCs w:val="20"/>
          <w:lang w:eastAsia="ru-RU"/>
        </w:rPr>
        <w:t>установленными</w:t>
      </w:r>
      <w:r>
        <w:rPr>
          <w:rFonts w:ascii="Times New Roman" w:eastAsia="Times New Roman" w:hAnsi="Times New Roman" w:cs="Times New Roman"/>
          <w:color w:val="000000"/>
          <w:sz w:val="20"/>
          <w:szCs w:val="20"/>
          <w:lang w:eastAsia="ru-RU"/>
        </w:rPr>
        <w:t xml:space="preserve"> </w:t>
      </w:r>
      <w:r w:rsidRPr="002C4457">
        <w:rPr>
          <w:rFonts w:ascii="Times New Roman" w:eastAsia="Times New Roman" w:hAnsi="Times New Roman" w:cs="Times New Roman"/>
          <w:color w:val="000000"/>
          <w:sz w:val="20"/>
          <w:szCs w:val="20"/>
          <w:lang w:eastAsia="ru-RU"/>
        </w:rPr>
        <w:t xml:space="preserve"> частью </w:t>
      </w:r>
      <w:r>
        <w:rPr>
          <w:rFonts w:ascii="Times New Roman" w:eastAsia="Times New Roman" w:hAnsi="Times New Roman" w:cs="Times New Roman"/>
          <w:color w:val="000000"/>
          <w:sz w:val="20"/>
          <w:szCs w:val="20"/>
          <w:lang w:eastAsia="ru-RU"/>
        </w:rPr>
        <w:t xml:space="preserve"> </w:t>
      </w:r>
      <w:r w:rsidRPr="002C4457">
        <w:rPr>
          <w:rFonts w:ascii="Times New Roman" w:eastAsia="Times New Roman" w:hAnsi="Times New Roman" w:cs="Times New Roman"/>
          <w:color w:val="000000"/>
          <w:sz w:val="20"/>
          <w:szCs w:val="20"/>
          <w:lang w:eastAsia="ru-RU"/>
        </w:rPr>
        <w:t>3 настоящей статьи</w:t>
      </w:r>
    </w:p>
    <w:p w14:paraId="13D0C9A4" w14:textId="48FEF443" w:rsidR="002C4457" w:rsidRPr="002C4457" w:rsidRDefault="002C4457" w:rsidP="00483EFC">
      <w:pPr>
        <w:spacing w:after="0"/>
        <w:ind w:right="-143"/>
        <w:contextualSpacing/>
        <w:jc w:val="both"/>
        <w:rPr>
          <w:rFonts w:ascii="Times New Roman" w:eastAsia="Times New Roman" w:hAnsi="Times New Roman" w:cs="Times New Roman"/>
          <w:color w:val="000000"/>
          <w:sz w:val="20"/>
          <w:szCs w:val="20"/>
          <w:lang w:eastAsia="ru-RU"/>
        </w:rPr>
      </w:pPr>
      <w:r w:rsidRPr="002C4457">
        <w:rPr>
          <w:rFonts w:ascii="Times New Roman" w:eastAsia="Times New Roman" w:hAnsi="Times New Roman" w:cs="Times New Roman"/>
          <w:color w:val="000000"/>
          <w:sz w:val="20"/>
          <w:szCs w:val="20"/>
          <w:lang w:eastAsia="ru-RU"/>
        </w:rPr>
        <w:t>ограничениями запрещаются:</w:t>
      </w:r>
    </w:p>
    <w:p w14:paraId="4BD44E3A" w14:textId="77777777" w:rsidR="002C4457" w:rsidRPr="002C4457" w:rsidRDefault="002C4457" w:rsidP="002C4457">
      <w:pPr>
        <w:spacing w:after="0"/>
        <w:ind w:right="-143" w:firstLine="709"/>
        <w:contextualSpacing/>
        <w:jc w:val="both"/>
        <w:rPr>
          <w:rFonts w:ascii="Times New Roman" w:eastAsia="Times New Roman" w:hAnsi="Times New Roman" w:cs="Times New Roman"/>
          <w:color w:val="000000"/>
          <w:sz w:val="20"/>
          <w:szCs w:val="20"/>
          <w:lang w:eastAsia="ru-RU"/>
        </w:rPr>
      </w:pPr>
      <w:r w:rsidRPr="002C4457">
        <w:rPr>
          <w:rFonts w:ascii="Times New Roman" w:eastAsia="Times New Roman" w:hAnsi="Times New Roman" w:cs="Times New Roman"/>
          <w:color w:val="000000"/>
          <w:sz w:val="20"/>
          <w:szCs w:val="20"/>
          <w:lang w:eastAsia="ru-RU"/>
        </w:rPr>
        <w:t>1) распашка земель;</w:t>
      </w:r>
    </w:p>
    <w:p w14:paraId="2AC9E302" w14:textId="77777777" w:rsidR="002C4457" w:rsidRPr="002C4457" w:rsidRDefault="002C4457" w:rsidP="002C4457">
      <w:pPr>
        <w:spacing w:after="0"/>
        <w:ind w:right="-143" w:firstLine="709"/>
        <w:contextualSpacing/>
        <w:jc w:val="both"/>
        <w:rPr>
          <w:rFonts w:ascii="Times New Roman" w:eastAsia="Times New Roman" w:hAnsi="Times New Roman" w:cs="Times New Roman"/>
          <w:color w:val="000000"/>
          <w:sz w:val="20"/>
          <w:szCs w:val="20"/>
          <w:lang w:eastAsia="ru-RU"/>
        </w:rPr>
      </w:pPr>
      <w:r w:rsidRPr="002C4457">
        <w:rPr>
          <w:rFonts w:ascii="Times New Roman" w:eastAsia="Times New Roman" w:hAnsi="Times New Roman" w:cs="Times New Roman"/>
          <w:color w:val="000000"/>
          <w:sz w:val="20"/>
          <w:szCs w:val="20"/>
          <w:lang w:eastAsia="ru-RU"/>
        </w:rPr>
        <w:t>2) размещение отвалов размываемых грунтов;</w:t>
      </w:r>
    </w:p>
    <w:p w14:paraId="1E1698B3" w14:textId="77777777" w:rsidR="002C4457" w:rsidRPr="002C4457" w:rsidRDefault="002C4457" w:rsidP="002C4457">
      <w:pPr>
        <w:spacing w:after="0"/>
        <w:ind w:right="-143" w:firstLine="709"/>
        <w:contextualSpacing/>
        <w:jc w:val="both"/>
        <w:rPr>
          <w:rFonts w:ascii="Times New Roman" w:eastAsia="Times New Roman" w:hAnsi="Times New Roman" w:cs="Times New Roman"/>
          <w:color w:val="000000"/>
          <w:sz w:val="20"/>
          <w:szCs w:val="20"/>
          <w:lang w:eastAsia="ru-RU"/>
        </w:rPr>
      </w:pPr>
      <w:r w:rsidRPr="002C4457">
        <w:rPr>
          <w:rFonts w:ascii="Times New Roman" w:eastAsia="Times New Roman" w:hAnsi="Times New Roman" w:cs="Times New Roman"/>
          <w:color w:val="000000"/>
          <w:sz w:val="20"/>
          <w:szCs w:val="20"/>
          <w:lang w:eastAsia="ru-RU"/>
        </w:rPr>
        <w:t>3) выпас сельскохозяйственных животных и организация для них летних лагерей, ванн.</w:t>
      </w:r>
    </w:p>
    <w:p w14:paraId="63ECBDC0" w14:textId="77777777" w:rsidR="002C4457" w:rsidRPr="002C4457" w:rsidRDefault="002C4457" w:rsidP="002C4457">
      <w:pPr>
        <w:spacing w:after="0"/>
        <w:ind w:right="-143" w:firstLine="709"/>
        <w:contextualSpacing/>
        <w:jc w:val="both"/>
        <w:rPr>
          <w:rFonts w:ascii="Times New Roman" w:eastAsia="Times New Roman" w:hAnsi="Times New Roman" w:cs="Times New Roman"/>
          <w:color w:val="000000"/>
          <w:sz w:val="20"/>
          <w:szCs w:val="20"/>
          <w:lang w:eastAsia="ru-RU"/>
        </w:rPr>
      </w:pPr>
      <w:r w:rsidRPr="002C4457">
        <w:rPr>
          <w:rFonts w:ascii="Times New Roman" w:eastAsia="Times New Roman" w:hAnsi="Times New Roman" w:cs="Times New Roman"/>
          <w:color w:val="000000"/>
          <w:sz w:val="20"/>
          <w:szCs w:val="20"/>
          <w:lang w:eastAsia="ru-RU"/>
        </w:rPr>
        <w:t>10. Установление на местности границ водоохранных зон и границ прибрежных защитных полос водных объектов, в том числе посредством специальных информационных знаков, осуществляется в порядке, установленном Постановлением Правительства Российской Федерации от 10.01.2009 № 17 "Об утверждении Правил установления на местности границ водоохранных зон и границ прибрежных защитных полос водных объектов".</w:t>
      </w:r>
    </w:p>
    <w:p w14:paraId="0C386DD5" w14:textId="77777777" w:rsidR="002C4457" w:rsidRPr="002C4457" w:rsidRDefault="002C4457" w:rsidP="002C4457">
      <w:pPr>
        <w:spacing w:after="0"/>
        <w:ind w:right="-143" w:firstLine="709"/>
        <w:contextualSpacing/>
        <w:jc w:val="both"/>
        <w:rPr>
          <w:rFonts w:ascii="Times New Roman" w:eastAsia="Times New Roman" w:hAnsi="Times New Roman" w:cs="Times New Roman"/>
          <w:color w:val="000000"/>
          <w:sz w:val="20"/>
          <w:szCs w:val="20"/>
          <w:lang w:eastAsia="ru-RU"/>
        </w:rPr>
      </w:pPr>
      <w:r w:rsidRPr="002C4457">
        <w:rPr>
          <w:rFonts w:ascii="Times New Roman" w:eastAsia="Times New Roman" w:hAnsi="Times New Roman" w:cs="Times New Roman"/>
          <w:color w:val="000000"/>
          <w:sz w:val="20"/>
          <w:szCs w:val="20"/>
          <w:lang w:eastAsia="ru-RU"/>
        </w:rPr>
        <w:t xml:space="preserve">11. В лесах, расположенных в водоохранных зонах, запрещаются: </w:t>
      </w:r>
    </w:p>
    <w:p w14:paraId="6BDA3A40" w14:textId="77777777" w:rsidR="002C4457" w:rsidRPr="002C4457" w:rsidRDefault="002C4457" w:rsidP="002C4457">
      <w:pPr>
        <w:spacing w:after="0"/>
        <w:ind w:right="-143" w:firstLine="709"/>
        <w:contextualSpacing/>
        <w:jc w:val="both"/>
        <w:rPr>
          <w:rFonts w:ascii="Times New Roman" w:eastAsia="Times New Roman" w:hAnsi="Times New Roman" w:cs="Times New Roman"/>
          <w:color w:val="000000"/>
          <w:sz w:val="20"/>
          <w:szCs w:val="20"/>
          <w:lang w:eastAsia="ru-RU"/>
        </w:rPr>
      </w:pPr>
      <w:r w:rsidRPr="002C4457">
        <w:rPr>
          <w:rFonts w:ascii="Times New Roman" w:eastAsia="Times New Roman" w:hAnsi="Times New Roman" w:cs="Times New Roman"/>
          <w:color w:val="000000"/>
          <w:sz w:val="20"/>
          <w:szCs w:val="20"/>
          <w:lang w:eastAsia="ru-RU"/>
        </w:rPr>
        <w:t>1) проведение сплошных рубок лесных насаждений, за исключением случаев, установленных Лесным кодексом Российской Федерации;</w:t>
      </w:r>
    </w:p>
    <w:p w14:paraId="2DF99A18" w14:textId="77777777" w:rsidR="002C4457" w:rsidRPr="002C4457" w:rsidRDefault="002C4457" w:rsidP="002C4457">
      <w:pPr>
        <w:spacing w:after="0"/>
        <w:ind w:right="-143" w:firstLine="709"/>
        <w:contextualSpacing/>
        <w:jc w:val="both"/>
        <w:rPr>
          <w:rFonts w:ascii="Times New Roman" w:eastAsia="Times New Roman" w:hAnsi="Times New Roman" w:cs="Times New Roman"/>
          <w:color w:val="000000"/>
          <w:sz w:val="20"/>
          <w:szCs w:val="20"/>
          <w:lang w:eastAsia="ru-RU"/>
        </w:rPr>
      </w:pPr>
      <w:r w:rsidRPr="002C4457">
        <w:rPr>
          <w:rFonts w:ascii="Times New Roman" w:eastAsia="Times New Roman" w:hAnsi="Times New Roman" w:cs="Times New Roman"/>
          <w:color w:val="000000"/>
          <w:sz w:val="20"/>
          <w:szCs w:val="20"/>
          <w:lang w:eastAsia="ru-RU"/>
        </w:rPr>
        <w:t>2) использование токсичных химических препаратов для охраны и защиты лесов, в том числе в научных целях;</w:t>
      </w:r>
    </w:p>
    <w:p w14:paraId="5B995379" w14:textId="77777777" w:rsidR="002C4457" w:rsidRPr="002C4457" w:rsidRDefault="002C4457" w:rsidP="002C4457">
      <w:pPr>
        <w:spacing w:after="0"/>
        <w:ind w:right="-143" w:firstLine="709"/>
        <w:contextualSpacing/>
        <w:jc w:val="both"/>
        <w:rPr>
          <w:rFonts w:ascii="Times New Roman" w:eastAsia="Times New Roman" w:hAnsi="Times New Roman" w:cs="Times New Roman"/>
          <w:color w:val="000000"/>
          <w:sz w:val="20"/>
          <w:szCs w:val="20"/>
          <w:lang w:eastAsia="ru-RU"/>
        </w:rPr>
      </w:pPr>
      <w:r w:rsidRPr="002C4457">
        <w:rPr>
          <w:rFonts w:ascii="Times New Roman" w:eastAsia="Times New Roman" w:hAnsi="Times New Roman" w:cs="Times New Roman"/>
          <w:color w:val="000000"/>
          <w:sz w:val="20"/>
          <w:szCs w:val="20"/>
          <w:lang w:eastAsia="ru-RU"/>
        </w:rPr>
        <w:t>3) ведение сельского хозяйства, за исключением сенокошения и пчеловодства;</w:t>
      </w:r>
    </w:p>
    <w:p w14:paraId="2424311C" w14:textId="77777777" w:rsidR="002C4457" w:rsidRPr="002C4457" w:rsidRDefault="002C4457" w:rsidP="002C4457">
      <w:pPr>
        <w:spacing w:after="0"/>
        <w:ind w:right="-143" w:firstLine="709"/>
        <w:contextualSpacing/>
        <w:jc w:val="both"/>
        <w:rPr>
          <w:rFonts w:ascii="Times New Roman" w:eastAsia="Times New Roman" w:hAnsi="Times New Roman" w:cs="Times New Roman"/>
          <w:color w:val="000000"/>
          <w:sz w:val="20"/>
          <w:szCs w:val="20"/>
          <w:lang w:eastAsia="ru-RU"/>
        </w:rPr>
      </w:pPr>
      <w:r w:rsidRPr="002C4457">
        <w:rPr>
          <w:rFonts w:ascii="Times New Roman" w:eastAsia="Times New Roman" w:hAnsi="Times New Roman" w:cs="Times New Roman"/>
          <w:color w:val="000000"/>
          <w:sz w:val="20"/>
          <w:szCs w:val="20"/>
          <w:lang w:eastAsia="ru-RU"/>
        </w:rPr>
        <w:t>4) создание и эксплуатация лесных плантаций;</w:t>
      </w:r>
    </w:p>
    <w:p w14:paraId="1B7CC515" w14:textId="77777777" w:rsidR="002C4457" w:rsidRPr="002C4457" w:rsidRDefault="002C4457" w:rsidP="002C4457">
      <w:pPr>
        <w:spacing w:after="0"/>
        <w:ind w:right="-143" w:firstLine="709"/>
        <w:contextualSpacing/>
        <w:jc w:val="both"/>
        <w:rPr>
          <w:rFonts w:ascii="Times New Roman" w:eastAsia="Times New Roman" w:hAnsi="Times New Roman" w:cs="Times New Roman"/>
          <w:color w:val="000000"/>
          <w:sz w:val="20"/>
          <w:szCs w:val="20"/>
          <w:lang w:eastAsia="ru-RU"/>
        </w:rPr>
      </w:pPr>
      <w:r w:rsidRPr="002C4457">
        <w:rPr>
          <w:rFonts w:ascii="Times New Roman" w:eastAsia="Times New Roman" w:hAnsi="Times New Roman" w:cs="Times New Roman"/>
          <w:color w:val="000000"/>
          <w:sz w:val="20"/>
          <w:szCs w:val="20"/>
          <w:lang w:eastAsia="ru-RU"/>
        </w:rPr>
        <w:t>5) размещение объектов капитального строительства, за исключением линейных объектов, гидротехнических сооружений и объектов, связанных с выполнением работ по геологическому изучению и разработкой месторождений углеводородного сырья.</w:t>
      </w:r>
    </w:p>
    <w:p w14:paraId="1CA17C2A" w14:textId="77777777" w:rsidR="002C4457" w:rsidRPr="002C4457" w:rsidRDefault="002C4457" w:rsidP="002C4457">
      <w:pPr>
        <w:spacing w:after="0"/>
        <w:ind w:right="-143" w:firstLine="709"/>
        <w:contextualSpacing/>
        <w:jc w:val="both"/>
        <w:rPr>
          <w:rFonts w:ascii="Times New Roman" w:eastAsia="Times New Roman" w:hAnsi="Times New Roman" w:cs="Times New Roman"/>
          <w:color w:val="000000"/>
          <w:sz w:val="20"/>
          <w:szCs w:val="20"/>
          <w:lang w:eastAsia="ru-RU"/>
        </w:rPr>
      </w:pPr>
      <w:r w:rsidRPr="002C4457">
        <w:rPr>
          <w:rFonts w:ascii="Times New Roman" w:eastAsia="Times New Roman" w:hAnsi="Times New Roman" w:cs="Times New Roman"/>
          <w:color w:val="000000"/>
          <w:sz w:val="20"/>
          <w:szCs w:val="20"/>
          <w:lang w:eastAsia="ru-RU"/>
        </w:rPr>
        <w:t>Особенности использования, охраны, защиты, воспроизводства лесов, расположенных в водоохранных зонах, устанавливаются уполномоченным федеральным органом исполнительной власти.</w:t>
      </w:r>
    </w:p>
    <w:p w14:paraId="7A25204F" w14:textId="77777777" w:rsidR="002C4457" w:rsidRPr="002C4457" w:rsidRDefault="002C4457" w:rsidP="002C4457">
      <w:pPr>
        <w:spacing w:after="0"/>
        <w:ind w:right="-143" w:firstLine="709"/>
        <w:contextualSpacing/>
        <w:jc w:val="both"/>
        <w:rPr>
          <w:rFonts w:ascii="Times New Roman" w:eastAsia="Times New Roman" w:hAnsi="Times New Roman" w:cs="Times New Roman"/>
          <w:color w:val="000000"/>
          <w:sz w:val="20"/>
          <w:szCs w:val="20"/>
          <w:lang w:eastAsia="ru-RU"/>
        </w:rPr>
      </w:pPr>
      <w:r w:rsidRPr="002C4457">
        <w:rPr>
          <w:rFonts w:ascii="Times New Roman" w:eastAsia="Times New Roman" w:hAnsi="Times New Roman" w:cs="Times New Roman"/>
          <w:color w:val="000000"/>
          <w:sz w:val="20"/>
          <w:szCs w:val="20"/>
          <w:lang w:eastAsia="ru-RU"/>
        </w:rPr>
        <w:t>Статья 48. Зоны санитарной охраны источников питьевого водоснабжения</w:t>
      </w:r>
    </w:p>
    <w:p w14:paraId="7D557AB8" w14:textId="77777777" w:rsidR="002C4457" w:rsidRPr="002C4457" w:rsidRDefault="002C4457" w:rsidP="002C4457">
      <w:pPr>
        <w:spacing w:after="0"/>
        <w:ind w:right="-143" w:firstLine="709"/>
        <w:contextualSpacing/>
        <w:jc w:val="both"/>
        <w:rPr>
          <w:rFonts w:ascii="Times New Roman" w:eastAsia="Times New Roman" w:hAnsi="Times New Roman" w:cs="Times New Roman"/>
          <w:color w:val="000000"/>
          <w:sz w:val="20"/>
          <w:szCs w:val="20"/>
          <w:lang w:eastAsia="ru-RU"/>
        </w:rPr>
      </w:pPr>
      <w:r w:rsidRPr="002C4457">
        <w:rPr>
          <w:rFonts w:ascii="Times New Roman" w:eastAsia="Times New Roman" w:hAnsi="Times New Roman" w:cs="Times New Roman"/>
          <w:color w:val="000000"/>
          <w:sz w:val="20"/>
          <w:szCs w:val="20"/>
          <w:lang w:eastAsia="ru-RU"/>
        </w:rPr>
        <w:t xml:space="preserve">Основной целью создания и обеспечения режима в зоне санитарной охраны источников питьевого водоснабжения (далее – ЗСО) является санитарная охрана от загрязнения источников водоснабжения и водопроводных сооружений, а также территорий, на которых они расположены. </w:t>
      </w:r>
    </w:p>
    <w:p w14:paraId="5351E725" w14:textId="2E564A03" w:rsidR="002C4457" w:rsidRPr="002C4457" w:rsidRDefault="00483EFC" w:rsidP="002C4457">
      <w:pPr>
        <w:spacing w:after="0"/>
        <w:ind w:right="-143" w:firstLine="709"/>
        <w:contextualSpacing/>
        <w:jc w:val="both"/>
        <w:rPr>
          <w:rFonts w:ascii="Times New Roman" w:eastAsia="Times New Roman" w:hAnsi="Times New Roman" w:cs="Times New Roman"/>
          <w:color w:val="000000"/>
          <w:sz w:val="20"/>
          <w:szCs w:val="20"/>
          <w:lang w:eastAsia="ru-RU"/>
        </w:rPr>
      </w:pPr>
      <w:r w:rsidRPr="002C4457">
        <w:rPr>
          <w:rFonts w:ascii="Times New Roman" w:eastAsia="Times New Roman" w:hAnsi="Times New Roman" w:cs="Times New Roman"/>
          <w:color w:val="000000"/>
          <w:sz w:val="20"/>
          <w:szCs w:val="20"/>
          <w:lang w:eastAsia="ru-RU"/>
        </w:rPr>
        <w:t>В соответствии с СанПиНом</w:t>
      </w:r>
      <w:r w:rsidR="002C4457" w:rsidRPr="002C4457">
        <w:rPr>
          <w:rFonts w:ascii="Times New Roman" w:eastAsia="Times New Roman" w:hAnsi="Times New Roman" w:cs="Times New Roman"/>
          <w:color w:val="000000"/>
          <w:sz w:val="20"/>
          <w:szCs w:val="20"/>
          <w:lang w:eastAsia="ru-RU"/>
        </w:rPr>
        <w:t xml:space="preserve"> 2.1.4.1110-02 «Зоны санитарной охраны источников водоснабжения и водопроводов питьевого назначения» ЗСО организуются в составе трех поясов: первый пояс (строгого режима) включает территорию расположения водозаборов, площадок всех водопроводных сооружений и водопроводящего канала. Его назначение - защита места водозабора и водозаборных сооружений от </w:t>
      </w:r>
      <w:r w:rsidR="002C4457" w:rsidRPr="002C4457">
        <w:rPr>
          <w:rFonts w:ascii="Times New Roman" w:eastAsia="Times New Roman" w:hAnsi="Times New Roman" w:cs="Times New Roman"/>
          <w:color w:val="000000"/>
          <w:sz w:val="20"/>
          <w:szCs w:val="20"/>
          <w:lang w:eastAsia="ru-RU"/>
        </w:rPr>
        <w:lastRenderedPageBreak/>
        <w:t xml:space="preserve">случайного или умышленного загрязнения и повреждения. Второй и третий пояса (пояса ограничений) включают территорию, предназначенную для предупреждения загрязнения воды источников водоснабжения. </w:t>
      </w:r>
    </w:p>
    <w:p w14:paraId="081D4B7D" w14:textId="77777777" w:rsidR="002C4457" w:rsidRPr="002C4457" w:rsidRDefault="002C4457" w:rsidP="002C4457">
      <w:pPr>
        <w:spacing w:after="0"/>
        <w:ind w:right="-143" w:firstLine="709"/>
        <w:contextualSpacing/>
        <w:jc w:val="both"/>
        <w:rPr>
          <w:rFonts w:ascii="Times New Roman" w:eastAsia="Times New Roman" w:hAnsi="Times New Roman" w:cs="Times New Roman"/>
          <w:color w:val="000000"/>
          <w:sz w:val="20"/>
          <w:szCs w:val="20"/>
          <w:lang w:eastAsia="ru-RU"/>
        </w:rPr>
      </w:pPr>
      <w:r w:rsidRPr="002C4457">
        <w:rPr>
          <w:rFonts w:ascii="Times New Roman" w:eastAsia="Times New Roman" w:hAnsi="Times New Roman" w:cs="Times New Roman"/>
          <w:color w:val="000000"/>
          <w:sz w:val="20"/>
          <w:szCs w:val="20"/>
          <w:lang w:eastAsia="ru-RU"/>
        </w:rPr>
        <w:t>Граница первого пояса устанавливается на расстоянии не менее 30 м от водозабора - при использовании защищенных подземных вод и на расстоянии не менее 50 м - при использовании недостаточно защищенных подземных вод.</w:t>
      </w:r>
    </w:p>
    <w:p w14:paraId="66E5B41A" w14:textId="77777777" w:rsidR="002C4457" w:rsidRPr="002C4457" w:rsidRDefault="002C4457" w:rsidP="002C4457">
      <w:pPr>
        <w:spacing w:after="0"/>
        <w:ind w:right="-143" w:firstLine="709"/>
        <w:contextualSpacing/>
        <w:jc w:val="both"/>
        <w:rPr>
          <w:rFonts w:ascii="Times New Roman" w:eastAsia="Times New Roman" w:hAnsi="Times New Roman" w:cs="Times New Roman"/>
          <w:color w:val="000000"/>
          <w:sz w:val="20"/>
          <w:szCs w:val="20"/>
          <w:lang w:eastAsia="ru-RU"/>
        </w:rPr>
      </w:pPr>
      <w:r w:rsidRPr="002C4457">
        <w:rPr>
          <w:rFonts w:ascii="Times New Roman" w:eastAsia="Times New Roman" w:hAnsi="Times New Roman" w:cs="Times New Roman"/>
          <w:color w:val="000000"/>
          <w:sz w:val="20"/>
          <w:szCs w:val="20"/>
          <w:lang w:eastAsia="ru-RU"/>
        </w:rPr>
        <w:t>Граница первого пояса ЗСО группы подземных водозаборов должна находиться на расстоянии не менее 30 и 50 м от крайних скважин.</w:t>
      </w:r>
    </w:p>
    <w:p w14:paraId="153B4468" w14:textId="77777777" w:rsidR="002C4457" w:rsidRPr="002C4457" w:rsidRDefault="002C4457" w:rsidP="002C4457">
      <w:pPr>
        <w:spacing w:after="0"/>
        <w:ind w:right="-143" w:firstLine="709"/>
        <w:contextualSpacing/>
        <w:jc w:val="both"/>
        <w:rPr>
          <w:rFonts w:ascii="Times New Roman" w:eastAsia="Times New Roman" w:hAnsi="Times New Roman" w:cs="Times New Roman"/>
          <w:color w:val="000000"/>
          <w:sz w:val="20"/>
          <w:szCs w:val="20"/>
          <w:lang w:eastAsia="ru-RU"/>
        </w:rPr>
      </w:pPr>
      <w:r w:rsidRPr="002C4457">
        <w:rPr>
          <w:rFonts w:ascii="Times New Roman" w:eastAsia="Times New Roman" w:hAnsi="Times New Roman" w:cs="Times New Roman"/>
          <w:color w:val="000000"/>
          <w:sz w:val="20"/>
          <w:szCs w:val="20"/>
          <w:lang w:eastAsia="ru-RU"/>
        </w:rPr>
        <w:t>Определение границ второго и третьего поясов ЗСО подземных источников водоснабжения для различных гидрогеологических условий проводится в соответствии с методиками гидрогеологических расчетов.</w:t>
      </w:r>
    </w:p>
    <w:p w14:paraId="1DBC0008" w14:textId="77777777" w:rsidR="002C4457" w:rsidRPr="002C4457" w:rsidRDefault="002C4457" w:rsidP="002C4457">
      <w:pPr>
        <w:spacing w:after="0"/>
        <w:ind w:right="-143" w:firstLine="709"/>
        <w:contextualSpacing/>
        <w:jc w:val="both"/>
        <w:rPr>
          <w:rFonts w:ascii="Times New Roman" w:eastAsia="Times New Roman" w:hAnsi="Times New Roman" w:cs="Times New Roman"/>
          <w:color w:val="000000"/>
          <w:sz w:val="20"/>
          <w:szCs w:val="20"/>
          <w:lang w:eastAsia="ru-RU"/>
        </w:rPr>
      </w:pPr>
      <w:r w:rsidRPr="002C4457">
        <w:rPr>
          <w:rFonts w:ascii="Times New Roman" w:eastAsia="Times New Roman" w:hAnsi="Times New Roman" w:cs="Times New Roman"/>
          <w:color w:val="000000"/>
          <w:sz w:val="20"/>
          <w:szCs w:val="20"/>
          <w:lang w:eastAsia="ru-RU"/>
        </w:rPr>
        <w:t xml:space="preserve"> В 1 поясе зоны санитарной охраны не допускается:</w:t>
      </w:r>
    </w:p>
    <w:p w14:paraId="5059F9DD" w14:textId="2EDBD2F3" w:rsidR="002C4457" w:rsidRPr="00483EFC" w:rsidRDefault="002C4457" w:rsidP="00483EFC">
      <w:pPr>
        <w:pStyle w:val="ab"/>
        <w:numPr>
          <w:ilvl w:val="0"/>
          <w:numId w:val="5"/>
        </w:numPr>
        <w:spacing w:after="0"/>
        <w:ind w:left="0" w:right="-143" w:firstLine="709"/>
        <w:jc w:val="both"/>
        <w:rPr>
          <w:rFonts w:ascii="Times New Roman" w:eastAsia="Times New Roman" w:hAnsi="Times New Roman" w:cs="Times New Roman"/>
          <w:color w:val="000000"/>
          <w:sz w:val="20"/>
          <w:szCs w:val="20"/>
          <w:lang w:eastAsia="ru-RU"/>
        </w:rPr>
      </w:pPr>
      <w:r w:rsidRPr="00483EFC">
        <w:rPr>
          <w:rFonts w:ascii="Times New Roman" w:eastAsia="Times New Roman" w:hAnsi="Times New Roman" w:cs="Times New Roman"/>
          <w:color w:val="000000"/>
          <w:sz w:val="20"/>
          <w:szCs w:val="20"/>
          <w:lang w:eastAsia="ru-RU"/>
        </w:rPr>
        <w:t>посадка высокоствольных деревьев;</w:t>
      </w:r>
    </w:p>
    <w:p w14:paraId="26D36DA7" w14:textId="0F4C1F97" w:rsidR="002C4457" w:rsidRPr="00483EFC" w:rsidRDefault="002C4457" w:rsidP="00483EFC">
      <w:pPr>
        <w:pStyle w:val="ab"/>
        <w:numPr>
          <w:ilvl w:val="0"/>
          <w:numId w:val="5"/>
        </w:numPr>
        <w:spacing w:after="0"/>
        <w:ind w:left="0" w:right="-143" w:firstLine="709"/>
        <w:jc w:val="both"/>
        <w:rPr>
          <w:rFonts w:ascii="Times New Roman" w:eastAsia="Times New Roman" w:hAnsi="Times New Roman" w:cs="Times New Roman"/>
          <w:color w:val="000000"/>
          <w:sz w:val="20"/>
          <w:szCs w:val="20"/>
          <w:lang w:eastAsia="ru-RU"/>
        </w:rPr>
      </w:pPr>
      <w:r w:rsidRPr="00483EFC">
        <w:rPr>
          <w:rFonts w:ascii="Times New Roman" w:eastAsia="Times New Roman" w:hAnsi="Times New Roman" w:cs="Times New Roman"/>
          <w:color w:val="000000"/>
          <w:sz w:val="20"/>
          <w:szCs w:val="20"/>
          <w:lang w:eastAsia="ru-RU"/>
        </w:rPr>
        <w:t>все виды строительства, не имеющие непосредственного отношения к эксплуатации, реконструкции и расширению водопроводных сооружений;</w:t>
      </w:r>
    </w:p>
    <w:p w14:paraId="18225565" w14:textId="0D225D24" w:rsidR="002C4457" w:rsidRPr="00483EFC" w:rsidRDefault="002C4457" w:rsidP="00483EFC">
      <w:pPr>
        <w:pStyle w:val="ab"/>
        <w:numPr>
          <w:ilvl w:val="0"/>
          <w:numId w:val="5"/>
        </w:numPr>
        <w:spacing w:after="0"/>
        <w:ind w:left="0" w:right="-143" w:firstLine="709"/>
        <w:jc w:val="both"/>
        <w:rPr>
          <w:rFonts w:ascii="Times New Roman" w:eastAsia="Times New Roman" w:hAnsi="Times New Roman" w:cs="Times New Roman"/>
          <w:color w:val="000000"/>
          <w:sz w:val="20"/>
          <w:szCs w:val="20"/>
          <w:lang w:eastAsia="ru-RU"/>
        </w:rPr>
      </w:pPr>
      <w:r w:rsidRPr="00483EFC">
        <w:rPr>
          <w:rFonts w:ascii="Times New Roman" w:eastAsia="Times New Roman" w:hAnsi="Times New Roman" w:cs="Times New Roman"/>
          <w:color w:val="000000"/>
          <w:sz w:val="20"/>
          <w:szCs w:val="20"/>
          <w:lang w:eastAsia="ru-RU"/>
        </w:rPr>
        <w:t>прокладка трубопроводов различного назначения;</w:t>
      </w:r>
    </w:p>
    <w:p w14:paraId="7832C03B" w14:textId="30116B78" w:rsidR="002C4457" w:rsidRPr="00483EFC" w:rsidRDefault="002C4457" w:rsidP="00483EFC">
      <w:pPr>
        <w:pStyle w:val="ab"/>
        <w:numPr>
          <w:ilvl w:val="0"/>
          <w:numId w:val="5"/>
        </w:numPr>
        <w:spacing w:after="0"/>
        <w:ind w:left="0" w:right="-143" w:firstLine="709"/>
        <w:jc w:val="both"/>
        <w:rPr>
          <w:rFonts w:ascii="Times New Roman" w:eastAsia="Times New Roman" w:hAnsi="Times New Roman" w:cs="Times New Roman"/>
          <w:color w:val="000000"/>
          <w:sz w:val="20"/>
          <w:szCs w:val="20"/>
          <w:lang w:eastAsia="ru-RU"/>
        </w:rPr>
      </w:pPr>
      <w:r w:rsidRPr="00483EFC">
        <w:rPr>
          <w:rFonts w:ascii="Times New Roman" w:eastAsia="Times New Roman" w:hAnsi="Times New Roman" w:cs="Times New Roman"/>
          <w:color w:val="000000"/>
          <w:sz w:val="20"/>
          <w:szCs w:val="20"/>
          <w:lang w:eastAsia="ru-RU"/>
        </w:rPr>
        <w:t>размещение жилых и хозяйственно-бытовых зданий;</w:t>
      </w:r>
    </w:p>
    <w:p w14:paraId="4E058EA5" w14:textId="755BF1DC" w:rsidR="002C4457" w:rsidRPr="00483EFC" w:rsidRDefault="002C4457" w:rsidP="00483EFC">
      <w:pPr>
        <w:pStyle w:val="ab"/>
        <w:numPr>
          <w:ilvl w:val="0"/>
          <w:numId w:val="5"/>
        </w:numPr>
        <w:spacing w:after="0"/>
        <w:ind w:left="0" w:right="-143" w:firstLine="709"/>
        <w:jc w:val="both"/>
        <w:rPr>
          <w:rFonts w:ascii="Times New Roman" w:eastAsia="Times New Roman" w:hAnsi="Times New Roman" w:cs="Times New Roman"/>
          <w:color w:val="000000"/>
          <w:sz w:val="20"/>
          <w:szCs w:val="20"/>
          <w:lang w:eastAsia="ru-RU"/>
        </w:rPr>
      </w:pPr>
      <w:r w:rsidRPr="00483EFC">
        <w:rPr>
          <w:rFonts w:ascii="Times New Roman" w:eastAsia="Times New Roman" w:hAnsi="Times New Roman" w:cs="Times New Roman"/>
          <w:color w:val="000000"/>
          <w:sz w:val="20"/>
          <w:szCs w:val="20"/>
          <w:lang w:eastAsia="ru-RU"/>
        </w:rPr>
        <w:t>проживание людей;</w:t>
      </w:r>
    </w:p>
    <w:p w14:paraId="463E297B" w14:textId="1FA9D14B" w:rsidR="002C4457" w:rsidRPr="00483EFC" w:rsidRDefault="002C4457" w:rsidP="00483EFC">
      <w:pPr>
        <w:pStyle w:val="ab"/>
        <w:numPr>
          <w:ilvl w:val="0"/>
          <w:numId w:val="5"/>
        </w:numPr>
        <w:spacing w:after="0"/>
        <w:ind w:left="0" w:right="-143" w:firstLine="709"/>
        <w:jc w:val="both"/>
        <w:rPr>
          <w:rFonts w:ascii="Times New Roman" w:eastAsia="Times New Roman" w:hAnsi="Times New Roman" w:cs="Times New Roman"/>
          <w:color w:val="000000"/>
          <w:sz w:val="20"/>
          <w:szCs w:val="20"/>
          <w:lang w:eastAsia="ru-RU"/>
        </w:rPr>
      </w:pPr>
      <w:r w:rsidRPr="00483EFC">
        <w:rPr>
          <w:rFonts w:ascii="Times New Roman" w:eastAsia="Times New Roman" w:hAnsi="Times New Roman" w:cs="Times New Roman"/>
          <w:color w:val="000000"/>
          <w:sz w:val="20"/>
          <w:szCs w:val="20"/>
          <w:lang w:eastAsia="ru-RU"/>
        </w:rPr>
        <w:t>применение ядохимикатов и удобрений.</w:t>
      </w:r>
    </w:p>
    <w:p w14:paraId="08AF0BB3" w14:textId="77777777" w:rsidR="002C4457" w:rsidRPr="002C4457" w:rsidRDefault="002C4457" w:rsidP="002C4457">
      <w:pPr>
        <w:spacing w:after="0"/>
        <w:ind w:right="-143" w:firstLine="709"/>
        <w:contextualSpacing/>
        <w:jc w:val="both"/>
        <w:rPr>
          <w:rFonts w:ascii="Times New Roman" w:eastAsia="Times New Roman" w:hAnsi="Times New Roman" w:cs="Times New Roman"/>
          <w:color w:val="000000"/>
          <w:sz w:val="20"/>
          <w:szCs w:val="20"/>
          <w:lang w:eastAsia="ru-RU"/>
        </w:rPr>
      </w:pPr>
    </w:p>
    <w:p w14:paraId="3E608581" w14:textId="50CEE464" w:rsidR="002C4457" w:rsidRPr="00483EFC" w:rsidRDefault="002C4457" w:rsidP="00483EFC">
      <w:pPr>
        <w:spacing w:after="0"/>
        <w:ind w:right="-143"/>
        <w:contextualSpacing/>
        <w:jc w:val="center"/>
        <w:rPr>
          <w:rFonts w:ascii="Times New Roman" w:eastAsia="Times New Roman" w:hAnsi="Times New Roman" w:cs="Times New Roman"/>
          <w:b/>
          <w:color w:val="000000"/>
          <w:sz w:val="20"/>
          <w:szCs w:val="20"/>
          <w:lang w:eastAsia="ru-RU"/>
        </w:rPr>
      </w:pPr>
      <w:r w:rsidRPr="00483EFC">
        <w:rPr>
          <w:rFonts w:ascii="Times New Roman" w:eastAsia="Times New Roman" w:hAnsi="Times New Roman" w:cs="Times New Roman"/>
          <w:b/>
          <w:color w:val="000000"/>
          <w:sz w:val="20"/>
          <w:szCs w:val="20"/>
          <w:lang w:eastAsia="ru-RU"/>
        </w:rPr>
        <w:t>Статья 49. Зоны охраны объектов культурного наследия (памятников истории и культуры) народов Российской Федерации</w:t>
      </w:r>
    </w:p>
    <w:p w14:paraId="2C1CA85F" w14:textId="77777777" w:rsidR="00483EFC" w:rsidRPr="002C4457" w:rsidRDefault="00483EFC" w:rsidP="002C4457">
      <w:pPr>
        <w:spacing w:after="0"/>
        <w:ind w:right="-143" w:firstLine="709"/>
        <w:contextualSpacing/>
        <w:jc w:val="both"/>
        <w:rPr>
          <w:rFonts w:ascii="Times New Roman" w:eastAsia="Times New Roman" w:hAnsi="Times New Roman" w:cs="Times New Roman"/>
          <w:color w:val="000000"/>
          <w:sz w:val="20"/>
          <w:szCs w:val="20"/>
          <w:lang w:eastAsia="ru-RU"/>
        </w:rPr>
      </w:pPr>
    </w:p>
    <w:p w14:paraId="17EE778A" w14:textId="77777777" w:rsidR="002C4457" w:rsidRPr="002C4457" w:rsidRDefault="002C4457" w:rsidP="002C4457">
      <w:pPr>
        <w:spacing w:after="0"/>
        <w:ind w:right="-143" w:firstLine="709"/>
        <w:contextualSpacing/>
        <w:jc w:val="both"/>
        <w:rPr>
          <w:rFonts w:ascii="Times New Roman" w:eastAsia="Times New Roman" w:hAnsi="Times New Roman" w:cs="Times New Roman"/>
          <w:color w:val="000000"/>
          <w:sz w:val="20"/>
          <w:szCs w:val="20"/>
          <w:lang w:eastAsia="ru-RU"/>
        </w:rPr>
      </w:pPr>
      <w:r w:rsidRPr="002C4457">
        <w:rPr>
          <w:rFonts w:ascii="Times New Roman" w:eastAsia="Times New Roman" w:hAnsi="Times New Roman" w:cs="Times New Roman"/>
          <w:color w:val="000000"/>
          <w:sz w:val="20"/>
          <w:szCs w:val="20"/>
          <w:lang w:eastAsia="ru-RU"/>
        </w:rPr>
        <w:t>1.</w:t>
      </w:r>
      <w:r w:rsidRPr="002C4457">
        <w:rPr>
          <w:rFonts w:ascii="Times New Roman" w:eastAsia="Times New Roman" w:hAnsi="Times New Roman" w:cs="Times New Roman"/>
          <w:color w:val="000000"/>
          <w:sz w:val="20"/>
          <w:szCs w:val="20"/>
          <w:lang w:eastAsia="ru-RU"/>
        </w:rPr>
        <w:tab/>
        <w:t>В целях обеспечения сохранности объекта культурного наследия в его исторической среде на сопряженной с ним территории в соответствии с Федеральным законом от 25.06.2002 № 73-Ф3"0б объектах культурного наследия (памятниках истории и культуры) народов Российской Федерации" устанавливаются зоны охраны объекта культурного наследия: охранная зона, зона регулирования застройки и хозяйственной деятельности, зона охраняемого природного ландшафта.</w:t>
      </w:r>
    </w:p>
    <w:p w14:paraId="326C9C29" w14:textId="77777777" w:rsidR="002C4457" w:rsidRPr="002C4457" w:rsidRDefault="002C4457" w:rsidP="002C4457">
      <w:pPr>
        <w:spacing w:after="0"/>
        <w:ind w:right="-143" w:firstLine="709"/>
        <w:contextualSpacing/>
        <w:jc w:val="both"/>
        <w:rPr>
          <w:rFonts w:ascii="Times New Roman" w:eastAsia="Times New Roman" w:hAnsi="Times New Roman" w:cs="Times New Roman"/>
          <w:color w:val="000000"/>
          <w:sz w:val="20"/>
          <w:szCs w:val="20"/>
          <w:lang w:eastAsia="ru-RU"/>
        </w:rPr>
      </w:pPr>
      <w:r w:rsidRPr="002C4457">
        <w:rPr>
          <w:rFonts w:ascii="Times New Roman" w:eastAsia="Times New Roman" w:hAnsi="Times New Roman" w:cs="Times New Roman"/>
          <w:color w:val="000000"/>
          <w:sz w:val="20"/>
          <w:szCs w:val="20"/>
          <w:lang w:eastAsia="ru-RU"/>
        </w:rPr>
        <w:t>Необходимый состав зон охраны объекта культурного наследия определяется проектом зон охраны объекта культурного наследия.</w:t>
      </w:r>
    </w:p>
    <w:p w14:paraId="0BAF9F20" w14:textId="77777777" w:rsidR="002C4457" w:rsidRPr="002C4457" w:rsidRDefault="002C4457" w:rsidP="002C4457">
      <w:pPr>
        <w:spacing w:after="0"/>
        <w:ind w:right="-143" w:firstLine="709"/>
        <w:contextualSpacing/>
        <w:jc w:val="both"/>
        <w:rPr>
          <w:rFonts w:ascii="Times New Roman" w:eastAsia="Times New Roman" w:hAnsi="Times New Roman" w:cs="Times New Roman"/>
          <w:color w:val="000000"/>
          <w:sz w:val="20"/>
          <w:szCs w:val="20"/>
          <w:lang w:eastAsia="ru-RU"/>
        </w:rPr>
      </w:pPr>
      <w:r w:rsidRPr="002C4457">
        <w:rPr>
          <w:rFonts w:ascii="Times New Roman" w:eastAsia="Times New Roman" w:hAnsi="Times New Roman" w:cs="Times New Roman"/>
          <w:color w:val="000000"/>
          <w:sz w:val="20"/>
          <w:szCs w:val="20"/>
          <w:lang w:eastAsia="ru-RU"/>
        </w:rPr>
        <w:t>В целях одновременного обеспечения сохранности нескольких объектов культурного наследия в их исторической среде допускается установление для данных объектов культурного наследия единой охранной зоны, единой зоны регулирования застройки и хозяйственной деятельности и единой зоны охраняемого природного ландшафта (далее - объединенная зона охраны объектов культурного наследия).</w:t>
      </w:r>
    </w:p>
    <w:p w14:paraId="6B783403" w14:textId="77777777" w:rsidR="002C4457" w:rsidRPr="002C4457" w:rsidRDefault="002C4457" w:rsidP="002C4457">
      <w:pPr>
        <w:spacing w:after="0"/>
        <w:ind w:right="-143" w:firstLine="709"/>
        <w:contextualSpacing/>
        <w:jc w:val="both"/>
        <w:rPr>
          <w:rFonts w:ascii="Times New Roman" w:eastAsia="Times New Roman" w:hAnsi="Times New Roman" w:cs="Times New Roman"/>
          <w:color w:val="000000"/>
          <w:sz w:val="20"/>
          <w:szCs w:val="20"/>
          <w:lang w:eastAsia="ru-RU"/>
        </w:rPr>
      </w:pPr>
      <w:r w:rsidRPr="002C4457">
        <w:rPr>
          <w:rFonts w:ascii="Times New Roman" w:eastAsia="Times New Roman" w:hAnsi="Times New Roman" w:cs="Times New Roman"/>
          <w:color w:val="000000"/>
          <w:sz w:val="20"/>
          <w:szCs w:val="20"/>
          <w:lang w:eastAsia="ru-RU"/>
        </w:rPr>
        <w:t>Состав объединенной зоны охраны объектов культурного наследия определяется проектом объединенной зоны охраны объектов культурного наследия.</w:t>
      </w:r>
    </w:p>
    <w:p w14:paraId="7D70496D" w14:textId="77777777" w:rsidR="002C4457" w:rsidRPr="002C4457" w:rsidRDefault="002C4457" w:rsidP="002C4457">
      <w:pPr>
        <w:spacing w:after="0"/>
        <w:ind w:right="-143" w:firstLine="709"/>
        <w:contextualSpacing/>
        <w:jc w:val="both"/>
        <w:rPr>
          <w:rFonts w:ascii="Times New Roman" w:eastAsia="Times New Roman" w:hAnsi="Times New Roman" w:cs="Times New Roman"/>
          <w:color w:val="000000"/>
          <w:sz w:val="20"/>
          <w:szCs w:val="20"/>
          <w:lang w:eastAsia="ru-RU"/>
        </w:rPr>
      </w:pPr>
      <w:r w:rsidRPr="002C4457">
        <w:rPr>
          <w:rFonts w:ascii="Times New Roman" w:eastAsia="Times New Roman" w:hAnsi="Times New Roman" w:cs="Times New Roman"/>
          <w:color w:val="000000"/>
          <w:sz w:val="20"/>
          <w:szCs w:val="20"/>
          <w:lang w:eastAsia="ru-RU"/>
        </w:rPr>
        <w:t>Требование об установлении зон охраны объекта культурного наследия к выявленному объекту культурного наследия не предъявляется.</w:t>
      </w:r>
    </w:p>
    <w:p w14:paraId="57BDE1FE" w14:textId="77777777" w:rsidR="002C4457" w:rsidRPr="002C4457" w:rsidRDefault="002C4457" w:rsidP="002C4457">
      <w:pPr>
        <w:spacing w:after="0"/>
        <w:ind w:right="-143" w:firstLine="709"/>
        <w:contextualSpacing/>
        <w:jc w:val="both"/>
        <w:rPr>
          <w:rFonts w:ascii="Times New Roman" w:eastAsia="Times New Roman" w:hAnsi="Times New Roman" w:cs="Times New Roman"/>
          <w:color w:val="000000"/>
          <w:sz w:val="20"/>
          <w:szCs w:val="20"/>
          <w:lang w:eastAsia="ru-RU"/>
        </w:rPr>
      </w:pPr>
      <w:r w:rsidRPr="002C4457">
        <w:rPr>
          <w:rFonts w:ascii="Times New Roman" w:eastAsia="Times New Roman" w:hAnsi="Times New Roman" w:cs="Times New Roman"/>
          <w:color w:val="000000"/>
          <w:sz w:val="20"/>
          <w:szCs w:val="20"/>
          <w:lang w:eastAsia="ru-RU"/>
        </w:rPr>
        <w:t>Границы зон охраны объектов культурного наследия, в том числе границы объединенной зоны охраны объектов культурного наследия (за исключением границ зон охраны особо ценных объектов культурного наследия народов Российской Федерации и объектов культурного наследия, включенных в Список всемирного наследия), особые режимы использования земель в границах территорий данных зон и требования к градостроительным регламентам в границах территорий данных зон утверждаются на основании проектов зон охраны объектов культурного наследия в отношении объектов культурного наследия федерального значения либо проекта объединенной зоны охраны объектов культурного наследия - уполномоченным органом государственной власти Республики Мордовия по согласованию с федеральным органом охраны объектов культурного наследия, а в отношении объектов культурного наследия регионального значения и объектов культурного наследия местного (муниципального) значения - в порядке, установленном законами Республики Мордовия.</w:t>
      </w:r>
    </w:p>
    <w:p w14:paraId="2A93AFCE" w14:textId="77777777" w:rsidR="002C4457" w:rsidRPr="002C4457" w:rsidRDefault="002C4457" w:rsidP="002C4457">
      <w:pPr>
        <w:spacing w:after="0"/>
        <w:ind w:right="-143" w:firstLine="709"/>
        <w:contextualSpacing/>
        <w:jc w:val="both"/>
        <w:rPr>
          <w:rFonts w:ascii="Times New Roman" w:eastAsia="Times New Roman" w:hAnsi="Times New Roman" w:cs="Times New Roman"/>
          <w:color w:val="000000"/>
          <w:sz w:val="20"/>
          <w:szCs w:val="20"/>
          <w:lang w:eastAsia="ru-RU"/>
        </w:rPr>
      </w:pPr>
      <w:r w:rsidRPr="002C4457">
        <w:rPr>
          <w:rFonts w:ascii="Times New Roman" w:eastAsia="Times New Roman" w:hAnsi="Times New Roman" w:cs="Times New Roman"/>
          <w:color w:val="000000"/>
          <w:sz w:val="20"/>
          <w:szCs w:val="20"/>
          <w:lang w:eastAsia="ru-RU"/>
        </w:rPr>
        <w:t>2.</w:t>
      </w:r>
      <w:r w:rsidRPr="002C4457">
        <w:rPr>
          <w:rFonts w:ascii="Times New Roman" w:eastAsia="Times New Roman" w:hAnsi="Times New Roman" w:cs="Times New Roman"/>
          <w:color w:val="000000"/>
          <w:sz w:val="20"/>
          <w:szCs w:val="20"/>
          <w:lang w:eastAsia="ru-RU"/>
        </w:rPr>
        <w:tab/>
        <w:t>Установление на местности границ зон охраны объекта культурного наследия, объединенной зоны охраны объектов культурного наследия, требования к режимам использования земель и общие принципы установления требований к градостроительным регламентам в границах территорий данных зон, осуществляется в порядке, установленном Постановлением Правительства Российской Федерации.</w:t>
      </w:r>
    </w:p>
    <w:p w14:paraId="7ECC4634" w14:textId="77777777" w:rsidR="002C4457" w:rsidRPr="002C4457" w:rsidRDefault="002C4457" w:rsidP="002C4457">
      <w:pPr>
        <w:spacing w:after="0"/>
        <w:ind w:right="-143" w:firstLine="709"/>
        <w:contextualSpacing/>
        <w:jc w:val="both"/>
        <w:rPr>
          <w:rFonts w:ascii="Times New Roman" w:eastAsia="Times New Roman" w:hAnsi="Times New Roman" w:cs="Times New Roman"/>
          <w:color w:val="000000"/>
          <w:sz w:val="20"/>
          <w:szCs w:val="20"/>
          <w:lang w:eastAsia="ru-RU"/>
        </w:rPr>
      </w:pPr>
    </w:p>
    <w:p w14:paraId="13E49898" w14:textId="77777777" w:rsidR="002C4457" w:rsidRPr="00E06A62" w:rsidRDefault="002C4457" w:rsidP="00E06A62">
      <w:pPr>
        <w:spacing w:after="0"/>
        <w:ind w:right="-143" w:firstLine="709"/>
        <w:contextualSpacing/>
        <w:jc w:val="both"/>
        <w:rPr>
          <w:rFonts w:ascii="Times New Roman" w:eastAsia="Times New Roman" w:hAnsi="Times New Roman" w:cs="Times New Roman"/>
          <w:color w:val="000000"/>
          <w:sz w:val="20"/>
          <w:szCs w:val="20"/>
          <w:lang w:eastAsia="ru-RU"/>
        </w:rPr>
      </w:pPr>
    </w:p>
    <w:sectPr w:rsidR="002C4457" w:rsidRPr="00E06A62">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B3DD0D2" w14:textId="77777777" w:rsidR="00300134" w:rsidRDefault="00300134" w:rsidP="00167490">
      <w:pPr>
        <w:spacing w:after="0" w:line="240" w:lineRule="auto"/>
      </w:pPr>
      <w:r>
        <w:separator/>
      </w:r>
    </w:p>
  </w:endnote>
  <w:endnote w:type="continuationSeparator" w:id="0">
    <w:p w14:paraId="3DD5A9B4" w14:textId="77777777" w:rsidR="00300134" w:rsidRDefault="00300134" w:rsidP="0016749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ACBAA89" w14:textId="77777777" w:rsidR="00300134" w:rsidRDefault="00300134" w:rsidP="00167490">
      <w:pPr>
        <w:spacing w:after="0" w:line="240" w:lineRule="auto"/>
      </w:pPr>
      <w:r>
        <w:separator/>
      </w:r>
    </w:p>
  </w:footnote>
  <w:footnote w:type="continuationSeparator" w:id="0">
    <w:p w14:paraId="59E67458" w14:textId="77777777" w:rsidR="00300134" w:rsidRDefault="00300134" w:rsidP="0016749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167AB1"/>
    <w:multiLevelType w:val="hybridMultilevel"/>
    <w:tmpl w:val="45D8EFAE"/>
    <w:lvl w:ilvl="0" w:tplc="62D8548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
    <w:nsid w:val="18E94B3A"/>
    <w:multiLevelType w:val="hybridMultilevel"/>
    <w:tmpl w:val="6742EA26"/>
    <w:lvl w:ilvl="0" w:tplc="62D8548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20B85809"/>
    <w:multiLevelType w:val="hybridMultilevel"/>
    <w:tmpl w:val="650E45A4"/>
    <w:lvl w:ilvl="0" w:tplc="ECB694EA">
      <w:start w:val="1"/>
      <w:numFmt w:val="decimal"/>
      <w:lvlText w:val="%1."/>
      <w:lvlJc w:val="left"/>
      <w:pPr>
        <w:ind w:left="1117" w:hanging="408"/>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3EF86115"/>
    <w:multiLevelType w:val="hybridMultilevel"/>
    <w:tmpl w:val="3D2E65C2"/>
    <w:lvl w:ilvl="0" w:tplc="62D8548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475C538F"/>
    <w:multiLevelType w:val="hybridMultilevel"/>
    <w:tmpl w:val="9336EBA6"/>
    <w:lvl w:ilvl="0" w:tplc="62D8548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0"/>
  </w:num>
  <w:num w:numId="2">
    <w:abstractNumId w:val="2"/>
  </w:num>
  <w:num w:numId="3">
    <w:abstractNumId w:val="4"/>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9"/>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652E"/>
    <w:rsid w:val="000B0354"/>
    <w:rsid w:val="000D7C89"/>
    <w:rsid w:val="00105E81"/>
    <w:rsid w:val="001073BE"/>
    <w:rsid w:val="00113B62"/>
    <w:rsid w:val="001425D0"/>
    <w:rsid w:val="00167490"/>
    <w:rsid w:val="0018172A"/>
    <w:rsid w:val="0019103E"/>
    <w:rsid w:val="00195E12"/>
    <w:rsid w:val="001B1E49"/>
    <w:rsid w:val="001B771E"/>
    <w:rsid w:val="002C4457"/>
    <w:rsid w:val="00300134"/>
    <w:rsid w:val="003A3D26"/>
    <w:rsid w:val="003A4F2C"/>
    <w:rsid w:val="003C3911"/>
    <w:rsid w:val="00483EFC"/>
    <w:rsid w:val="005D487E"/>
    <w:rsid w:val="00650CBC"/>
    <w:rsid w:val="006F5D1E"/>
    <w:rsid w:val="007A7F20"/>
    <w:rsid w:val="00834070"/>
    <w:rsid w:val="008D53D7"/>
    <w:rsid w:val="00942D81"/>
    <w:rsid w:val="00984EBF"/>
    <w:rsid w:val="00997D9A"/>
    <w:rsid w:val="009C652E"/>
    <w:rsid w:val="009E61F5"/>
    <w:rsid w:val="00A37E00"/>
    <w:rsid w:val="00A71116"/>
    <w:rsid w:val="00A760CC"/>
    <w:rsid w:val="00A76329"/>
    <w:rsid w:val="00AD5E03"/>
    <w:rsid w:val="00BF65C0"/>
    <w:rsid w:val="00C01F06"/>
    <w:rsid w:val="00C20DB8"/>
    <w:rsid w:val="00C51651"/>
    <w:rsid w:val="00C74065"/>
    <w:rsid w:val="00D07559"/>
    <w:rsid w:val="00E06A62"/>
    <w:rsid w:val="00EC4B2F"/>
    <w:rsid w:val="00EC67FB"/>
    <w:rsid w:val="00F168DC"/>
    <w:rsid w:val="00F2778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512E5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760C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A760CC"/>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a4">
    <w:name w:val="Название Знак"/>
    <w:basedOn w:val="a0"/>
    <w:link w:val="a3"/>
    <w:uiPriority w:val="10"/>
    <w:rsid w:val="00A760CC"/>
    <w:rPr>
      <w:rFonts w:asciiTheme="majorHAnsi" w:eastAsiaTheme="majorEastAsia" w:hAnsiTheme="majorHAnsi" w:cstheme="majorBidi"/>
      <w:spacing w:val="-10"/>
      <w:kern w:val="28"/>
      <w:sz w:val="56"/>
      <w:szCs w:val="56"/>
    </w:rPr>
  </w:style>
  <w:style w:type="paragraph" w:styleId="a5">
    <w:name w:val="header"/>
    <w:basedOn w:val="a"/>
    <w:link w:val="a6"/>
    <w:uiPriority w:val="99"/>
    <w:unhideWhenUsed/>
    <w:rsid w:val="00A760CC"/>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A760CC"/>
  </w:style>
  <w:style w:type="paragraph" w:styleId="a7">
    <w:name w:val="Plain Text"/>
    <w:basedOn w:val="a"/>
    <w:link w:val="a8"/>
    <w:uiPriority w:val="99"/>
    <w:rsid w:val="00A760CC"/>
    <w:pPr>
      <w:spacing w:after="0" w:line="240" w:lineRule="auto"/>
      <w:jc w:val="both"/>
    </w:pPr>
    <w:rPr>
      <w:rFonts w:ascii="Courier New" w:eastAsia="Times New Roman" w:hAnsi="Courier New" w:cs="Courier New"/>
      <w:sz w:val="20"/>
      <w:szCs w:val="20"/>
      <w:lang w:eastAsia="ru-RU"/>
    </w:rPr>
  </w:style>
  <w:style w:type="character" w:customStyle="1" w:styleId="a8">
    <w:name w:val="Текст Знак"/>
    <w:basedOn w:val="a0"/>
    <w:link w:val="a7"/>
    <w:uiPriority w:val="99"/>
    <w:rsid w:val="00A760CC"/>
    <w:rPr>
      <w:rFonts w:ascii="Courier New" w:eastAsia="Times New Roman" w:hAnsi="Courier New" w:cs="Courier New"/>
      <w:sz w:val="20"/>
      <w:szCs w:val="20"/>
      <w:lang w:eastAsia="ru-RU"/>
    </w:rPr>
  </w:style>
  <w:style w:type="paragraph" w:styleId="a9">
    <w:name w:val="footer"/>
    <w:basedOn w:val="a"/>
    <w:link w:val="aa"/>
    <w:uiPriority w:val="99"/>
    <w:unhideWhenUsed/>
    <w:rsid w:val="00167490"/>
    <w:pPr>
      <w:tabs>
        <w:tab w:val="center" w:pos="4677"/>
        <w:tab w:val="right" w:pos="9355"/>
      </w:tabs>
      <w:spacing w:after="0" w:line="240" w:lineRule="auto"/>
    </w:pPr>
  </w:style>
  <w:style w:type="character" w:customStyle="1" w:styleId="aa">
    <w:name w:val="Нижний колонтитул Знак"/>
    <w:basedOn w:val="a0"/>
    <w:link w:val="a9"/>
    <w:uiPriority w:val="99"/>
    <w:rsid w:val="00167490"/>
  </w:style>
  <w:style w:type="paragraph" w:styleId="ab">
    <w:name w:val="List Paragraph"/>
    <w:basedOn w:val="a"/>
    <w:uiPriority w:val="34"/>
    <w:qFormat/>
    <w:rsid w:val="00C01F06"/>
    <w:pPr>
      <w:ind w:left="720"/>
      <w:contextualSpacing/>
    </w:pPr>
  </w:style>
  <w:style w:type="table" w:styleId="ac">
    <w:name w:val="Table Grid"/>
    <w:basedOn w:val="a1"/>
    <w:uiPriority w:val="39"/>
    <w:rsid w:val="006F5D1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alloon Text"/>
    <w:basedOn w:val="a"/>
    <w:link w:val="ae"/>
    <w:uiPriority w:val="99"/>
    <w:semiHidden/>
    <w:unhideWhenUsed/>
    <w:rsid w:val="001073BE"/>
    <w:pPr>
      <w:spacing w:after="0" w:line="240" w:lineRule="auto"/>
    </w:pPr>
    <w:rPr>
      <w:rFonts w:ascii="Tahoma" w:hAnsi="Tahoma" w:cs="Tahoma"/>
      <w:sz w:val="16"/>
      <w:szCs w:val="16"/>
    </w:rPr>
  </w:style>
  <w:style w:type="character" w:customStyle="1" w:styleId="ae">
    <w:name w:val="Текст выноски Знак"/>
    <w:basedOn w:val="a0"/>
    <w:link w:val="ad"/>
    <w:uiPriority w:val="99"/>
    <w:semiHidden/>
    <w:rsid w:val="001073B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760C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A760CC"/>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a4">
    <w:name w:val="Название Знак"/>
    <w:basedOn w:val="a0"/>
    <w:link w:val="a3"/>
    <w:uiPriority w:val="10"/>
    <w:rsid w:val="00A760CC"/>
    <w:rPr>
      <w:rFonts w:asciiTheme="majorHAnsi" w:eastAsiaTheme="majorEastAsia" w:hAnsiTheme="majorHAnsi" w:cstheme="majorBidi"/>
      <w:spacing w:val="-10"/>
      <w:kern w:val="28"/>
      <w:sz w:val="56"/>
      <w:szCs w:val="56"/>
    </w:rPr>
  </w:style>
  <w:style w:type="paragraph" w:styleId="a5">
    <w:name w:val="header"/>
    <w:basedOn w:val="a"/>
    <w:link w:val="a6"/>
    <w:uiPriority w:val="99"/>
    <w:unhideWhenUsed/>
    <w:rsid w:val="00A760CC"/>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A760CC"/>
  </w:style>
  <w:style w:type="paragraph" w:styleId="a7">
    <w:name w:val="Plain Text"/>
    <w:basedOn w:val="a"/>
    <w:link w:val="a8"/>
    <w:uiPriority w:val="99"/>
    <w:rsid w:val="00A760CC"/>
    <w:pPr>
      <w:spacing w:after="0" w:line="240" w:lineRule="auto"/>
      <w:jc w:val="both"/>
    </w:pPr>
    <w:rPr>
      <w:rFonts w:ascii="Courier New" w:eastAsia="Times New Roman" w:hAnsi="Courier New" w:cs="Courier New"/>
      <w:sz w:val="20"/>
      <w:szCs w:val="20"/>
      <w:lang w:eastAsia="ru-RU"/>
    </w:rPr>
  </w:style>
  <w:style w:type="character" w:customStyle="1" w:styleId="a8">
    <w:name w:val="Текст Знак"/>
    <w:basedOn w:val="a0"/>
    <w:link w:val="a7"/>
    <w:uiPriority w:val="99"/>
    <w:rsid w:val="00A760CC"/>
    <w:rPr>
      <w:rFonts w:ascii="Courier New" w:eastAsia="Times New Roman" w:hAnsi="Courier New" w:cs="Courier New"/>
      <w:sz w:val="20"/>
      <w:szCs w:val="20"/>
      <w:lang w:eastAsia="ru-RU"/>
    </w:rPr>
  </w:style>
  <w:style w:type="paragraph" w:styleId="a9">
    <w:name w:val="footer"/>
    <w:basedOn w:val="a"/>
    <w:link w:val="aa"/>
    <w:uiPriority w:val="99"/>
    <w:unhideWhenUsed/>
    <w:rsid w:val="00167490"/>
    <w:pPr>
      <w:tabs>
        <w:tab w:val="center" w:pos="4677"/>
        <w:tab w:val="right" w:pos="9355"/>
      </w:tabs>
      <w:spacing w:after="0" w:line="240" w:lineRule="auto"/>
    </w:pPr>
  </w:style>
  <w:style w:type="character" w:customStyle="1" w:styleId="aa">
    <w:name w:val="Нижний колонтитул Знак"/>
    <w:basedOn w:val="a0"/>
    <w:link w:val="a9"/>
    <w:uiPriority w:val="99"/>
    <w:rsid w:val="00167490"/>
  </w:style>
  <w:style w:type="paragraph" w:styleId="ab">
    <w:name w:val="List Paragraph"/>
    <w:basedOn w:val="a"/>
    <w:uiPriority w:val="34"/>
    <w:qFormat/>
    <w:rsid w:val="00C01F06"/>
    <w:pPr>
      <w:ind w:left="720"/>
      <w:contextualSpacing/>
    </w:pPr>
  </w:style>
  <w:style w:type="table" w:styleId="ac">
    <w:name w:val="Table Grid"/>
    <w:basedOn w:val="a1"/>
    <w:uiPriority w:val="39"/>
    <w:rsid w:val="006F5D1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alloon Text"/>
    <w:basedOn w:val="a"/>
    <w:link w:val="ae"/>
    <w:uiPriority w:val="99"/>
    <w:semiHidden/>
    <w:unhideWhenUsed/>
    <w:rsid w:val="001073BE"/>
    <w:pPr>
      <w:spacing w:after="0" w:line="240" w:lineRule="auto"/>
    </w:pPr>
    <w:rPr>
      <w:rFonts w:ascii="Tahoma" w:hAnsi="Tahoma" w:cs="Tahoma"/>
      <w:sz w:val="16"/>
      <w:szCs w:val="16"/>
    </w:rPr>
  </w:style>
  <w:style w:type="character" w:customStyle="1" w:styleId="ae">
    <w:name w:val="Текст выноски Знак"/>
    <w:basedOn w:val="a0"/>
    <w:link w:val="ad"/>
    <w:uiPriority w:val="99"/>
    <w:semiHidden/>
    <w:rsid w:val="001073B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A8E942-60C2-48AE-ADA4-B23B6700B5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316</TotalTime>
  <Pages>71</Pages>
  <Words>47967</Words>
  <Characters>273413</Characters>
  <Application>Microsoft Office Word</Application>
  <DocSecurity>0</DocSecurity>
  <Lines>2278</Lines>
  <Paragraphs>641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320739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User</cp:lastModifiedBy>
  <cp:revision>16</cp:revision>
  <cp:lastPrinted>2023-07-21T10:53:00Z</cp:lastPrinted>
  <dcterms:created xsi:type="dcterms:W3CDTF">2023-07-21T08:04:00Z</dcterms:created>
  <dcterms:modified xsi:type="dcterms:W3CDTF">2024-02-29T11:04:00Z</dcterms:modified>
</cp:coreProperties>
</file>